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03"/>
        <w:tblW w:w="10393" w:type="dxa"/>
        <w:tblLayout w:type="fixed"/>
        <w:tblLook w:val="0000" w:firstRow="0" w:lastRow="0" w:firstColumn="0" w:lastColumn="0" w:noHBand="0" w:noVBand="0"/>
      </w:tblPr>
      <w:tblGrid>
        <w:gridCol w:w="4629"/>
        <w:gridCol w:w="1137"/>
        <w:gridCol w:w="4627"/>
      </w:tblGrid>
      <w:tr w:rsidR="0070049C" w:rsidRPr="00F212FB" w:rsidTr="0070049C">
        <w:trPr>
          <w:trHeight w:val="1417"/>
        </w:trPr>
        <w:tc>
          <w:tcPr>
            <w:tcW w:w="4629" w:type="dxa"/>
          </w:tcPr>
          <w:p w:rsidR="0070049C" w:rsidRPr="00F212FB" w:rsidRDefault="0070049C" w:rsidP="0070049C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ОБРАЗОВАНИЯ МУНИЦИПАЛЬНОГО РАЙОНА «ОЙМЯКОНСКИЙ УЛУС»</w:t>
            </w:r>
          </w:p>
          <w:p w:rsidR="0070049C" w:rsidRDefault="0070049C" w:rsidP="007004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49C" w:rsidRPr="00F212FB" w:rsidRDefault="00F71FB7" w:rsidP="007004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.55pt;margin-top:4.8pt;width:499.4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" strokeweight="1.5pt"/>
              </w:pict>
            </w:r>
          </w:p>
        </w:tc>
        <w:tc>
          <w:tcPr>
            <w:tcW w:w="1137" w:type="dxa"/>
          </w:tcPr>
          <w:p w:rsidR="0070049C" w:rsidRPr="000B2673" w:rsidRDefault="0070049C" w:rsidP="0070049C">
            <w:pPr>
              <w:spacing w:before="240" w:after="60" w:line="240" w:lineRule="auto"/>
              <w:outlineLvl w:val="4"/>
              <w:rPr>
                <w:rFonts w:eastAsia="Times New Roman" w:cs="Times New Roman"/>
                <w:bCs/>
                <w:i/>
                <w:iCs/>
                <w:sz w:val="28"/>
                <w:szCs w:val="26"/>
                <w:lang w:eastAsia="ru-RU"/>
              </w:rPr>
            </w:pPr>
            <w:r w:rsidRPr="00F212FB">
              <w:rPr>
                <w:rFonts w:ascii="Times Sakha" w:eastAsia="Times New Roman" w:hAnsi="Times Sakha" w:cs="Times New Roman"/>
                <w:bCs/>
                <w:i/>
                <w:iCs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6DE5BFA" wp14:editId="7B7B82F2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23495</wp:posOffset>
                  </wp:positionV>
                  <wp:extent cx="817245" cy="724535"/>
                  <wp:effectExtent l="0" t="0" r="190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7" w:type="dxa"/>
          </w:tcPr>
          <w:p w:rsidR="0070049C" w:rsidRPr="000B2673" w:rsidRDefault="0070049C" w:rsidP="0070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F0A87">
              <w:rPr>
                <w:rFonts w:ascii="Times New Roman" w:hAnsi="Times New Roman" w:cs="Times New Roman"/>
                <w:b/>
                <w:sz w:val="24"/>
                <w:szCs w:val="32"/>
              </w:rPr>
              <w:t>«ƟЙМƟКƟƟН УЛУУҺА»</w:t>
            </w:r>
          </w:p>
          <w:p w:rsidR="0070049C" w:rsidRPr="00455F09" w:rsidRDefault="0070049C" w:rsidP="007004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МУНИЦИПАЛЬНАЙ </w:t>
            </w:r>
            <w:r>
              <w:rPr>
                <w:rFonts w:ascii="Times New Roman" w:hAnsi="Times New Roman" w:cs="Times New Roman"/>
                <w:b/>
                <w:sz w:val="24"/>
              </w:rPr>
              <w:t>ОРОЙУОНА</w:t>
            </w:r>
            <w:r w:rsidRPr="001429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ҮӨРЭҔИН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УПРАВЛЕНИЕТА»</w:t>
            </w:r>
          </w:p>
          <w:p w:rsidR="0070049C" w:rsidRDefault="0070049C" w:rsidP="007004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МУНИЦИПАЛЬНАЙ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КАЗЕННАЙ ТЭРИЛТЭ</w:t>
            </w:r>
          </w:p>
          <w:p w:rsidR="0070049C" w:rsidRPr="00F212FB" w:rsidRDefault="0070049C" w:rsidP="0070049C">
            <w:pPr>
              <w:spacing w:after="0" w:line="240" w:lineRule="auto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</w:tc>
      </w:tr>
      <w:tr w:rsidR="0070049C" w:rsidRPr="00F212FB" w:rsidTr="0070049C">
        <w:trPr>
          <w:trHeight w:val="80"/>
        </w:trPr>
        <w:tc>
          <w:tcPr>
            <w:tcW w:w="10393" w:type="dxa"/>
            <w:gridSpan w:val="3"/>
          </w:tcPr>
          <w:p w:rsidR="0070049C" w:rsidRDefault="0070049C" w:rsidP="00700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Коммунистическая 15, пос. Усть-Нера, Оймяконский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Pr="00423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Республика Саха (Якутия), 678730;</w:t>
            </w:r>
          </w:p>
          <w:p w:rsidR="0070049C" w:rsidRPr="00423C75" w:rsidRDefault="0070049C" w:rsidP="00700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телефон/факс: 8411(542) 2-15-89; 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  <w:r w:rsidRPr="00E734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nerauo@yandex.ru</w:t>
            </w:r>
            <w:r w:rsidRPr="00E734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3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http://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оймякон-об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423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//</w:t>
            </w:r>
          </w:p>
          <w:p w:rsidR="0070049C" w:rsidRPr="00423C75" w:rsidRDefault="0070049C" w:rsidP="00700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ОКПО 02123959, ОГРН 1021400791554, ИНН/ БИК  1420001778/049805001</w:t>
            </w:r>
          </w:p>
          <w:p w:rsidR="0070049C" w:rsidRPr="00F212FB" w:rsidRDefault="0070049C" w:rsidP="007004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C32CC5" w:rsidRPr="00C32CC5" w:rsidRDefault="00770C65" w:rsidP="00C32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32CC5" w:rsidRPr="00C3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 </w:t>
      </w:r>
      <w:r w:rsidR="009A5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F573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428</w:t>
      </w:r>
      <w:r w:rsidR="00C32CC5" w:rsidRPr="00C32C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о/д</w:t>
      </w:r>
    </w:p>
    <w:p w:rsidR="00C32CC5" w:rsidRPr="00C32CC5" w:rsidRDefault="00C32CC5" w:rsidP="00C3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 </w:t>
      </w:r>
      <w:r w:rsidR="008E61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09. 11</w:t>
      </w:r>
      <w:r w:rsidRPr="00C32C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2023г.</w:t>
      </w:r>
      <w:r w:rsidRPr="00C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C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C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п. Усть-Нера</w:t>
      </w:r>
    </w:p>
    <w:p w:rsidR="00F573A3" w:rsidRDefault="00F573A3" w:rsidP="00F57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3A3" w:rsidRPr="00F573A3" w:rsidRDefault="00F573A3" w:rsidP="00F57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территориальной экспертной комиссии</w:t>
      </w:r>
    </w:p>
    <w:p w:rsidR="00357C83" w:rsidRDefault="00F573A3" w:rsidP="00F57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проверке итогового сочинения (изложения) </w:t>
      </w:r>
    </w:p>
    <w:p w:rsidR="00F573A3" w:rsidRPr="00F573A3" w:rsidRDefault="00F573A3" w:rsidP="00F57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2023-2024</w:t>
      </w:r>
      <w:r w:rsidRPr="00F5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F573A3" w:rsidRPr="00F573A3" w:rsidRDefault="00F573A3" w:rsidP="00F573A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88" w:rsidRPr="008E6188" w:rsidRDefault="00F573A3" w:rsidP="00F573A3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357C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6188" w:rsidRPr="008E6188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(</w:t>
      </w:r>
      <w:proofErr w:type="spellStart"/>
      <w:r w:rsidR="008E6188" w:rsidRPr="008E6188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8E6188" w:rsidRPr="008E618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E6188" w:rsidRPr="008E61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E6188" w:rsidRPr="008E6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188" w:rsidRPr="008E6188">
        <w:rPr>
          <w:rFonts w:ascii="Times New Roman" w:hAnsi="Times New Roman" w:cs="Times New Roman"/>
          <w:sz w:val="24"/>
          <w:szCs w:val="24"/>
        </w:rPr>
        <w:t xml:space="preserve">04.04.2023 № 233/552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в Министерстве юстиции Российской Федерации от 15.05.2023 № 73314), </w:t>
      </w:r>
      <w:r w:rsidR="008E618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Республики Саха (Якутия) от 03.11.2023г. № 01-03/2588 «Об организации и проведении итогового сочинения (изложения) в Республике Саха (Якутия) в 2023-2024 учебном году», </w:t>
      </w:r>
      <w:r w:rsidR="008E6188" w:rsidRPr="008E6188">
        <w:rPr>
          <w:rFonts w:ascii="Times New Roman" w:hAnsi="Times New Roman" w:cs="Times New Roman"/>
          <w:sz w:val="24"/>
          <w:szCs w:val="24"/>
        </w:rPr>
        <w:t>в целях качественного проведения итогового сочинения (изложения</w:t>
      </w:r>
      <w:proofErr w:type="gramEnd"/>
      <w:r w:rsidR="008E6188" w:rsidRPr="008E6188">
        <w:rPr>
          <w:rFonts w:ascii="Times New Roman" w:hAnsi="Times New Roman" w:cs="Times New Roman"/>
          <w:sz w:val="24"/>
          <w:szCs w:val="24"/>
        </w:rPr>
        <w:t>) в 2023-2024 учебном году</w:t>
      </w:r>
      <w:r w:rsidR="008E6188">
        <w:rPr>
          <w:rFonts w:ascii="Times New Roman" w:hAnsi="Times New Roman" w:cs="Times New Roman"/>
          <w:sz w:val="24"/>
          <w:szCs w:val="24"/>
        </w:rPr>
        <w:t xml:space="preserve"> на территории МР «Оймяконский улус»,</w:t>
      </w:r>
    </w:p>
    <w:p w:rsidR="00FE4269" w:rsidRPr="00AB11D8" w:rsidRDefault="00FE4269" w:rsidP="001919CD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приказываю,</w:t>
      </w:r>
    </w:p>
    <w:p w:rsidR="00F573A3" w:rsidRDefault="00F573A3" w:rsidP="00F64228">
      <w:pPr>
        <w:pStyle w:val="a3"/>
        <w:numPr>
          <w:ilvl w:val="0"/>
          <w:numId w:val="12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территориальной экспертной  комиссии по проверке итогового сочинения (изло</w:t>
      </w:r>
      <w:r w:rsidR="005A1C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</w:t>
      </w:r>
      <w:proofErr w:type="gramStart"/>
      <w:r w:rsidR="005A1C59">
        <w:rPr>
          <w:rFonts w:ascii="Times New Roman" w:eastAsia="Times New Roman" w:hAnsi="Times New Roman" w:cs="Times New Roman"/>
          <w:sz w:val="24"/>
          <w:szCs w:val="24"/>
          <w:lang w:eastAsia="ru-RU"/>
        </w:rPr>
        <w:t>) (-</w:t>
      </w:r>
      <w:r w:rsidR="0039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91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ИС (И)), приложение</w:t>
      </w:r>
      <w:r w:rsidR="005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F573A3" w:rsidRDefault="00F573A3" w:rsidP="00F64228">
      <w:pPr>
        <w:pStyle w:val="a3"/>
        <w:numPr>
          <w:ilvl w:val="0"/>
          <w:numId w:val="12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ответственных лиц за внесение результатов ИС</w:t>
      </w:r>
      <w:r w:rsidR="00F6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(И) в бланки регистрации, </w:t>
      </w:r>
      <w:r w:rsidRPr="00F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Pr="00F57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3A3" w:rsidRPr="00F573A3" w:rsidRDefault="00F573A3" w:rsidP="00F64228">
      <w:pPr>
        <w:pStyle w:val="a3"/>
        <w:numPr>
          <w:ilvl w:val="0"/>
          <w:numId w:val="12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общеобразовательных учреждений:</w:t>
      </w:r>
    </w:p>
    <w:p w:rsidR="00F573A3" w:rsidRPr="00F573A3" w:rsidRDefault="00F573A3" w:rsidP="00F64228">
      <w:pPr>
        <w:pStyle w:val="a3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Внести изменения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асписание учебных занятий  на </w:t>
      </w:r>
      <w:r w:rsidRPr="0039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декабря  2023года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3A3" w:rsidRPr="00F573A3" w:rsidRDefault="00F573A3" w:rsidP="00F64228">
      <w:pPr>
        <w:pStyle w:val="a3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проверку ИСИ экспертами территориальной муниципальной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 в срок до 10  декабря  2023 </w:t>
      </w:r>
      <w:r w:rsidR="005A1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согласно критериям оценивания итогового сочинения (изложения), приложение №3.</w:t>
      </w:r>
    </w:p>
    <w:p w:rsidR="00E45AA8" w:rsidRPr="00E45AA8" w:rsidRDefault="00F573A3" w:rsidP="00E45AA8">
      <w:pPr>
        <w:pStyle w:val="a3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45A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Методическими  рекомендациями</w:t>
      </w:r>
      <w:r w:rsidR="00E45AA8" w:rsidRPr="00E4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</w:p>
    <w:p w:rsidR="00E45AA8" w:rsidRDefault="00E45AA8" w:rsidP="00E45AA8">
      <w:pPr>
        <w:pStyle w:val="a3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сочинения (изложения) </w:t>
      </w:r>
      <w:r w:rsidRPr="00E45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2023/24 учебном году</w:t>
      </w:r>
      <w:r w:rsidR="005A1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№4.</w:t>
      </w:r>
    </w:p>
    <w:p w:rsidR="005A1C59" w:rsidRPr="00357C83" w:rsidRDefault="005A1C59" w:rsidP="00357C83">
      <w:pPr>
        <w:pStyle w:val="a3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Довести до сведения ответственных лиц образец комплекта тем итогового сочинения  на 2023/2024 учебный год, приложение №5.</w:t>
      </w:r>
    </w:p>
    <w:p w:rsidR="00FE4269" w:rsidRPr="00F573A3" w:rsidRDefault="00FE4269" w:rsidP="00F64228">
      <w:pPr>
        <w:pStyle w:val="a3"/>
        <w:numPr>
          <w:ilvl w:val="0"/>
          <w:numId w:val="12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приказа оставляю за собой. </w:t>
      </w:r>
    </w:p>
    <w:p w:rsidR="00FE4269" w:rsidRPr="00FE4269" w:rsidRDefault="00FE4269" w:rsidP="00FE4269">
      <w:pPr>
        <w:spacing w:after="0" w:line="276" w:lineRule="auto"/>
        <w:ind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69" w:rsidRPr="00FE4269" w:rsidRDefault="00FE4269" w:rsidP="00FE4269">
      <w:pPr>
        <w:spacing w:after="0" w:line="0" w:lineRule="atLeast"/>
        <w:ind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69" w:rsidRPr="00FE4269" w:rsidRDefault="00FE4269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Начальник:</w:t>
      </w:r>
      <w:r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BA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Д.С. </w:t>
      </w:r>
      <w:proofErr w:type="spellStart"/>
      <w:r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Фасхутдинова</w:t>
      </w:r>
      <w:proofErr w:type="spellEnd"/>
      <w:r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269" w:rsidRPr="00FE4269" w:rsidRDefault="00FE4269" w:rsidP="00FE4269">
      <w:pPr>
        <w:spacing w:after="0" w:line="276" w:lineRule="auto"/>
        <w:ind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69" w:rsidRDefault="00FE4269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9C" w:rsidRDefault="00444B9C" w:rsidP="00C049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44B9C" w:rsidSect="00A1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B7" w:rsidRDefault="00F71FB7" w:rsidP="0094503B">
      <w:pPr>
        <w:spacing w:after="0" w:line="240" w:lineRule="auto"/>
      </w:pPr>
      <w:r>
        <w:separator/>
      </w:r>
    </w:p>
  </w:endnote>
  <w:endnote w:type="continuationSeparator" w:id="0">
    <w:p w:rsidR="00F71FB7" w:rsidRDefault="00F71FB7" w:rsidP="009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B7" w:rsidRDefault="00F71FB7" w:rsidP="0094503B">
      <w:pPr>
        <w:spacing w:after="0" w:line="240" w:lineRule="auto"/>
      </w:pPr>
      <w:r>
        <w:separator/>
      </w:r>
    </w:p>
  </w:footnote>
  <w:footnote w:type="continuationSeparator" w:id="0">
    <w:p w:rsidR="00F71FB7" w:rsidRDefault="00F71FB7" w:rsidP="0094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33"/>
    <w:multiLevelType w:val="hybridMultilevel"/>
    <w:tmpl w:val="1368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952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974"/>
    <w:multiLevelType w:val="hybridMultilevel"/>
    <w:tmpl w:val="4538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B7388"/>
    <w:multiLevelType w:val="hybridMultilevel"/>
    <w:tmpl w:val="0A84D4F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4F9744F"/>
    <w:multiLevelType w:val="hybridMultilevel"/>
    <w:tmpl w:val="00EE0FDC"/>
    <w:lvl w:ilvl="0" w:tplc="526C74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1278"/>
    <w:multiLevelType w:val="multilevel"/>
    <w:tmpl w:val="DC96E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3A55FBB"/>
    <w:multiLevelType w:val="hybridMultilevel"/>
    <w:tmpl w:val="7982FDDA"/>
    <w:lvl w:ilvl="0" w:tplc="F3C8FC9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941194"/>
    <w:multiLevelType w:val="multilevel"/>
    <w:tmpl w:val="A47818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8">
    <w:nsid w:val="656C3A7E"/>
    <w:multiLevelType w:val="hybridMultilevel"/>
    <w:tmpl w:val="54A00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1A189D"/>
    <w:multiLevelType w:val="hybridMultilevel"/>
    <w:tmpl w:val="8318BF9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73E1413D"/>
    <w:multiLevelType w:val="hybridMultilevel"/>
    <w:tmpl w:val="DE2E4E6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7A0D1517"/>
    <w:multiLevelType w:val="multilevel"/>
    <w:tmpl w:val="2E4C954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7A990858"/>
    <w:multiLevelType w:val="multilevel"/>
    <w:tmpl w:val="3876914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b w:val="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97E"/>
    <w:rsid w:val="00011182"/>
    <w:rsid w:val="00024C36"/>
    <w:rsid w:val="00045E3D"/>
    <w:rsid w:val="000630FC"/>
    <w:rsid w:val="00075767"/>
    <w:rsid w:val="00076EE4"/>
    <w:rsid w:val="00091989"/>
    <w:rsid w:val="000A6401"/>
    <w:rsid w:val="000B2673"/>
    <w:rsid w:val="000C2233"/>
    <w:rsid w:val="000C5E7D"/>
    <w:rsid w:val="00107636"/>
    <w:rsid w:val="001131A6"/>
    <w:rsid w:val="00134113"/>
    <w:rsid w:val="0014298D"/>
    <w:rsid w:val="00160AA8"/>
    <w:rsid w:val="00170C91"/>
    <w:rsid w:val="00186884"/>
    <w:rsid w:val="001919CD"/>
    <w:rsid w:val="00193147"/>
    <w:rsid w:val="001A1821"/>
    <w:rsid w:val="001A6061"/>
    <w:rsid w:val="001D4ED1"/>
    <w:rsid w:val="001E4D33"/>
    <w:rsid w:val="001E792C"/>
    <w:rsid w:val="002026EF"/>
    <w:rsid w:val="002141E2"/>
    <w:rsid w:val="00231815"/>
    <w:rsid w:val="0024269D"/>
    <w:rsid w:val="00254F0E"/>
    <w:rsid w:val="00260E5B"/>
    <w:rsid w:val="0026320E"/>
    <w:rsid w:val="002A01CF"/>
    <w:rsid w:val="002A3575"/>
    <w:rsid w:val="002A4B3B"/>
    <w:rsid w:val="002B0419"/>
    <w:rsid w:val="00304EAE"/>
    <w:rsid w:val="00314F95"/>
    <w:rsid w:val="00347158"/>
    <w:rsid w:val="00357C83"/>
    <w:rsid w:val="0037036C"/>
    <w:rsid w:val="00370E86"/>
    <w:rsid w:val="00391610"/>
    <w:rsid w:val="003C02D7"/>
    <w:rsid w:val="003C4AB2"/>
    <w:rsid w:val="003D7764"/>
    <w:rsid w:val="00411919"/>
    <w:rsid w:val="00423C75"/>
    <w:rsid w:val="00444B9C"/>
    <w:rsid w:val="00446815"/>
    <w:rsid w:val="00455F09"/>
    <w:rsid w:val="00455F2E"/>
    <w:rsid w:val="0048284B"/>
    <w:rsid w:val="004B4BA9"/>
    <w:rsid w:val="004D686C"/>
    <w:rsid w:val="005017D7"/>
    <w:rsid w:val="00504215"/>
    <w:rsid w:val="00506E86"/>
    <w:rsid w:val="0051380B"/>
    <w:rsid w:val="005230E7"/>
    <w:rsid w:val="005513B4"/>
    <w:rsid w:val="00567339"/>
    <w:rsid w:val="00595FE7"/>
    <w:rsid w:val="005A1C59"/>
    <w:rsid w:val="005A7C03"/>
    <w:rsid w:val="005C58D3"/>
    <w:rsid w:val="006051B4"/>
    <w:rsid w:val="0066347F"/>
    <w:rsid w:val="0066776E"/>
    <w:rsid w:val="00673523"/>
    <w:rsid w:val="00675E91"/>
    <w:rsid w:val="00693EDC"/>
    <w:rsid w:val="006A4937"/>
    <w:rsid w:val="006C4185"/>
    <w:rsid w:val="0070049C"/>
    <w:rsid w:val="00766062"/>
    <w:rsid w:val="00770C65"/>
    <w:rsid w:val="00786FEC"/>
    <w:rsid w:val="007A2E97"/>
    <w:rsid w:val="007B531E"/>
    <w:rsid w:val="007C01CD"/>
    <w:rsid w:val="007F07C6"/>
    <w:rsid w:val="008746F8"/>
    <w:rsid w:val="00874B8A"/>
    <w:rsid w:val="008A6B83"/>
    <w:rsid w:val="008C7921"/>
    <w:rsid w:val="008D4938"/>
    <w:rsid w:val="008E6188"/>
    <w:rsid w:val="008F2D23"/>
    <w:rsid w:val="00915CDF"/>
    <w:rsid w:val="00927263"/>
    <w:rsid w:val="00937897"/>
    <w:rsid w:val="0094503B"/>
    <w:rsid w:val="00962125"/>
    <w:rsid w:val="00966086"/>
    <w:rsid w:val="00980E32"/>
    <w:rsid w:val="009A5B6F"/>
    <w:rsid w:val="009D4991"/>
    <w:rsid w:val="009D6558"/>
    <w:rsid w:val="00A16BF4"/>
    <w:rsid w:val="00A34660"/>
    <w:rsid w:val="00A4619D"/>
    <w:rsid w:val="00A465D6"/>
    <w:rsid w:val="00A51E43"/>
    <w:rsid w:val="00A551CD"/>
    <w:rsid w:val="00A56BB3"/>
    <w:rsid w:val="00A77746"/>
    <w:rsid w:val="00A87B9F"/>
    <w:rsid w:val="00AA05C3"/>
    <w:rsid w:val="00AA7509"/>
    <w:rsid w:val="00AB11D8"/>
    <w:rsid w:val="00AC708E"/>
    <w:rsid w:val="00AD33F0"/>
    <w:rsid w:val="00AE784E"/>
    <w:rsid w:val="00B146DD"/>
    <w:rsid w:val="00B309EA"/>
    <w:rsid w:val="00B31A33"/>
    <w:rsid w:val="00B34D16"/>
    <w:rsid w:val="00B66E24"/>
    <w:rsid w:val="00BA30C5"/>
    <w:rsid w:val="00BA6F7E"/>
    <w:rsid w:val="00BB197E"/>
    <w:rsid w:val="00BD29D9"/>
    <w:rsid w:val="00BD4661"/>
    <w:rsid w:val="00C00623"/>
    <w:rsid w:val="00C0491F"/>
    <w:rsid w:val="00C111B4"/>
    <w:rsid w:val="00C274E8"/>
    <w:rsid w:val="00C32CC5"/>
    <w:rsid w:val="00C41511"/>
    <w:rsid w:val="00C54BDB"/>
    <w:rsid w:val="00C55B2C"/>
    <w:rsid w:val="00C651F6"/>
    <w:rsid w:val="00C84C77"/>
    <w:rsid w:val="00C86BF4"/>
    <w:rsid w:val="00CA6FC6"/>
    <w:rsid w:val="00CD3062"/>
    <w:rsid w:val="00D32927"/>
    <w:rsid w:val="00D43054"/>
    <w:rsid w:val="00D51EA3"/>
    <w:rsid w:val="00D63553"/>
    <w:rsid w:val="00D716D5"/>
    <w:rsid w:val="00D756F5"/>
    <w:rsid w:val="00D9722F"/>
    <w:rsid w:val="00DB6EA2"/>
    <w:rsid w:val="00DC14D1"/>
    <w:rsid w:val="00DC1743"/>
    <w:rsid w:val="00DD3D93"/>
    <w:rsid w:val="00DD68B8"/>
    <w:rsid w:val="00DE365A"/>
    <w:rsid w:val="00E40405"/>
    <w:rsid w:val="00E45AA8"/>
    <w:rsid w:val="00E70D87"/>
    <w:rsid w:val="00E73B5B"/>
    <w:rsid w:val="00EA0033"/>
    <w:rsid w:val="00EB47EB"/>
    <w:rsid w:val="00EB593B"/>
    <w:rsid w:val="00EC5733"/>
    <w:rsid w:val="00ED2872"/>
    <w:rsid w:val="00ED6AA3"/>
    <w:rsid w:val="00EF0A87"/>
    <w:rsid w:val="00F14284"/>
    <w:rsid w:val="00F245B9"/>
    <w:rsid w:val="00F270FC"/>
    <w:rsid w:val="00F31862"/>
    <w:rsid w:val="00F56765"/>
    <w:rsid w:val="00F573A3"/>
    <w:rsid w:val="00F64228"/>
    <w:rsid w:val="00F646BF"/>
    <w:rsid w:val="00F71FB7"/>
    <w:rsid w:val="00F86954"/>
    <w:rsid w:val="00FA6162"/>
    <w:rsid w:val="00FD18D0"/>
    <w:rsid w:val="00FD34BB"/>
    <w:rsid w:val="00FD7FF1"/>
    <w:rsid w:val="00FE4269"/>
    <w:rsid w:val="00FF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3B"/>
  </w:style>
  <w:style w:type="paragraph" w:styleId="a6">
    <w:name w:val="footer"/>
    <w:basedOn w:val="a"/>
    <w:link w:val="a7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3B"/>
  </w:style>
  <w:style w:type="paragraph" w:styleId="a8">
    <w:name w:val="No Spacing"/>
    <w:uiPriority w:val="1"/>
    <w:qFormat/>
    <w:rsid w:val="00700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98DE-9616-44BC-9710-7DD236E5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Dyna</cp:lastModifiedBy>
  <cp:revision>112</cp:revision>
  <cp:lastPrinted>2023-11-11T00:25:00Z</cp:lastPrinted>
  <dcterms:created xsi:type="dcterms:W3CDTF">2020-07-29T07:39:00Z</dcterms:created>
  <dcterms:modified xsi:type="dcterms:W3CDTF">2023-11-13T00:07:00Z</dcterms:modified>
</cp:coreProperties>
</file>