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7B" w:rsidRPr="005128FB" w:rsidRDefault="00673CD6" w:rsidP="008942B3">
      <w:pPr>
        <w:spacing w:after="0"/>
        <w:jc w:val="center"/>
        <w:rPr>
          <w:rFonts w:ascii="Times New Roman" w:hAnsi="Times New Roman" w:cs="Times New Roman"/>
          <w:b/>
          <w:sz w:val="24"/>
          <w:szCs w:val="24"/>
        </w:rPr>
      </w:pPr>
      <w:r w:rsidRPr="005128FB">
        <w:rPr>
          <w:rFonts w:ascii="Times New Roman" w:hAnsi="Times New Roman" w:cs="Times New Roman"/>
          <w:b/>
          <w:sz w:val="24"/>
          <w:szCs w:val="24"/>
        </w:rPr>
        <w:t xml:space="preserve">Годовой отчет </w:t>
      </w:r>
    </w:p>
    <w:p w:rsidR="00673CD6" w:rsidRPr="005128FB" w:rsidRDefault="00673CD6" w:rsidP="008942B3">
      <w:pPr>
        <w:spacing w:after="0"/>
        <w:jc w:val="center"/>
        <w:rPr>
          <w:rFonts w:ascii="Times New Roman" w:hAnsi="Times New Roman" w:cs="Times New Roman"/>
          <w:b/>
          <w:sz w:val="24"/>
          <w:szCs w:val="24"/>
        </w:rPr>
      </w:pPr>
      <w:r w:rsidRPr="005128FB">
        <w:rPr>
          <w:rFonts w:ascii="Times New Roman" w:hAnsi="Times New Roman" w:cs="Times New Roman"/>
          <w:b/>
          <w:sz w:val="24"/>
          <w:szCs w:val="24"/>
        </w:rPr>
        <w:t xml:space="preserve">отдела воспитания и методического сопровождения </w:t>
      </w:r>
    </w:p>
    <w:p w:rsidR="003675B2" w:rsidRPr="005128FB" w:rsidRDefault="00673CD6" w:rsidP="008942B3">
      <w:pPr>
        <w:spacing w:after="0"/>
        <w:jc w:val="center"/>
        <w:rPr>
          <w:rFonts w:ascii="Times New Roman" w:hAnsi="Times New Roman" w:cs="Times New Roman"/>
          <w:b/>
          <w:sz w:val="24"/>
          <w:szCs w:val="24"/>
        </w:rPr>
      </w:pPr>
      <w:r w:rsidRPr="005128FB">
        <w:rPr>
          <w:rFonts w:ascii="Times New Roman" w:hAnsi="Times New Roman" w:cs="Times New Roman"/>
          <w:b/>
          <w:sz w:val="24"/>
          <w:szCs w:val="24"/>
        </w:rPr>
        <w:t xml:space="preserve">МКУ «Управление образования МО «Оймяконский улус (район)» </w:t>
      </w:r>
    </w:p>
    <w:p w:rsidR="000574EE" w:rsidRDefault="000574EE" w:rsidP="000574EE">
      <w:pPr>
        <w:rPr>
          <w:rFonts w:ascii="Times New Roman" w:hAnsi="Times New Roman" w:cs="Times New Roman"/>
          <w:b/>
          <w:sz w:val="24"/>
          <w:szCs w:val="24"/>
        </w:rPr>
      </w:pPr>
    </w:p>
    <w:p w:rsidR="0049626B" w:rsidRDefault="00B70E66" w:rsidP="0019391B">
      <w:pPr>
        <w:spacing w:after="0" w:line="276" w:lineRule="auto"/>
        <w:jc w:val="both"/>
        <w:rPr>
          <w:rFonts w:ascii="Times New Roman" w:hAnsi="Times New Roman" w:cs="Times New Roman"/>
          <w:b/>
          <w:sz w:val="24"/>
          <w:szCs w:val="24"/>
        </w:rPr>
      </w:pPr>
      <w:bookmarkStart w:id="0" w:name="_GoBack"/>
      <w:bookmarkEnd w:id="0"/>
      <w:r w:rsidRPr="00E804AB">
        <w:rPr>
          <w:rFonts w:ascii="Times New Roman" w:hAnsi="Times New Roman" w:cs="Times New Roman"/>
          <w:sz w:val="24"/>
          <w:szCs w:val="24"/>
        </w:rPr>
        <w:t>1</w:t>
      </w:r>
      <w:r>
        <w:rPr>
          <w:rFonts w:ascii="Times New Roman" w:hAnsi="Times New Roman" w:cs="Times New Roman"/>
          <w:b/>
          <w:sz w:val="24"/>
          <w:szCs w:val="24"/>
        </w:rPr>
        <w:t xml:space="preserve">. </w:t>
      </w:r>
      <w:r w:rsidR="0049626B" w:rsidRPr="0049626B">
        <w:rPr>
          <w:rFonts w:ascii="Times New Roman" w:hAnsi="Times New Roman" w:cs="Times New Roman"/>
          <w:sz w:val="24"/>
          <w:szCs w:val="24"/>
        </w:rPr>
        <w:t>Во исполнение приказа Министерства образования и науки РС (Я) от</w:t>
      </w:r>
      <w:r>
        <w:rPr>
          <w:rFonts w:ascii="Times New Roman" w:hAnsi="Times New Roman" w:cs="Times New Roman"/>
          <w:sz w:val="24"/>
          <w:szCs w:val="24"/>
        </w:rPr>
        <w:t xml:space="preserve"> 12.02.2020 г. №01-10/192, п.2 Р</w:t>
      </w:r>
      <w:r w:rsidR="0049626B" w:rsidRPr="0049626B">
        <w:rPr>
          <w:rFonts w:ascii="Times New Roman" w:hAnsi="Times New Roman" w:cs="Times New Roman"/>
          <w:sz w:val="24"/>
          <w:szCs w:val="24"/>
        </w:rPr>
        <w:t>аспоряжения Министерства просвещения РФ от 09.09.2019 г. №Р-93 «Об утверждении примерного Положения о психолого-педагогическом консилиуме образовательных организаций» издан приказ МКУ «Управление образования МО «Оймяконский улус (район)» «О комплексной работе психолого-педагогического консилиума в образовательном учреждении» от 07.09.2020 года № 229 о/д и  разработано Положение о психолого-педагогическом консилиуме образовательных учреждений МО «Оймяконский улус (район)»</w:t>
      </w:r>
      <w:r w:rsidR="0049626B">
        <w:rPr>
          <w:rFonts w:ascii="Times New Roman" w:hAnsi="Times New Roman" w:cs="Times New Roman"/>
          <w:b/>
          <w:sz w:val="24"/>
          <w:szCs w:val="24"/>
        </w:rPr>
        <w:t xml:space="preserve">  </w:t>
      </w:r>
    </w:p>
    <w:p w:rsidR="00B70E66" w:rsidRDefault="00B70E66" w:rsidP="00D85D9B">
      <w:pPr>
        <w:spacing w:after="0" w:line="276" w:lineRule="auto"/>
        <w:jc w:val="both"/>
        <w:rPr>
          <w:rFonts w:ascii="Times New Roman" w:hAnsi="Times New Roman" w:cs="Times New Roman"/>
          <w:b/>
          <w:sz w:val="24"/>
          <w:szCs w:val="24"/>
        </w:rPr>
      </w:pPr>
      <w:r w:rsidRPr="00E804AB">
        <w:rPr>
          <w:rFonts w:ascii="Times New Roman" w:hAnsi="Times New Roman" w:cs="Times New Roman"/>
          <w:sz w:val="24"/>
          <w:szCs w:val="24"/>
        </w:rPr>
        <w:t>2.</w:t>
      </w:r>
      <w:r>
        <w:rPr>
          <w:rFonts w:ascii="Times New Roman" w:hAnsi="Times New Roman" w:cs="Times New Roman"/>
          <w:b/>
          <w:sz w:val="24"/>
          <w:szCs w:val="24"/>
        </w:rPr>
        <w:t xml:space="preserve"> </w:t>
      </w:r>
      <w:r w:rsidRPr="00B70E66">
        <w:rPr>
          <w:rFonts w:ascii="Times New Roman" w:hAnsi="Times New Roman" w:cs="Times New Roman"/>
          <w:sz w:val="24"/>
          <w:szCs w:val="24"/>
        </w:rPr>
        <w:t>В образовательные учреждения направлены методические рекомендации по организации и проведению онлайн-обследование детей ПМПК от 07.09.2020 года №1201</w:t>
      </w:r>
      <w:r w:rsidR="00E804AB">
        <w:rPr>
          <w:rFonts w:ascii="Times New Roman" w:hAnsi="Times New Roman" w:cs="Times New Roman"/>
          <w:sz w:val="24"/>
          <w:szCs w:val="24"/>
        </w:rPr>
        <w:t>.</w:t>
      </w:r>
    </w:p>
    <w:p w:rsidR="00B70E66" w:rsidRDefault="00B70E66" w:rsidP="00D85D9B">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С 22 по 26 ноября 2020 года по плану Управления образования и специалистов ГБУ ДО РС (Я) «РЦПМСС» при Министерстве образования и науки РС(Я) организованы и проведены онлайн-обследования </w:t>
      </w:r>
      <w:r>
        <w:rPr>
          <w:rFonts w:ascii="Times New Roman" w:eastAsia="Calibri" w:hAnsi="Times New Roman" w:cs="Times New Roman"/>
          <w:b/>
          <w:sz w:val="24"/>
          <w:szCs w:val="24"/>
          <w:lang w:eastAsia="ru-RU"/>
        </w:rPr>
        <w:t>33</w:t>
      </w:r>
      <w:r w:rsidR="00197F24" w:rsidRPr="00197F24">
        <w:rPr>
          <w:rFonts w:ascii="Times New Roman" w:eastAsia="Calibri" w:hAnsi="Times New Roman" w:cs="Times New Roman"/>
          <w:sz w:val="24"/>
          <w:szCs w:val="24"/>
          <w:lang w:eastAsia="ru-RU"/>
        </w:rPr>
        <w:t xml:space="preserve"> обучающихся</w:t>
      </w:r>
      <w:r>
        <w:rPr>
          <w:rFonts w:ascii="Times New Roman" w:eastAsia="Calibri" w:hAnsi="Times New Roman" w:cs="Times New Roman"/>
          <w:sz w:val="24"/>
          <w:szCs w:val="24"/>
          <w:lang w:eastAsia="ru-RU"/>
        </w:rPr>
        <w:t>, с использованием информационных технологий (</w:t>
      </w:r>
      <w:r>
        <w:rPr>
          <w:rFonts w:ascii="Times New Roman" w:eastAsia="Calibri" w:hAnsi="Times New Roman" w:cs="Times New Roman"/>
          <w:sz w:val="24"/>
          <w:szCs w:val="24"/>
          <w:lang w:val="en-US" w:eastAsia="ru-RU"/>
        </w:rPr>
        <w:t>ZOOM</w:t>
      </w:r>
      <w:r>
        <w:rPr>
          <w:rFonts w:ascii="Times New Roman" w:eastAsia="Calibri" w:hAnsi="Times New Roman" w:cs="Times New Roman"/>
          <w:sz w:val="24"/>
          <w:szCs w:val="24"/>
          <w:lang w:eastAsia="ru-RU"/>
        </w:rPr>
        <w:t>, Skype) из них обучающиеся:</w:t>
      </w:r>
    </w:p>
    <w:p w:rsidR="00B70E66" w:rsidRDefault="00B70E66"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МБОУ «Усть-Нерская гимназия» </w:t>
      </w:r>
      <w:r w:rsidRPr="00B70E66">
        <w:rPr>
          <w:rFonts w:ascii="Times New Roman" w:eastAsia="Calibri" w:hAnsi="Times New Roman" w:cs="Times New Roman"/>
          <w:b/>
          <w:sz w:val="24"/>
          <w:szCs w:val="24"/>
          <w:lang w:eastAsia="ru-RU"/>
        </w:rPr>
        <w:t>- 3</w:t>
      </w:r>
      <w:r>
        <w:rPr>
          <w:rFonts w:ascii="Times New Roman" w:eastAsia="Calibri" w:hAnsi="Times New Roman" w:cs="Times New Roman"/>
          <w:sz w:val="24"/>
          <w:szCs w:val="24"/>
          <w:lang w:eastAsia="ru-RU"/>
        </w:rPr>
        <w:t xml:space="preserve">, </w:t>
      </w:r>
    </w:p>
    <w:p w:rsidR="00197F24" w:rsidRDefault="00B70E66"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МБОУ «Усть-Нерская </w:t>
      </w:r>
      <w:r w:rsidRPr="00197F24">
        <w:rPr>
          <w:rFonts w:ascii="Times New Roman" w:eastAsia="Calibri" w:hAnsi="Times New Roman" w:cs="Times New Roman"/>
          <w:sz w:val="24"/>
          <w:szCs w:val="24"/>
          <w:lang w:eastAsia="ru-RU"/>
        </w:rPr>
        <w:t>СОШ</w:t>
      </w:r>
      <w:r>
        <w:rPr>
          <w:rFonts w:ascii="Times New Roman" w:eastAsia="Calibri" w:hAnsi="Times New Roman" w:cs="Times New Roman"/>
          <w:sz w:val="24"/>
          <w:szCs w:val="24"/>
          <w:lang w:eastAsia="ru-RU"/>
        </w:rPr>
        <w:t xml:space="preserve"> им. И.В. Хоменко – </w:t>
      </w:r>
      <w:r w:rsidRPr="00B70E66">
        <w:rPr>
          <w:rFonts w:ascii="Times New Roman" w:eastAsia="Calibri" w:hAnsi="Times New Roman" w:cs="Times New Roman"/>
          <w:b/>
          <w:sz w:val="24"/>
          <w:szCs w:val="24"/>
          <w:lang w:eastAsia="ru-RU"/>
        </w:rPr>
        <w:t>17</w:t>
      </w:r>
    </w:p>
    <w:p w:rsidR="00B70E66" w:rsidRDefault="00B70E66"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МБОУ «Томторская СОШ им. Н.М. Заболоцкого» - </w:t>
      </w:r>
      <w:r w:rsidRPr="00B70E66">
        <w:rPr>
          <w:rFonts w:ascii="Times New Roman" w:eastAsia="Calibri" w:hAnsi="Times New Roman" w:cs="Times New Roman"/>
          <w:b/>
          <w:sz w:val="24"/>
          <w:szCs w:val="24"/>
          <w:lang w:eastAsia="ru-RU"/>
        </w:rPr>
        <w:t>5</w:t>
      </w:r>
    </w:p>
    <w:p w:rsidR="00B70E66" w:rsidRDefault="00B70E66"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МБОУ «Оймяконская СОШ им.Н.О. Кривошапкина» - </w:t>
      </w:r>
      <w:r w:rsidRPr="00B70E66">
        <w:rPr>
          <w:rFonts w:ascii="Times New Roman" w:eastAsia="Calibri" w:hAnsi="Times New Roman" w:cs="Times New Roman"/>
          <w:b/>
          <w:sz w:val="24"/>
          <w:szCs w:val="24"/>
          <w:lang w:eastAsia="ru-RU"/>
        </w:rPr>
        <w:t>5</w:t>
      </w:r>
      <w:r>
        <w:rPr>
          <w:rFonts w:ascii="Times New Roman" w:eastAsia="Calibri" w:hAnsi="Times New Roman" w:cs="Times New Roman"/>
          <w:b/>
          <w:sz w:val="24"/>
          <w:szCs w:val="24"/>
          <w:lang w:eastAsia="ru-RU"/>
        </w:rPr>
        <w:t xml:space="preserve"> </w:t>
      </w:r>
      <w:r w:rsidRPr="00B70E66">
        <w:rPr>
          <w:rFonts w:ascii="Times New Roman" w:eastAsia="Calibri" w:hAnsi="Times New Roman" w:cs="Times New Roman"/>
          <w:sz w:val="24"/>
          <w:szCs w:val="24"/>
          <w:lang w:eastAsia="ru-RU"/>
        </w:rPr>
        <w:t>(1 ребенок выбыл в г. Якутск)</w:t>
      </w:r>
      <w:r>
        <w:rPr>
          <w:rFonts w:ascii="Times New Roman" w:eastAsia="Calibri" w:hAnsi="Times New Roman" w:cs="Times New Roman"/>
          <w:b/>
          <w:sz w:val="24"/>
          <w:szCs w:val="24"/>
          <w:lang w:eastAsia="ru-RU"/>
        </w:rPr>
        <w:t xml:space="preserve"> </w:t>
      </w:r>
    </w:p>
    <w:p w:rsidR="00B70E66" w:rsidRPr="00197F24" w:rsidRDefault="00B70E66"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МКОУ «Сордоннохская СОШ им. Т.И. Скрыбыкиной» - </w:t>
      </w:r>
      <w:r w:rsidRPr="00B70E66">
        <w:rPr>
          <w:rFonts w:ascii="Times New Roman" w:eastAsia="Calibri" w:hAnsi="Times New Roman" w:cs="Times New Roman"/>
          <w:b/>
          <w:sz w:val="24"/>
          <w:szCs w:val="24"/>
          <w:lang w:eastAsia="ru-RU"/>
        </w:rPr>
        <w:t>3</w:t>
      </w:r>
      <w:r>
        <w:rPr>
          <w:rFonts w:ascii="Times New Roman" w:eastAsia="Calibri" w:hAnsi="Times New Roman" w:cs="Times New Roman"/>
          <w:sz w:val="24"/>
          <w:szCs w:val="24"/>
          <w:lang w:eastAsia="ru-RU"/>
        </w:rPr>
        <w:t xml:space="preserve"> </w:t>
      </w:r>
    </w:p>
    <w:p w:rsidR="00B70E66" w:rsidRDefault="002D7751"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70E66">
        <w:rPr>
          <w:rFonts w:ascii="Times New Roman" w:eastAsia="Calibri" w:hAnsi="Times New Roman" w:cs="Times New Roman"/>
          <w:sz w:val="24"/>
          <w:szCs w:val="24"/>
          <w:lang w:eastAsia="ru-RU"/>
        </w:rPr>
        <w:t>Все обследованные дети получили заключения комиссии, в общеобразовательных учреждениях разработаны адаптированные образовательные программы, индивидуальные маршруты по развитию, составлены планы психолого-педагогическ</w:t>
      </w:r>
      <w:r>
        <w:rPr>
          <w:rFonts w:ascii="Times New Roman" w:eastAsia="Calibri" w:hAnsi="Times New Roman" w:cs="Times New Roman"/>
          <w:sz w:val="24"/>
          <w:szCs w:val="24"/>
          <w:lang w:eastAsia="ru-RU"/>
        </w:rPr>
        <w:t xml:space="preserve">ой работы с детьми, внесены коррективы в воспитательные планы.   </w:t>
      </w:r>
    </w:p>
    <w:p w:rsidR="002D7751" w:rsidRDefault="002D7751"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Согласно плану МКУ «Управление образования МО «Оймяконский улус (район)» на 2021 года, организовано прибытие специалистов ГБУ ДО РС (Я) «Республиканский центр психолого-медико-социального сопровождения при Министерстве образования и науки РС (Я) в Оймяконском улусе со 2 по 8 апреля, в целях обследования детей и просвещения социально-психологических служб образовательных учреждений. </w:t>
      </w:r>
    </w:p>
    <w:p w:rsidR="002D7751" w:rsidRDefault="00B77497"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Издан приказ МКУ «Управление образования МО «Оймяконский улус (район)» «Об обследовании детей специалистами ГБУ ДО РС (Я) «Республиканский центр психолого-медико-социального сопровождения при Министерстве образования и науки РС (Я) в Оймяконском улусе» от 31.03.2021 года №89 о/д, </w:t>
      </w:r>
      <w:r w:rsidR="002D7751">
        <w:rPr>
          <w:rFonts w:ascii="Times New Roman" w:eastAsia="Calibri" w:hAnsi="Times New Roman" w:cs="Times New Roman"/>
          <w:sz w:val="24"/>
          <w:szCs w:val="24"/>
          <w:lang w:eastAsia="ru-RU"/>
        </w:rPr>
        <w:t>утвержден план мероприятий со 2 по 8</w:t>
      </w:r>
      <w:r w:rsidR="00197F24" w:rsidRPr="00197F24">
        <w:rPr>
          <w:rFonts w:ascii="Times New Roman" w:eastAsia="Calibri" w:hAnsi="Times New Roman" w:cs="Times New Roman"/>
          <w:sz w:val="24"/>
          <w:szCs w:val="24"/>
          <w:lang w:eastAsia="ru-RU"/>
        </w:rPr>
        <w:t xml:space="preserve"> апреля 2021 года </w:t>
      </w:r>
    </w:p>
    <w:p w:rsidR="002D7751" w:rsidRDefault="002D7751"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 базе МБОУ «Томторская СОШ им. Н.М.</w:t>
      </w:r>
      <w:r w:rsidR="0019391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Заболоцкого» и МБОУ «Усть-Нерская СОШ им. И.В. Хоменко» </w:t>
      </w:r>
      <w:r w:rsidR="00197F24" w:rsidRPr="00197F24">
        <w:rPr>
          <w:rFonts w:ascii="Times New Roman" w:eastAsia="Calibri" w:hAnsi="Times New Roman" w:cs="Times New Roman"/>
          <w:sz w:val="24"/>
          <w:szCs w:val="24"/>
          <w:lang w:eastAsia="ru-RU"/>
        </w:rPr>
        <w:t xml:space="preserve">Оймяконского улуса проведена работа специалистов ГБУ ДО РС (Я) «Республиканский центр психолого-медико-социального сопровождения» при Министерстве образования </w:t>
      </w:r>
      <w:r>
        <w:rPr>
          <w:rFonts w:ascii="Times New Roman" w:eastAsia="Calibri" w:hAnsi="Times New Roman" w:cs="Times New Roman"/>
          <w:sz w:val="24"/>
          <w:szCs w:val="24"/>
          <w:lang w:eastAsia="ru-RU"/>
        </w:rPr>
        <w:t xml:space="preserve">и науки Республики Саха(Якутия) </w:t>
      </w:r>
      <w:r w:rsidR="00197F24" w:rsidRPr="00197F24">
        <w:rPr>
          <w:rFonts w:ascii="Times New Roman" w:eastAsia="Calibri" w:hAnsi="Times New Roman" w:cs="Times New Roman"/>
          <w:sz w:val="24"/>
          <w:szCs w:val="24"/>
          <w:lang w:eastAsia="ru-RU"/>
        </w:rPr>
        <w:t>в составе 3-х специалистов (Дегтярева Н.Н. – руководитель ЦПМПК, Дьячковская Т.Е. педагог-психолог, Семенова Е.Н. – педагог – психол</w:t>
      </w:r>
      <w:r w:rsidR="00081D49">
        <w:rPr>
          <w:rFonts w:ascii="Times New Roman" w:eastAsia="Calibri" w:hAnsi="Times New Roman" w:cs="Times New Roman"/>
          <w:sz w:val="24"/>
          <w:szCs w:val="24"/>
          <w:lang w:eastAsia="ru-RU"/>
        </w:rPr>
        <w:t xml:space="preserve">ог) </w:t>
      </w:r>
      <w:r>
        <w:rPr>
          <w:rFonts w:ascii="Times New Roman" w:eastAsia="Calibri" w:hAnsi="Times New Roman" w:cs="Times New Roman"/>
          <w:sz w:val="24"/>
          <w:szCs w:val="24"/>
          <w:lang w:eastAsia="ru-RU"/>
        </w:rPr>
        <w:t>в виде обследования</w:t>
      </w:r>
      <w:r w:rsidR="00197F24" w:rsidRPr="00197F24">
        <w:rPr>
          <w:rFonts w:ascii="Times New Roman" w:eastAsia="Calibri" w:hAnsi="Times New Roman" w:cs="Times New Roman"/>
          <w:sz w:val="24"/>
          <w:szCs w:val="24"/>
          <w:lang w:eastAsia="ru-RU"/>
        </w:rPr>
        <w:t xml:space="preserve"> детей</w:t>
      </w:r>
      <w:r>
        <w:rPr>
          <w:rFonts w:ascii="Times New Roman" w:eastAsia="Calibri" w:hAnsi="Times New Roman" w:cs="Times New Roman"/>
          <w:sz w:val="24"/>
          <w:szCs w:val="24"/>
          <w:lang w:eastAsia="ru-RU"/>
        </w:rPr>
        <w:t>, индивидуальных</w:t>
      </w:r>
      <w:r w:rsidR="00197F24" w:rsidRPr="00197F24">
        <w:rPr>
          <w:rFonts w:ascii="Times New Roman" w:eastAsia="Calibri" w:hAnsi="Times New Roman" w:cs="Times New Roman"/>
          <w:sz w:val="24"/>
          <w:szCs w:val="24"/>
          <w:lang w:eastAsia="ru-RU"/>
        </w:rPr>
        <w:t xml:space="preserve"> консу</w:t>
      </w:r>
      <w:r>
        <w:rPr>
          <w:rFonts w:ascii="Times New Roman" w:eastAsia="Calibri" w:hAnsi="Times New Roman" w:cs="Times New Roman"/>
          <w:sz w:val="24"/>
          <w:szCs w:val="24"/>
          <w:lang w:eastAsia="ru-RU"/>
        </w:rPr>
        <w:t>льтаций</w:t>
      </w:r>
      <w:r w:rsidR="00081D49">
        <w:rPr>
          <w:rFonts w:ascii="Times New Roman" w:eastAsia="Calibri" w:hAnsi="Times New Roman" w:cs="Times New Roman"/>
          <w:sz w:val="24"/>
          <w:szCs w:val="24"/>
          <w:lang w:eastAsia="ru-RU"/>
        </w:rPr>
        <w:t xml:space="preserve"> и семинар</w:t>
      </w:r>
      <w:r>
        <w:rPr>
          <w:rFonts w:ascii="Times New Roman" w:eastAsia="Calibri" w:hAnsi="Times New Roman" w:cs="Times New Roman"/>
          <w:sz w:val="24"/>
          <w:szCs w:val="24"/>
          <w:lang w:eastAsia="ru-RU"/>
        </w:rPr>
        <w:t xml:space="preserve">ов для социально-психологических служб и классных руководителей. </w:t>
      </w:r>
    </w:p>
    <w:p w:rsidR="002D7751" w:rsidRDefault="002D7751"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Всего были обследованы </w:t>
      </w:r>
      <w:r w:rsidRPr="00D0439F">
        <w:rPr>
          <w:rFonts w:ascii="Times New Roman" w:eastAsia="Calibri" w:hAnsi="Times New Roman" w:cs="Times New Roman"/>
          <w:b/>
          <w:sz w:val="24"/>
          <w:szCs w:val="24"/>
          <w:lang w:eastAsia="ru-RU"/>
        </w:rPr>
        <w:t>24</w:t>
      </w:r>
      <w:r>
        <w:rPr>
          <w:rFonts w:ascii="Times New Roman" w:eastAsia="Calibri" w:hAnsi="Times New Roman" w:cs="Times New Roman"/>
          <w:sz w:val="24"/>
          <w:szCs w:val="24"/>
          <w:lang w:eastAsia="ru-RU"/>
        </w:rPr>
        <w:t xml:space="preserve"> детей</w:t>
      </w:r>
      <w:r w:rsidR="00D0439F">
        <w:rPr>
          <w:rFonts w:ascii="Times New Roman" w:eastAsia="Calibri" w:hAnsi="Times New Roman" w:cs="Times New Roman"/>
          <w:sz w:val="24"/>
          <w:szCs w:val="24"/>
          <w:lang w:eastAsia="ru-RU"/>
        </w:rPr>
        <w:t xml:space="preserve"> из 6 общеобразовательных учреждений</w:t>
      </w:r>
      <w:r>
        <w:rPr>
          <w:rFonts w:ascii="Times New Roman" w:eastAsia="Calibri" w:hAnsi="Times New Roman" w:cs="Times New Roman"/>
          <w:sz w:val="24"/>
          <w:szCs w:val="24"/>
          <w:lang w:eastAsia="ru-RU"/>
        </w:rPr>
        <w:t>:</w:t>
      </w:r>
    </w:p>
    <w:p w:rsidR="00D0439F" w:rsidRDefault="00D0439F" w:rsidP="00D0439F">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МБОУ «Усть-Нерская гимназия» </w:t>
      </w:r>
      <w:r>
        <w:rPr>
          <w:rFonts w:ascii="Times New Roman" w:eastAsia="Calibri" w:hAnsi="Times New Roman" w:cs="Times New Roman"/>
          <w:b/>
          <w:sz w:val="24"/>
          <w:szCs w:val="24"/>
          <w:lang w:eastAsia="ru-RU"/>
        </w:rPr>
        <w:t>- 2</w:t>
      </w:r>
      <w:r>
        <w:rPr>
          <w:rFonts w:ascii="Times New Roman" w:eastAsia="Calibri" w:hAnsi="Times New Roman" w:cs="Times New Roman"/>
          <w:sz w:val="24"/>
          <w:szCs w:val="24"/>
          <w:lang w:eastAsia="ru-RU"/>
        </w:rPr>
        <w:t xml:space="preserve">, </w:t>
      </w:r>
    </w:p>
    <w:p w:rsidR="00D0439F" w:rsidRDefault="00D0439F" w:rsidP="00D0439F">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МБОУ «Усть-Нерская </w:t>
      </w:r>
      <w:r w:rsidRPr="00197F24">
        <w:rPr>
          <w:rFonts w:ascii="Times New Roman" w:eastAsia="Calibri" w:hAnsi="Times New Roman" w:cs="Times New Roman"/>
          <w:sz w:val="24"/>
          <w:szCs w:val="24"/>
          <w:lang w:eastAsia="ru-RU"/>
        </w:rPr>
        <w:t>СОШ</w:t>
      </w:r>
      <w:r>
        <w:rPr>
          <w:rFonts w:ascii="Times New Roman" w:eastAsia="Calibri" w:hAnsi="Times New Roman" w:cs="Times New Roman"/>
          <w:sz w:val="24"/>
          <w:szCs w:val="24"/>
          <w:lang w:eastAsia="ru-RU"/>
        </w:rPr>
        <w:t xml:space="preserve"> им. И.В. Хоменко – </w:t>
      </w:r>
      <w:r w:rsidR="000503AB">
        <w:rPr>
          <w:rFonts w:ascii="Times New Roman" w:eastAsia="Calibri" w:hAnsi="Times New Roman" w:cs="Times New Roman"/>
          <w:b/>
          <w:sz w:val="24"/>
          <w:szCs w:val="24"/>
          <w:lang w:eastAsia="ru-RU"/>
        </w:rPr>
        <w:t>11</w:t>
      </w:r>
    </w:p>
    <w:p w:rsidR="00D0439F" w:rsidRDefault="00D0439F" w:rsidP="00D0439F">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МБОУ «Томторская СОШ им. Н.М. Заболоцкого» - </w:t>
      </w:r>
      <w:r w:rsidR="000503AB">
        <w:rPr>
          <w:rFonts w:ascii="Times New Roman" w:eastAsia="Calibri" w:hAnsi="Times New Roman" w:cs="Times New Roman"/>
          <w:b/>
          <w:sz w:val="24"/>
          <w:szCs w:val="24"/>
          <w:lang w:eastAsia="ru-RU"/>
        </w:rPr>
        <w:t>5</w:t>
      </w:r>
    </w:p>
    <w:p w:rsidR="00D0439F" w:rsidRDefault="00D0439F" w:rsidP="00D0439F">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МБОУ «Оймяконская СОШ им.Н.О. Кривошапкина» - </w:t>
      </w:r>
      <w:r>
        <w:rPr>
          <w:rFonts w:ascii="Times New Roman" w:eastAsia="Calibri" w:hAnsi="Times New Roman" w:cs="Times New Roman"/>
          <w:b/>
          <w:sz w:val="24"/>
          <w:szCs w:val="24"/>
          <w:lang w:eastAsia="ru-RU"/>
        </w:rPr>
        <w:t xml:space="preserve">2 </w:t>
      </w:r>
    </w:p>
    <w:p w:rsidR="00D0439F" w:rsidRDefault="00D0439F" w:rsidP="00D0439F">
      <w:pPr>
        <w:spacing w:after="0" w:line="276" w:lineRule="auto"/>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МКОУ «Сордоннохская СОШ им. Т.И. Скрыбыкиной» - </w:t>
      </w:r>
      <w:r>
        <w:rPr>
          <w:rFonts w:ascii="Times New Roman" w:eastAsia="Calibri" w:hAnsi="Times New Roman" w:cs="Times New Roman"/>
          <w:b/>
          <w:sz w:val="24"/>
          <w:szCs w:val="24"/>
          <w:lang w:eastAsia="ru-RU"/>
        </w:rPr>
        <w:t>1</w:t>
      </w:r>
    </w:p>
    <w:p w:rsidR="00D0439F" w:rsidRPr="00D0439F" w:rsidRDefault="00D0439F" w:rsidP="00D0439F">
      <w:pPr>
        <w:spacing w:after="0" w:line="276" w:lineRule="auto"/>
        <w:jc w:val="both"/>
        <w:rPr>
          <w:rFonts w:ascii="Times New Roman" w:eastAsia="Calibri" w:hAnsi="Times New Roman" w:cs="Times New Roman"/>
          <w:sz w:val="24"/>
          <w:szCs w:val="24"/>
          <w:lang w:eastAsia="ru-RU"/>
        </w:rPr>
      </w:pPr>
      <w:r w:rsidRPr="00D0439F">
        <w:rPr>
          <w:rFonts w:ascii="Times New Roman" w:eastAsia="Calibri" w:hAnsi="Times New Roman" w:cs="Times New Roman"/>
          <w:sz w:val="24"/>
          <w:szCs w:val="24"/>
          <w:lang w:eastAsia="ru-RU"/>
        </w:rPr>
        <w:t>МКОУ «Терютьская СОШ им. Г.А.</w:t>
      </w:r>
      <w:r>
        <w:rPr>
          <w:rFonts w:ascii="Times New Roman" w:eastAsia="Calibri" w:hAnsi="Times New Roman" w:cs="Times New Roman"/>
          <w:sz w:val="24"/>
          <w:szCs w:val="24"/>
          <w:lang w:eastAsia="ru-RU"/>
        </w:rPr>
        <w:t xml:space="preserve"> </w:t>
      </w:r>
      <w:r w:rsidRPr="00D0439F">
        <w:rPr>
          <w:rFonts w:ascii="Times New Roman" w:eastAsia="Calibri" w:hAnsi="Times New Roman" w:cs="Times New Roman"/>
          <w:sz w:val="24"/>
          <w:szCs w:val="24"/>
          <w:lang w:eastAsia="ru-RU"/>
        </w:rPr>
        <w:t>Кривоша</w:t>
      </w:r>
      <w:r>
        <w:rPr>
          <w:rFonts w:ascii="Times New Roman" w:eastAsia="Calibri" w:hAnsi="Times New Roman" w:cs="Times New Roman"/>
          <w:sz w:val="24"/>
          <w:szCs w:val="24"/>
          <w:lang w:eastAsia="ru-RU"/>
        </w:rPr>
        <w:t>п</w:t>
      </w:r>
      <w:r w:rsidRPr="00D0439F">
        <w:rPr>
          <w:rFonts w:ascii="Times New Roman" w:eastAsia="Calibri" w:hAnsi="Times New Roman" w:cs="Times New Roman"/>
          <w:sz w:val="24"/>
          <w:szCs w:val="24"/>
          <w:lang w:eastAsia="ru-RU"/>
        </w:rPr>
        <w:t xml:space="preserve">кина» - 1 </w:t>
      </w:r>
    </w:p>
    <w:p w:rsidR="00197F24" w:rsidRDefault="00081D49" w:rsidP="00197F24">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503AB">
        <w:rPr>
          <w:rFonts w:ascii="Times New Roman" w:eastAsia="Calibri" w:hAnsi="Times New Roman" w:cs="Times New Roman"/>
          <w:sz w:val="24"/>
          <w:szCs w:val="24"/>
          <w:lang w:eastAsia="ru-RU"/>
        </w:rPr>
        <w:t xml:space="preserve">         </w:t>
      </w:r>
      <w:r w:rsidR="00197F24" w:rsidRPr="00197F24">
        <w:rPr>
          <w:rFonts w:ascii="Times New Roman" w:eastAsia="Calibri" w:hAnsi="Times New Roman" w:cs="Times New Roman"/>
          <w:sz w:val="24"/>
          <w:szCs w:val="24"/>
          <w:lang w:eastAsia="ru-RU"/>
        </w:rPr>
        <w:t xml:space="preserve">6 апреля на базе МБОУ «Усть-Нерская СОШ им. И.В. Хоменко» состоялся семинар для руководителей, специалистов социально-психологической службы и классных руководителей. Всего приняли участие </w:t>
      </w:r>
      <w:r w:rsidR="00197F24" w:rsidRPr="002D7751">
        <w:rPr>
          <w:rFonts w:ascii="Times New Roman" w:eastAsia="Calibri" w:hAnsi="Times New Roman" w:cs="Times New Roman"/>
          <w:b/>
          <w:sz w:val="24"/>
          <w:szCs w:val="24"/>
          <w:lang w:eastAsia="ru-RU"/>
        </w:rPr>
        <w:t>19</w:t>
      </w:r>
      <w:r w:rsidR="00197F24" w:rsidRPr="00197F24">
        <w:rPr>
          <w:rFonts w:ascii="Times New Roman" w:eastAsia="Calibri" w:hAnsi="Times New Roman" w:cs="Times New Roman"/>
          <w:sz w:val="24"/>
          <w:szCs w:val="24"/>
          <w:lang w:eastAsia="ru-RU"/>
        </w:rPr>
        <w:t xml:space="preserve"> педагогов</w:t>
      </w:r>
    </w:p>
    <w:p w:rsidR="00B77497" w:rsidRDefault="00CE00D1" w:rsidP="00CE00D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77497" w:rsidRPr="00197F24">
        <w:rPr>
          <w:rFonts w:ascii="Times New Roman" w:eastAsia="Calibri" w:hAnsi="Times New Roman" w:cs="Times New Roman"/>
          <w:sz w:val="24"/>
          <w:szCs w:val="24"/>
          <w:lang w:eastAsia="ru-RU"/>
        </w:rPr>
        <w:t xml:space="preserve">Статистические данные </w:t>
      </w:r>
      <w:r w:rsidR="00B77497">
        <w:rPr>
          <w:rFonts w:ascii="Times New Roman" w:eastAsia="Calibri" w:hAnsi="Times New Roman" w:cs="Times New Roman"/>
          <w:sz w:val="24"/>
          <w:szCs w:val="24"/>
          <w:lang w:eastAsia="ru-RU"/>
        </w:rPr>
        <w:t xml:space="preserve">детей с ОВЗ и инвалидностью в общеобразовательных учреждениях и </w:t>
      </w:r>
      <w:r w:rsidR="00B77497" w:rsidRPr="00197F24">
        <w:rPr>
          <w:rFonts w:ascii="Times New Roman" w:eastAsia="Calibri" w:hAnsi="Times New Roman" w:cs="Times New Roman"/>
          <w:sz w:val="24"/>
          <w:szCs w:val="24"/>
          <w:lang w:eastAsia="ru-RU"/>
        </w:rPr>
        <w:t>дошко</w:t>
      </w:r>
      <w:r w:rsidR="00B77497">
        <w:rPr>
          <w:rFonts w:ascii="Times New Roman" w:eastAsia="Calibri" w:hAnsi="Times New Roman" w:cs="Times New Roman"/>
          <w:sz w:val="24"/>
          <w:szCs w:val="24"/>
          <w:lang w:eastAsia="ru-RU"/>
        </w:rPr>
        <w:t xml:space="preserve">льных образовательных учреждениях </w:t>
      </w:r>
      <w:r w:rsidR="00B77497" w:rsidRPr="00CE00D1">
        <w:rPr>
          <w:rFonts w:ascii="Times New Roman" w:eastAsia="Calibri" w:hAnsi="Times New Roman" w:cs="Times New Roman"/>
          <w:sz w:val="24"/>
          <w:szCs w:val="24"/>
          <w:lang w:eastAsia="ru-RU"/>
        </w:rPr>
        <w:t>по состоянию на июнь 2021года</w:t>
      </w:r>
      <w:r>
        <w:rPr>
          <w:rFonts w:ascii="Times New Roman" w:eastAsia="Calibri" w:hAnsi="Times New Roman" w:cs="Times New Roman"/>
          <w:sz w:val="24"/>
          <w:szCs w:val="24"/>
          <w:lang w:eastAsia="ru-RU"/>
        </w:rPr>
        <w:t>:</w:t>
      </w:r>
    </w:p>
    <w:tbl>
      <w:tblPr>
        <w:tblStyle w:val="3"/>
        <w:tblW w:w="9493" w:type="dxa"/>
        <w:tblLayout w:type="fixed"/>
        <w:tblLook w:val="04A0" w:firstRow="1" w:lastRow="0" w:firstColumn="1" w:lastColumn="0" w:noHBand="0" w:noVBand="1"/>
      </w:tblPr>
      <w:tblGrid>
        <w:gridCol w:w="432"/>
        <w:gridCol w:w="5800"/>
        <w:gridCol w:w="1035"/>
        <w:gridCol w:w="950"/>
        <w:gridCol w:w="1276"/>
      </w:tblGrid>
      <w:tr w:rsidR="00D673C1" w:rsidRPr="00F33006" w:rsidTr="00D673C1">
        <w:tc>
          <w:tcPr>
            <w:tcW w:w="432" w:type="dxa"/>
          </w:tcPr>
          <w:p w:rsidR="00D673C1" w:rsidRPr="00B77497" w:rsidRDefault="00D673C1" w:rsidP="007908D8">
            <w:pPr>
              <w:pStyle w:val="a3"/>
              <w:rPr>
                <w:rFonts w:ascii="Times New Roman" w:hAnsi="Times New Roman"/>
              </w:rPr>
            </w:pPr>
            <w:r w:rsidRPr="00B77497">
              <w:rPr>
                <w:rFonts w:ascii="Times New Roman" w:hAnsi="Times New Roman"/>
              </w:rPr>
              <w:t>№</w:t>
            </w:r>
          </w:p>
        </w:tc>
        <w:tc>
          <w:tcPr>
            <w:tcW w:w="5800" w:type="dxa"/>
          </w:tcPr>
          <w:p w:rsidR="00D673C1" w:rsidRPr="00B77497" w:rsidRDefault="00D673C1" w:rsidP="007908D8">
            <w:pPr>
              <w:pStyle w:val="a3"/>
              <w:rPr>
                <w:rFonts w:ascii="Times New Roman" w:hAnsi="Times New Roman"/>
              </w:rPr>
            </w:pPr>
            <w:r w:rsidRPr="00B77497">
              <w:rPr>
                <w:rFonts w:ascii="Times New Roman" w:hAnsi="Times New Roman"/>
              </w:rPr>
              <w:t>Наименование ОУ</w:t>
            </w:r>
          </w:p>
        </w:tc>
        <w:tc>
          <w:tcPr>
            <w:tcW w:w="1035" w:type="dxa"/>
          </w:tcPr>
          <w:p w:rsidR="00D673C1" w:rsidRDefault="00D673C1" w:rsidP="00D673C1">
            <w:pPr>
              <w:pStyle w:val="a3"/>
              <w:spacing w:line="276" w:lineRule="auto"/>
              <w:rPr>
                <w:rFonts w:ascii="Times New Roman" w:hAnsi="Times New Roman"/>
              </w:rPr>
            </w:pPr>
            <w:r w:rsidRPr="00B77497">
              <w:rPr>
                <w:rFonts w:ascii="Times New Roman" w:hAnsi="Times New Roman"/>
              </w:rPr>
              <w:t>Кол-во</w:t>
            </w:r>
          </w:p>
          <w:p w:rsidR="00D673C1" w:rsidRPr="00B77497" w:rsidRDefault="00D673C1" w:rsidP="00D673C1">
            <w:pPr>
              <w:pStyle w:val="a3"/>
              <w:spacing w:line="276" w:lineRule="auto"/>
              <w:rPr>
                <w:rFonts w:ascii="Times New Roman" w:hAnsi="Times New Roman"/>
              </w:rPr>
            </w:pPr>
            <w:r w:rsidRPr="00B77497">
              <w:rPr>
                <w:rFonts w:ascii="Times New Roman" w:hAnsi="Times New Roman"/>
              </w:rPr>
              <w:t xml:space="preserve"> детей </w:t>
            </w:r>
          </w:p>
        </w:tc>
        <w:tc>
          <w:tcPr>
            <w:tcW w:w="950" w:type="dxa"/>
          </w:tcPr>
          <w:p w:rsidR="00D673C1" w:rsidRPr="00B77497" w:rsidRDefault="00D673C1" w:rsidP="00D673C1">
            <w:pPr>
              <w:pStyle w:val="a3"/>
              <w:spacing w:line="276" w:lineRule="auto"/>
              <w:jc w:val="both"/>
              <w:rPr>
                <w:rFonts w:ascii="Times New Roman" w:hAnsi="Times New Roman"/>
              </w:rPr>
            </w:pPr>
            <w:r w:rsidRPr="00B77497">
              <w:rPr>
                <w:rFonts w:ascii="Times New Roman" w:hAnsi="Times New Roman"/>
              </w:rPr>
              <w:t>Из них:</w:t>
            </w:r>
          </w:p>
          <w:p w:rsidR="00D673C1" w:rsidRDefault="00D673C1" w:rsidP="00D673C1">
            <w:r w:rsidRPr="00B77497">
              <w:t>Дети с ОВЗ</w:t>
            </w:r>
          </w:p>
          <w:p w:rsidR="00D673C1" w:rsidRPr="00B77497" w:rsidRDefault="00D673C1" w:rsidP="00D673C1">
            <w:pPr>
              <w:pStyle w:val="a3"/>
              <w:spacing w:line="276" w:lineRule="auto"/>
              <w:rPr>
                <w:rFonts w:ascii="Times New Roman" w:hAnsi="Times New Roman"/>
              </w:rPr>
            </w:pPr>
          </w:p>
        </w:tc>
        <w:tc>
          <w:tcPr>
            <w:tcW w:w="1276" w:type="dxa"/>
          </w:tcPr>
          <w:p w:rsidR="00D673C1" w:rsidRPr="00B77497" w:rsidRDefault="00D673C1" w:rsidP="00D673C1">
            <w:pPr>
              <w:pStyle w:val="a3"/>
              <w:spacing w:line="276" w:lineRule="auto"/>
              <w:jc w:val="both"/>
              <w:rPr>
                <w:rFonts w:ascii="Times New Roman" w:hAnsi="Times New Roman"/>
              </w:rPr>
            </w:pPr>
            <w:r w:rsidRPr="00B77497">
              <w:rPr>
                <w:rFonts w:ascii="Times New Roman" w:hAnsi="Times New Roman"/>
              </w:rPr>
              <w:t xml:space="preserve"> </w:t>
            </w:r>
            <w:r>
              <w:rPr>
                <w:rFonts w:ascii="Times New Roman" w:hAnsi="Times New Roman"/>
              </w:rPr>
              <w:t xml:space="preserve">Из них: Дети с инвалидностью </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1</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МБОУ «Усть-Нерская гимназия»</w:t>
            </w:r>
          </w:p>
        </w:tc>
        <w:tc>
          <w:tcPr>
            <w:tcW w:w="1035" w:type="dxa"/>
            <w:tcBorders>
              <w:top w:val="nil"/>
              <w:left w:val="nil"/>
              <w:bottom w:val="single" w:sz="4" w:space="0" w:color="auto"/>
              <w:right w:val="single" w:sz="4" w:space="0" w:color="auto"/>
            </w:tcBorders>
            <w:shd w:val="clear" w:color="auto" w:fill="auto"/>
            <w:vAlign w:val="center"/>
          </w:tcPr>
          <w:p w:rsidR="00D673C1" w:rsidRPr="00CE00D1" w:rsidRDefault="00D673C1" w:rsidP="00CE00D1">
            <w:pPr>
              <w:jc w:val="center"/>
              <w:rPr>
                <w:color w:val="000000"/>
              </w:rPr>
            </w:pPr>
            <w:r w:rsidRPr="00CE00D1">
              <w:rPr>
                <w:color w:val="000000"/>
              </w:rPr>
              <w:t>332</w:t>
            </w:r>
          </w:p>
        </w:tc>
        <w:tc>
          <w:tcPr>
            <w:tcW w:w="950" w:type="dxa"/>
            <w:tcBorders>
              <w:top w:val="nil"/>
              <w:left w:val="nil"/>
              <w:bottom w:val="single" w:sz="4" w:space="0" w:color="auto"/>
              <w:right w:val="single" w:sz="4" w:space="0" w:color="auto"/>
            </w:tcBorders>
            <w:shd w:val="clear" w:color="auto" w:fill="FFE599" w:themeFill="accent4" w:themeFillTint="66"/>
            <w:vAlign w:val="center"/>
          </w:tcPr>
          <w:p w:rsidR="00D673C1" w:rsidRPr="00CE00D1" w:rsidRDefault="000A4A96" w:rsidP="00CE00D1">
            <w:pPr>
              <w:jc w:val="center"/>
              <w:rPr>
                <w:color w:val="000000"/>
              </w:rPr>
            </w:pPr>
            <w:r>
              <w:rPr>
                <w:color w:val="000000"/>
              </w:rPr>
              <w:t>7</w:t>
            </w:r>
          </w:p>
        </w:tc>
        <w:tc>
          <w:tcPr>
            <w:tcW w:w="1276"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2</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2</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МБОУ «Усть-Нерская СОШ им.</w:t>
            </w:r>
            <w:r w:rsidR="00D721AB">
              <w:rPr>
                <w:rFonts w:ascii="Times New Roman" w:hAnsi="Times New Roman"/>
              </w:rPr>
              <w:t xml:space="preserve"> </w:t>
            </w:r>
            <w:r w:rsidRPr="00CE00D1">
              <w:rPr>
                <w:rFonts w:ascii="Times New Roman" w:hAnsi="Times New Roman"/>
              </w:rPr>
              <w:t>И.В.</w:t>
            </w:r>
            <w:r w:rsidR="00D721AB">
              <w:rPr>
                <w:rFonts w:ascii="Times New Roman" w:hAnsi="Times New Roman"/>
              </w:rPr>
              <w:t xml:space="preserve"> </w:t>
            </w:r>
            <w:r w:rsidRPr="00CE00D1">
              <w:rPr>
                <w:rFonts w:ascii="Times New Roman" w:hAnsi="Times New Roman"/>
              </w:rPr>
              <w:t>Хоменко»</w:t>
            </w:r>
          </w:p>
        </w:tc>
        <w:tc>
          <w:tcPr>
            <w:tcW w:w="1035" w:type="dxa"/>
            <w:tcBorders>
              <w:top w:val="nil"/>
              <w:left w:val="nil"/>
              <w:bottom w:val="single" w:sz="4" w:space="0" w:color="auto"/>
              <w:right w:val="single" w:sz="4" w:space="0" w:color="auto"/>
            </w:tcBorders>
            <w:shd w:val="clear" w:color="auto" w:fill="auto"/>
            <w:vAlign w:val="center"/>
          </w:tcPr>
          <w:p w:rsidR="00D673C1" w:rsidRPr="00CE00D1" w:rsidRDefault="00D673C1" w:rsidP="00CE00D1">
            <w:pPr>
              <w:jc w:val="center"/>
              <w:rPr>
                <w:color w:val="000000"/>
              </w:rPr>
            </w:pPr>
            <w:r w:rsidRPr="00CE00D1">
              <w:rPr>
                <w:color w:val="000000"/>
              </w:rPr>
              <w:t>256</w:t>
            </w:r>
          </w:p>
        </w:tc>
        <w:tc>
          <w:tcPr>
            <w:tcW w:w="950" w:type="dxa"/>
            <w:tcBorders>
              <w:top w:val="nil"/>
              <w:left w:val="nil"/>
              <w:bottom w:val="single" w:sz="4" w:space="0" w:color="auto"/>
              <w:right w:val="single" w:sz="4" w:space="0" w:color="auto"/>
            </w:tcBorders>
            <w:shd w:val="clear" w:color="auto" w:fill="FFE599" w:themeFill="accent4" w:themeFillTint="66"/>
            <w:vAlign w:val="center"/>
          </w:tcPr>
          <w:p w:rsidR="00D673C1" w:rsidRPr="00CE00D1" w:rsidRDefault="00E85C3C" w:rsidP="00CE00D1">
            <w:pPr>
              <w:jc w:val="center"/>
              <w:rPr>
                <w:color w:val="000000"/>
              </w:rPr>
            </w:pPr>
            <w:r>
              <w:rPr>
                <w:color w:val="000000"/>
              </w:rPr>
              <w:t>26</w:t>
            </w:r>
          </w:p>
        </w:tc>
        <w:tc>
          <w:tcPr>
            <w:tcW w:w="1276"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17</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3</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МБОУ «Томторская СОШ им.</w:t>
            </w:r>
            <w:r w:rsidR="00D721AB">
              <w:rPr>
                <w:rFonts w:ascii="Times New Roman" w:hAnsi="Times New Roman"/>
              </w:rPr>
              <w:t xml:space="preserve"> </w:t>
            </w:r>
            <w:r w:rsidRPr="00CE00D1">
              <w:rPr>
                <w:rFonts w:ascii="Times New Roman" w:hAnsi="Times New Roman"/>
              </w:rPr>
              <w:t>Н.М.</w:t>
            </w:r>
            <w:r w:rsidR="00D721AB">
              <w:rPr>
                <w:rFonts w:ascii="Times New Roman" w:hAnsi="Times New Roman"/>
              </w:rPr>
              <w:t xml:space="preserve"> </w:t>
            </w:r>
            <w:r w:rsidRPr="00CE00D1">
              <w:rPr>
                <w:rFonts w:ascii="Times New Roman" w:hAnsi="Times New Roman"/>
              </w:rPr>
              <w:t>Заболоцкого»</w:t>
            </w:r>
          </w:p>
        </w:tc>
        <w:tc>
          <w:tcPr>
            <w:tcW w:w="1035" w:type="dxa"/>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152</w:t>
            </w:r>
          </w:p>
        </w:tc>
        <w:tc>
          <w:tcPr>
            <w:tcW w:w="950" w:type="dxa"/>
            <w:shd w:val="clear" w:color="auto" w:fill="FFE599" w:themeFill="accent4" w:themeFillTint="66"/>
          </w:tcPr>
          <w:p w:rsidR="00D673C1" w:rsidRPr="00CE00D1" w:rsidRDefault="000A4A96" w:rsidP="00CE00D1">
            <w:pPr>
              <w:pStyle w:val="a3"/>
              <w:spacing w:line="276" w:lineRule="auto"/>
              <w:jc w:val="center"/>
              <w:rPr>
                <w:rFonts w:ascii="Times New Roman" w:hAnsi="Times New Roman"/>
              </w:rPr>
            </w:pPr>
            <w:r>
              <w:rPr>
                <w:rFonts w:ascii="Times New Roman" w:hAnsi="Times New Roman"/>
              </w:rPr>
              <w:t>13</w:t>
            </w:r>
          </w:p>
        </w:tc>
        <w:tc>
          <w:tcPr>
            <w:tcW w:w="1276" w:type="dxa"/>
            <w:shd w:val="clear" w:color="auto" w:fill="FFE599" w:themeFill="accent4" w:themeFillTint="66"/>
          </w:tcPr>
          <w:p w:rsidR="00D673C1" w:rsidRPr="00CE00D1" w:rsidRDefault="00F94EDF" w:rsidP="00CE00D1">
            <w:pPr>
              <w:pStyle w:val="a3"/>
              <w:spacing w:line="276" w:lineRule="auto"/>
              <w:jc w:val="center"/>
              <w:rPr>
                <w:rFonts w:ascii="Times New Roman" w:hAnsi="Times New Roman"/>
              </w:rPr>
            </w:pPr>
            <w:r>
              <w:rPr>
                <w:rFonts w:ascii="Times New Roman" w:hAnsi="Times New Roman"/>
              </w:rPr>
              <w:t>3</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4</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МБОУ «Оймяконская СОШ им.</w:t>
            </w:r>
            <w:r w:rsidR="00F866A8">
              <w:rPr>
                <w:rFonts w:ascii="Times New Roman" w:hAnsi="Times New Roman"/>
              </w:rPr>
              <w:t xml:space="preserve"> </w:t>
            </w:r>
            <w:r w:rsidRPr="00CE00D1">
              <w:rPr>
                <w:rFonts w:ascii="Times New Roman" w:hAnsi="Times New Roman"/>
              </w:rPr>
              <w:t>Н.О. Кривошапкина»</w:t>
            </w:r>
          </w:p>
        </w:tc>
        <w:tc>
          <w:tcPr>
            <w:tcW w:w="1035" w:type="dxa"/>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117</w:t>
            </w:r>
          </w:p>
        </w:tc>
        <w:tc>
          <w:tcPr>
            <w:tcW w:w="950" w:type="dxa"/>
            <w:shd w:val="clear" w:color="auto" w:fill="FFE599" w:themeFill="accent4" w:themeFillTint="66"/>
          </w:tcPr>
          <w:p w:rsidR="00D673C1" w:rsidRPr="00CE00D1" w:rsidRDefault="000A4A96" w:rsidP="00CE00D1">
            <w:pPr>
              <w:pStyle w:val="a3"/>
              <w:spacing w:line="276" w:lineRule="auto"/>
              <w:jc w:val="center"/>
              <w:rPr>
                <w:rFonts w:ascii="Times New Roman" w:hAnsi="Times New Roman"/>
              </w:rPr>
            </w:pPr>
            <w:r>
              <w:rPr>
                <w:rFonts w:ascii="Times New Roman" w:hAnsi="Times New Roman"/>
              </w:rPr>
              <w:t>4</w:t>
            </w:r>
          </w:p>
        </w:tc>
        <w:tc>
          <w:tcPr>
            <w:tcW w:w="1276"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1</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5</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МКОУ «Ючюгейская СОШ»</w:t>
            </w:r>
          </w:p>
        </w:tc>
        <w:tc>
          <w:tcPr>
            <w:tcW w:w="1035" w:type="dxa"/>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49</w:t>
            </w:r>
          </w:p>
        </w:tc>
        <w:tc>
          <w:tcPr>
            <w:tcW w:w="950"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w:t>
            </w:r>
          </w:p>
        </w:tc>
        <w:tc>
          <w:tcPr>
            <w:tcW w:w="1276"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6</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МКОУ «Терютьская СОШ им.</w:t>
            </w:r>
            <w:r w:rsidR="00D721AB">
              <w:rPr>
                <w:rFonts w:ascii="Times New Roman" w:hAnsi="Times New Roman"/>
              </w:rPr>
              <w:t xml:space="preserve"> </w:t>
            </w:r>
            <w:r w:rsidRPr="00CE00D1">
              <w:rPr>
                <w:rFonts w:ascii="Times New Roman" w:hAnsi="Times New Roman"/>
              </w:rPr>
              <w:t>Г.А. Кривошапкина»</w:t>
            </w:r>
          </w:p>
        </w:tc>
        <w:tc>
          <w:tcPr>
            <w:tcW w:w="1035" w:type="dxa"/>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55</w:t>
            </w:r>
          </w:p>
        </w:tc>
        <w:tc>
          <w:tcPr>
            <w:tcW w:w="950" w:type="dxa"/>
            <w:shd w:val="clear" w:color="auto" w:fill="FFE599" w:themeFill="accent4" w:themeFillTint="66"/>
          </w:tcPr>
          <w:p w:rsidR="00D673C1" w:rsidRPr="00CE00D1" w:rsidRDefault="00D721AB" w:rsidP="00CE00D1">
            <w:pPr>
              <w:pStyle w:val="a3"/>
              <w:spacing w:line="276" w:lineRule="auto"/>
              <w:jc w:val="center"/>
              <w:rPr>
                <w:rFonts w:ascii="Times New Roman" w:hAnsi="Times New Roman"/>
              </w:rPr>
            </w:pPr>
            <w:r>
              <w:rPr>
                <w:rFonts w:ascii="Times New Roman" w:hAnsi="Times New Roman"/>
              </w:rPr>
              <w:t>1</w:t>
            </w:r>
          </w:p>
        </w:tc>
        <w:tc>
          <w:tcPr>
            <w:tcW w:w="1276"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1</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7</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МКОУ «Сордоннохская СОШ им.</w:t>
            </w:r>
            <w:r w:rsidR="00D721AB">
              <w:rPr>
                <w:rFonts w:ascii="Times New Roman" w:hAnsi="Times New Roman"/>
              </w:rPr>
              <w:t xml:space="preserve"> </w:t>
            </w:r>
            <w:r w:rsidRPr="00CE00D1">
              <w:rPr>
                <w:rFonts w:ascii="Times New Roman" w:hAnsi="Times New Roman"/>
              </w:rPr>
              <w:t>Т.И.</w:t>
            </w:r>
            <w:r w:rsidR="00D721AB">
              <w:rPr>
                <w:rFonts w:ascii="Times New Roman" w:hAnsi="Times New Roman"/>
              </w:rPr>
              <w:t xml:space="preserve"> </w:t>
            </w:r>
            <w:r w:rsidRPr="00CE00D1">
              <w:rPr>
                <w:rFonts w:ascii="Times New Roman" w:hAnsi="Times New Roman"/>
              </w:rPr>
              <w:t>Скрыбыкиной»</w:t>
            </w:r>
          </w:p>
        </w:tc>
        <w:tc>
          <w:tcPr>
            <w:tcW w:w="1035" w:type="dxa"/>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53</w:t>
            </w:r>
          </w:p>
        </w:tc>
        <w:tc>
          <w:tcPr>
            <w:tcW w:w="950"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4</w:t>
            </w:r>
          </w:p>
        </w:tc>
        <w:tc>
          <w:tcPr>
            <w:tcW w:w="1276"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2</w:t>
            </w:r>
          </w:p>
        </w:tc>
      </w:tr>
      <w:tr w:rsidR="00D673C1" w:rsidRPr="00F33006" w:rsidTr="003159DB">
        <w:tc>
          <w:tcPr>
            <w:tcW w:w="432" w:type="dxa"/>
          </w:tcPr>
          <w:p w:rsidR="00D673C1" w:rsidRPr="00B77497" w:rsidRDefault="00D673C1" w:rsidP="007908D8">
            <w:pPr>
              <w:pStyle w:val="a3"/>
              <w:rPr>
                <w:rFonts w:ascii="Times New Roman" w:hAnsi="Times New Roman"/>
                <w:sz w:val="22"/>
              </w:rPr>
            </w:pPr>
            <w:r w:rsidRPr="00B77497">
              <w:rPr>
                <w:rFonts w:ascii="Times New Roman" w:hAnsi="Times New Roman"/>
                <w:sz w:val="22"/>
              </w:rPr>
              <w:t>8</w:t>
            </w:r>
          </w:p>
        </w:tc>
        <w:tc>
          <w:tcPr>
            <w:tcW w:w="5800" w:type="dxa"/>
          </w:tcPr>
          <w:p w:rsidR="00D673C1" w:rsidRPr="00CE00D1" w:rsidRDefault="00D673C1" w:rsidP="007908D8">
            <w:pPr>
              <w:pStyle w:val="a3"/>
              <w:rPr>
                <w:rFonts w:ascii="Times New Roman" w:hAnsi="Times New Roman"/>
              </w:rPr>
            </w:pPr>
            <w:r w:rsidRPr="00CE00D1">
              <w:rPr>
                <w:rFonts w:ascii="Times New Roman" w:hAnsi="Times New Roman"/>
              </w:rPr>
              <w:t>МКОУ «Артыкская СОШ»</w:t>
            </w:r>
          </w:p>
        </w:tc>
        <w:tc>
          <w:tcPr>
            <w:tcW w:w="1035" w:type="dxa"/>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22</w:t>
            </w:r>
          </w:p>
        </w:tc>
        <w:tc>
          <w:tcPr>
            <w:tcW w:w="950"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w:t>
            </w:r>
          </w:p>
        </w:tc>
        <w:tc>
          <w:tcPr>
            <w:tcW w:w="1276" w:type="dxa"/>
            <w:shd w:val="clear" w:color="auto" w:fill="FFE599" w:themeFill="accent4" w:themeFillTint="66"/>
          </w:tcPr>
          <w:p w:rsidR="00D673C1" w:rsidRPr="00CE00D1" w:rsidRDefault="00D673C1" w:rsidP="00CE00D1">
            <w:pPr>
              <w:pStyle w:val="a3"/>
              <w:spacing w:line="276" w:lineRule="auto"/>
              <w:jc w:val="center"/>
              <w:rPr>
                <w:rFonts w:ascii="Times New Roman" w:hAnsi="Times New Roman"/>
              </w:rPr>
            </w:pPr>
            <w:r w:rsidRPr="00CE00D1">
              <w:rPr>
                <w:rFonts w:ascii="Times New Roman" w:hAnsi="Times New Roman"/>
              </w:rPr>
              <w:t>-</w:t>
            </w:r>
          </w:p>
        </w:tc>
      </w:tr>
      <w:tr w:rsidR="00D673C1" w:rsidRPr="00F33006" w:rsidTr="003159DB">
        <w:tc>
          <w:tcPr>
            <w:tcW w:w="432" w:type="dxa"/>
          </w:tcPr>
          <w:p w:rsidR="00D673C1" w:rsidRPr="00B77497" w:rsidRDefault="00D673C1" w:rsidP="00D0439F">
            <w:pPr>
              <w:pStyle w:val="a3"/>
              <w:rPr>
                <w:rFonts w:ascii="Times New Roman" w:hAnsi="Times New Roman"/>
              </w:rPr>
            </w:pPr>
          </w:p>
        </w:tc>
        <w:tc>
          <w:tcPr>
            <w:tcW w:w="5800" w:type="dxa"/>
          </w:tcPr>
          <w:p w:rsidR="00D673C1" w:rsidRPr="00BE6B01" w:rsidRDefault="00D673C1" w:rsidP="00D0439F">
            <w:pPr>
              <w:pStyle w:val="a3"/>
              <w:rPr>
                <w:rFonts w:ascii="Times New Roman" w:hAnsi="Times New Roman"/>
                <w:b/>
              </w:rPr>
            </w:pPr>
            <w:r w:rsidRPr="00BE6B01">
              <w:rPr>
                <w:rFonts w:ascii="Times New Roman" w:hAnsi="Times New Roman"/>
                <w:b/>
              </w:rPr>
              <w:t>ВСЕГО:</w:t>
            </w:r>
          </w:p>
        </w:tc>
        <w:tc>
          <w:tcPr>
            <w:tcW w:w="1035" w:type="dxa"/>
          </w:tcPr>
          <w:p w:rsidR="00D673C1" w:rsidRPr="00CE00D1" w:rsidRDefault="00D673C1" w:rsidP="00CE00D1">
            <w:pPr>
              <w:pStyle w:val="a3"/>
              <w:spacing w:line="276" w:lineRule="auto"/>
              <w:jc w:val="center"/>
              <w:rPr>
                <w:rFonts w:ascii="Times New Roman" w:hAnsi="Times New Roman"/>
                <w:b/>
              </w:rPr>
            </w:pPr>
            <w:r w:rsidRPr="00CE00D1">
              <w:rPr>
                <w:rFonts w:ascii="Times New Roman" w:hAnsi="Times New Roman"/>
                <w:b/>
              </w:rPr>
              <w:t>1036</w:t>
            </w:r>
          </w:p>
        </w:tc>
        <w:tc>
          <w:tcPr>
            <w:tcW w:w="950" w:type="dxa"/>
            <w:shd w:val="clear" w:color="auto" w:fill="FFE599" w:themeFill="accent4" w:themeFillTint="66"/>
          </w:tcPr>
          <w:p w:rsidR="00D673C1" w:rsidRPr="00CE00D1" w:rsidRDefault="00E85C3C" w:rsidP="00CE00D1">
            <w:pPr>
              <w:pStyle w:val="a3"/>
              <w:spacing w:line="276" w:lineRule="auto"/>
              <w:jc w:val="center"/>
              <w:rPr>
                <w:rFonts w:ascii="Times New Roman" w:hAnsi="Times New Roman"/>
                <w:b/>
              </w:rPr>
            </w:pPr>
            <w:r>
              <w:rPr>
                <w:rFonts w:ascii="Times New Roman" w:hAnsi="Times New Roman"/>
                <w:b/>
              </w:rPr>
              <w:t>55</w:t>
            </w:r>
          </w:p>
        </w:tc>
        <w:tc>
          <w:tcPr>
            <w:tcW w:w="1276" w:type="dxa"/>
            <w:shd w:val="clear" w:color="auto" w:fill="FFE599" w:themeFill="accent4" w:themeFillTint="66"/>
          </w:tcPr>
          <w:p w:rsidR="00D673C1" w:rsidRPr="00CE00D1" w:rsidRDefault="00F94EDF" w:rsidP="00CE00D1">
            <w:pPr>
              <w:pStyle w:val="a3"/>
              <w:spacing w:line="276" w:lineRule="auto"/>
              <w:jc w:val="center"/>
              <w:rPr>
                <w:rFonts w:ascii="Times New Roman" w:hAnsi="Times New Roman"/>
                <w:b/>
              </w:rPr>
            </w:pPr>
            <w:r>
              <w:rPr>
                <w:rFonts w:ascii="Times New Roman" w:hAnsi="Times New Roman"/>
                <w:b/>
              </w:rPr>
              <w:t>26</w:t>
            </w:r>
          </w:p>
        </w:tc>
      </w:tr>
      <w:tr w:rsidR="00D673C1" w:rsidRPr="00F33006" w:rsidTr="003159DB">
        <w:tc>
          <w:tcPr>
            <w:tcW w:w="432" w:type="dxa"/>
          </w:tcPr>
          <w:p w:rsidR="00D673C1" w:rsidRPr="00197F24" w:rsidRDefault="00D673C1" w:rsidP="00BE6B01">
            <w:pPr>
              <w:rPr>
                <w:rFonts w:eastAsia="Calibri"/>
              </w:rPr>
            </w:pPr>
            <w:r w:rsidRPr="00197F24">
              <w:rPr>
                <w:rFonts w:eastAsia="Calibri"/>
              </w:rPr>
              <w:t>1</w:t>
            </w:r>
          </w:p>
        </w:tc>
        <w:tc>
          <w:tcPr>
            <w:tcW w:w="5800" w:type="dxa"/>
          </w:tcPr>
          <w:p w:rsidR="00D673C1" w:rsidRPr="00197F24" w:rsidRDefault="00D673C1" w:rsidP="00BE6B01">
            <w:pPr>
              <w:rPr>
                <w:rFonts w:eastAsia="Calibri"/>
              </w:rPr>
            </w:pPr>
            <w:r w:rsidRPr="00197F24">
              <w:rPr>
                <w:rFonts w:eastAsia="Calibri"/>
              </w:rPr>
              <w:t xml:space="preserve">МБОУ «Усть-Нерский детский сад №36 «Березка» </w:t>
            </w:r>
          </w:p>
        </w:tc>
        <w:tc>
          <w:tcPr>
            <w:tcW w:w="1035" w:type="dxa"/>
            <w:tcBorders>
              <w:top w:val="single" w:sz="4" w:space="0" w:color="auto"/>
              <w:left w:val="nil"/>
              <w:bottom w:val="single" w:sz="4" w:space="0" w:color="auto"/>
              <w:right w:val="single" w:sz="4" w:space="0" w:color="auto"/>
            </w:tcBorders>
            <w:shd w:val="clear" w:color="auto" w:fill="auto"/>
            <w:vAlign w:val="center"/>
          </w:tcPr>
          <w:p w:rsidR="00D673C1" w:rsidRPr="00CE00D1" w:rsidRDefault="00D673C1" w:rsidP="00CE00D1">
            <w:pPr>
              <w:jc w:val="center"/>
              <w:rPr>
                <w:color w:val="000000"/>
              </w:rPr>
            </w:pPr>
            <w:r w:rsidRPr="00CE00D1">
              <w:rPr>
                <w:color w:val="000000"/>
              </w:rPr>
              <w:t>104</w:t>
            </w:r>
          </w:p>
        </w:tc>
        <w:tc>
          <w:tcPr>
            <w:tcW w:w="950"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D673C1" w:rsidRPr="00CE00D1" w:rsidRDefault="00F866A8" w:rsidP="00CE00D1">
            <w:pPr>
              <w:jc w:val="center"/>
              <w:rPr>
                <w:color w:val="000000"/>
              </w:rPr>
            </w:pPr>
            <w:r>
              <w:rPr>
                <w:color w:val="000000"/>
              </w:rPr>
              <w:t>1</w:t>
            </w:r>
          </w:p>
        </w:tc>
        <w:tc>
          <w:tcPr>
            <w:tcW w:w="1276"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D673C1" w:rsidRPr="00CE00D1" w:rsidRDefault="00D673C1" w:rsidP="00CE00D1">
            <w:pPr>
              <w:jc w:val="center"/>
            </w:pPr>
            <w:r w:rsidRPr="00CE00D1">
              <w:t>1</w:t>
            </w:r>
          </w:p>
        </w:tc>
      </w:tr>
      <w:tr w:rsidR="00D673C1" w:rsidRPr="00F33006" w:rsidTr="003159DB">
        <w:tc>
          <w:tcPr>
            <w:tcW w:w="432" w:type="dxa"/>
          </w:tcPr>
          <w:p w:rsidR="00D673C1" w:rsidRPr="00197F24" w:rsidRDefault="00D673C1" w:rsidP="00BE6B01">
            <w:pPr>
              <w:rPr>
                <w:rFonts w:eastAsia="Calibri"/>
              </w:rPr>
            </w:pPr>
            <w:r w:rsidRPr="00197F24">
              <w:rPr>
                <w:rFonts w:eastAsia="Calibri"/>
              </w:rPr>
              <w:t>2</w:t>
            </w:r>
          </w:p>
        </w:tc>
        <w:tc>
          <w:tcPr>
            <w:tcW w:w="5800" w:type="dxa"/>
          </w:tcPr>
          <w:p w:rsidR="00D673C1" w:rsidRPr="00197F24" w:rsidRDefault="00D673C1" w:rsidP="00BE6B01">
            <w:pPr>
              <w:rPr>
                <w:rFonts w:eastAsia="Calibri"/>
              </w:rPr>
            </w:pPr>
            <w:r w:rsidRPr="00197F24">
              <w:rPr>
                <w:rFonts w:eastAsia="Calibri"/>
              </w:rPr>
              <w:t>МБОУ «Усть-Нерский детский сад №1 «Петушок»»</w:t>
            </w:r>
          </w:p>
        </w:tc>
        <w:tc>
          <w:tcPr>
            <w:tcW w:w="1035" w:type="dxa"/>
            <w:tcBorders>
              <w:top w:val="single" w:sz="4" w:space="0" w:color="auto"/>
              <w:left w:val="nil"/>
              <w:bottom w:val="single" w:sz="4" w:space="0" w:color="auto"/>
              <w:right w:val="single" w:sz="4" w:space="0" w:color="auto"/>
            </w:tcBorders>
            <w:shd w:val="clear" w:color="auto" w:fill="auto"/>
            <w:vAlign w:val="center"/>
          </w:tcPr>
          <w:p w:rsidR="00D673C1" w:rsidRPr="00CE00D1" w:rsidRDefault="00D673C1" w:rsidP="00CE00D1">
            <w:pPr>
              <w:jc w:val="center"/>
              <w:rPr>
                <w:color w:val="000000"/>
              </w:rPr>
            </w:pPr>
            <w:r w:rsidRPr="00CE00D1">
              <w:rPr>
                <w:color w:val="000000"/>
              </w:rPr>
              <w:t>111</w:t>
            </w:r>
          </w:p>
        </w:tc>
        <w:tc>
          <w:tcPr>
            <w:tcW w:w="950"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D673C1" w:rsidRPr="00CE00D1" w:rsidRDefault="00E85C3C" w:rsidP="00CE00D1">
            <w:pPr>
              <w:jc w:val="center"/>
              <w:rPr>
                <w:color w:val="000000"/>
              </w:rPr>
            </w:pPr>
            <w:r>
              <w:rPr>
                <w:color w:val="000000"/>
              </w:rPr>
              <w:t>2</w:t>
            </w:r>
          </w:p>
        </w:tc>
        <w:tc>
          <w:tcPr>
            <w:tcW w:w="1276"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D673C1" w:rsidRPr="00CE00D1" w:rsidRDefault="00D673C1" w:rsidP="00CE00D1">
            <w:pPr>
              <w:jc w:val="center"/>
            </w:pPr>
            <w:r w:rsidRPr="00CE00D1">
              <w:t>2</w:t>
            </w:r>
          </w:p>
        </w:tc>
      </w:tr>
      <w:tr w:rsidR="00D673C1" w:rsidRPr="00F33006" w:rsidTr="003159DB">
        <w:tc>
          <w:tcPr>
            <w:tcW w:w="432" w:type="dxa"/>
          </w:tcPr>
          <w:p w:rsidR="00D673C1" w:rsidRPr="00197F24" w:rsidRDefault="00D673C1" w:rsidP="00BE6B01">
            <w:pPr>
              <w:rPr>
                <w:rFonts w:eastAsia="Calibri"/>
              </w:rPr>
            </w:pPr>
            <w:r w:rsidRPr="00197F24">
              <w:rPr>
                <w:rFonts w:eastAsia="Calibri"/>
              </w:rPr>
              <w:t>3</w:t>
            </w:r>
          </w:p>
        </w:tc>
        <w:tc>
          <w:tcPr>
            <w:tcW w:w="5800" w:type="dxa"/>
          </w:tcPr>
          <w:p w:rsidR="00D673C1" w:rsidRPr="00197F24" w:rsidRDefault="00D673C1" w:rsidP="00BE6B01">
            <w:pPr>
              <w:rPr>
                <w:rFonts w:eastAsia="Calibri"/>
              </w:rPr>
            </w:pPr>
            <w:r w:rsidRPr="00197F24">
              <w:rPr>
                <w:rFonts w:eastAsia="Calibri"/>
              </w:rPr>
              <w:t>МБДОУ «Усть-Нерский детский сад №3 «Сказка»</w:t>
            </w:r>
          </w:p>
        </w:tc>
        <w:tc>
          <w:tcPr>
            <w:tcW w:w="1035" w:type="dxa"/>
          </w:tcPr>
          <w:p w:rsidR="00D673C1" w:rsidRPr="00CE00D1" w:rsidRDefault="00D673C1" w:rsidP="00CE00D1">
            <w:pPr>
              <w:spacing w:line="276" w:lineRule="auto"/>
              <w:jc w:val="center"/>
              <w:rPr>
                <w:rFonts w:eastAsia="Calibri"/>
              </w:rPr>
            </w:pPr>
            <w:r w:rsidRPr="00CE00D1">
              <w:rPr>
                <w:rFonts w:eastAsia="Calibri"/>
              </w:rPr>
              <w:t>83</w:t>
            </w:r>
          </w:p>
        </w:tc>
        <w:tc>
          <w:tcPr>
            <w:tcW w:w="950" w:type="dxa"/>
            <w:shd w:val="clear" w:color="auto" w:fill="FFE599" w:themeFill="accent4" w:themeFillTint="66"/>
          </w:tcPr>
          <w:p w:rsidR="00D673C1" w:rsidRPr="00CE00D1" w:rsidRDefault="00F866A8" w:rsidP="00CE00D1">
            <w:pPr>
              <w:spacing w:line="276" w:lineRule="auto"/>
              <w:jc w:val="center"/>
              <w:rPr>
                <w:rFonts w:eastAsia="Calibri"/>
              </w:rPr>
            </w:pPr>
            <w:r>
              <w:rPr>
                <w:rFonts w:eastAsia="Calibri"/>
              </w:rPr>
              <w:t>2</w:t>
            </w:r>
          </w:p>
        </w:tc>
        <w:tc>
          <w:tcPr>
            <w:tcW w:w="1276" w:type="dxa"/>
            <w:shd w:val="clear" w:color="auto" w:fill="FFE599" w:themeFill="accent4" w:themeFillTint="66"/>
          </w:tcPr>
          <w:p w:rsidR="00D673C1" w:rsidRPr="00CE00D1" w:rsidRDefault="00E85C3C" w:rsidP="00CE00D1">
            <w:pPr>
              <w:spacing w:line="276" w:lineRule="auto"/>
              <w:jc w:val="center"/>
              <w:rPr>
                <w:rFonts w:eastAsia="Calibri"/>
              </w:rPr>
            </w:pPr>
            <w:r>
              <w:rPr>
                <w:rFonts w:eastAsia="Calibri"/>
              </w:rPr>
              <w:t>2</w:t>
            </w:r>
          </w:p>
        </w:tc>
      </w:tr>
      <w:tr w:rsidR="00D673C1" w:rsidRPr="00F33006" w:rsidTr="003159DB">
        <w:tc>
          <w:tcPr>
            <w:tcW w:w="432" w:type="dxa"/>
          </w:tcPr>
          <w:p w:rsidR="00D673C1" w:rsidRPr="00197F24" w:rsidRDefault="00D673C1" w:rsidP="00BE6B01">
            <w:pPr>
              <w:rPr>
                <w:rFonts w:eastAsia="Calibri"/>
              </w:rPr>
            </w:pPr>
            <w:r w:rsidRPr="00197F24">
              <w:rPr>
                <w:rFonts w:eastAsia="Calibri"/>
              </w:rPr>
              <w:t>4</w:t>
            </w:r>
          </w:p>
        </w:tc>
        <w:tc>
          <w:tcPr>
            <w:tcW w:w="5800" w:type="dxa"/>
          </w:tcPr>
          <w:p w:rsidR="00D673C1" w:rsidRPr="00197F24" w:rsidRDefault="00D673C1" w:rsidP="00BE6B01">
            <w:pPr>
              <w:rPr>
                <w:rFonts w:eastAsia="Calibri"/>
              </w:rPr>
            </w:pPr>
            <w:r w:rsidRPr="00197F24">
              <w:rPr>
                <w:rFonts w:eastAsia="Calibri"/>
              </w:rPr>
              <w:t>МБДОУ «Томторский ДС №24 «Кэскил»</w:t>
            </w:r>
          </w:p>
        </w:tc>
        <w:tc>
          <w:tcPr>
            <w:tcW w:w="1035" w:type="dxa"/>
          </w:tcPr>
          <w:p w:rsidR="00D673C1" w:rsidRPr="00CE00D1" w:rsidRDefault="00D673C1" w:rsidP="00CE00D1">
            <w:pPr>
              <w:spacing w:line="276" w:lineRule="auto"/>
              <w:jc w:val="center"/>
              <w:rPr>
                <w:rFonts w:eastAsia="Calibri"/>
              </w:rPr>
            </w:pPr>
            <w:r w:rsidRPr="00CE00D1">
              <w:rPr>
                <w:rFonts w:eastAsia="Calibri"/>
              </w:rPr>
              <w:t>81</w:t>
            </w:r>
          </w:p>
        </w:tc>
        <w:tc>
          <w:tcPr>
            <w:tcW w:w="950" w:type="dxa"/>
            <w:shd w:val="clear" w:color="auto" w:fill="FFE599" w:themeFill="accent4" w:themeFillTint="66"/>
          </w:tcPr>
          <w:p w:rsidR="00D673C1" w:rsidRPr="00CE00D1" w:rsidRDefault="00D673C1" w:rsidP="00CE00D1">
            <w:pPr>
              <w:spacing w:line="276" w:lineRule="auto"/>
              <w:jc w:val="center"/>
              <w:rPr>
                <w:rFonts w:eastAsia="Calibri"/>
              </w:rPr>
            </w:pP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p>
        </w:tc>
      </w:tr>
      <w:tr w:rsidR="00D673C1" w:rsidRPr="00F33006" w:rsidTr="003159DB">
        <w:tc>
          <w:tcPr>
            <w:tcW w:w="432" w:type="dxa"/>
          </w:tcPr>
          <w:p w:rsidR="00D673C1" w:rsidRPr="00197F24" w:rsidRDefault="00D673C1" w:rsidP="00BE6B01">
            <w:pPr>
              <w:rPr>
                <w:rFonts w:eastAsia="Calibri"/>
              </w:rPr>
            </w:pPr>
            <w:r w:rsidRPr="00197F24">
              <w:rPr>
                <w:rFonts w:eastAsia="Calibri"/>
              </w:rPr>
              <w:t>5</w:t>
            </w:r>
          </w:p>
        </w:tc>
        <w:tc>
          <w:tcPr>
            <w:tcW w:w="5800" w:type="dxa"/>
          </w:tcPr>
          <w:p w:rsidR="00D673C1" w:rsidRPr="00197F24" w:rsidRDefault="00D673C1" w:rsidP="00BE6B01">
            <w:pPr>
              <w:rPr>
                <w:rFonts w:eastAsia="Calibri"/>
              </w:rPr>
            </w:pPr>
            <w:r w:rsidRPr="00197F24">
              <w:rPr>
                <w:rFonts w:eastAsia="Calibri"/>
              </w:rPr>
              <w:t>МКДОУ «Сордоннохский ДС №23 «Кэнчээри»</w:t>
            </w:r>
          </w:p>
        </w:tc>
        <w:tc>
          <w:tcPr>
            <w:tcW w:w="1035" w:type="dxa"/>
          </w:tcPr>
          <w:p w:rsidR="00D673C1" w:rsidRPr="00CE00D1" w:rsidRDefault="00D673C1" w:rsidP="00CE00D1">
            <w:pPr>
              <w:spacing w:line="276" w:lineRule="auto"/>
              <w:jc w:val="center"/>
              <w:rPr>
                <w:rFonts w:eastAsia="Calibri"/>
              </w:rPr>
            </w:pPr>
            <w:r w:rsidRPr="00CE00D1">
              <w:rPr>
                <w:rFonts w:eastAsia="Calibri"/>
              </w:rPr>
              <w:t>21</w:t>
            </w:r>
          </w:p>
        </w:tc>
        <w:tc>
          <w:tcPr>
            <w:tcW w:w="950" w:type="dxa"/>
            <w:shd w:val="clear" w:color="auto" w:fill="FFE599" w:themeFill="accent4" w:themeFillTint="66"/>
          </w:tcPr>
          <w:p w:rsidR="00D673C1" w:rsidRPr="00CE00D1" w:rsidRDefault="00D673C1" w:rsidP="00CE00D1">
            <w:pPr>
              <w:spacing w:line="276" w:lineRule="auto"/>
              <w:jc w:val="center"/>
              <w:rPr>
                <w:rFonts w:eastAsia="Calibri"/>
              </w:rPr>
            </w:pP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p>
        </w:tc>
      </w:tr>
      <w:tr w:rsidR="00D673C1" w:rsidRPr="00F33006" w:rsidTr="003159DB">
        <w:tc>
          <w:tcPr>
            <w:tcW w:w="432" w:type="dxa"/>
          </w:tcPr>
          <w:p w:rsidR="00D673C1" w:rsidRPr="00197F24" w:rsidRDefault="00D673C1" w:rsidP="00BE6B01">
            <w:pPr>
              <w:rPr>
                <w:rFonts w:eastAsia="Calibri"/>
              </w:rPr>
            </w:pPr>
            <w:r w:rsidRPr="00197F24">
              <w:rPr>
                <w:rFonts w:eastAsia="Calibri"/>
              </w:rPr>
              <w:t>6</w:t>
            </w:r>
          </w:p>
        </w:tc>
        <w:tc>
          <w:tcPr>
            <w:tcW w:w="5800" w:type="dxa"/>
          </w:tcPr>
          <w:p w:rsidR="00D673C1" w:rsidRPr="00197F24" w:rsidRDefault="00D673C1" w:rsidP="00BE6B01">
            <w:pPr>
              <w:rPr>
                <w:rFonts w:eastAsia="Calibri"/>
              </w:rPr>
            </w:pPr>
            <w:r w:rsidRPr="00197F24">
              <w:rPr>
                <w:rFonts w:eastAsia="Calibri"/>
              </w:rPr>
              <w:t>МКДОУ «Оймяконский ДС №20 «Чуораанчык»</w:t>
            </w:r>
          </w:p>
        </w:tc>
        <w:tc>
          <w:tcPr>
            <w:tcW w:w="1035" w:type="dxa"/>
          </w:tcPr>
          <w:p w:rsidR="00D673C1" w:rsidRPr="00CE00D1" w:rsidRDefault="00D673C1" w:rsidP="00CE00D1">
            <w:pPr>
              <w:spacing w:line="276" w:lineRule="auto"/>
              <w:jc w:val="center"/>
              <w:rPr>
                <w:rFonts w:eastAsia="Calibri"/>
              </w:rPr>
            </w:pPr>
            <w:r w:rsidRPr="00CE00D1">
              <w:rPr>
                <w:rFonts w:eastAsia="Calibri"/>
              </w:rPr>
              <w:t>26</w:t>
            </w:r>
          </w:p>
        </w:tc>
        <w:tc>
          <w:tcPr>
            <w:tcW w:w="950" w:type="dxa"/>
            <w:shd w:val="clear" w:color="auto" w:fill="FFE599" w:themeFill="accent4" w:themeFillTint="66"/>
          </w:tcPr>
          <w:p w:rsidR="00D673C1" w:rsidRPr="00CE00D1" w:rsidRDefault="00D673C1" w:rsidP="00CE00D1">
            <w:pPr>
              <w:spacing w:line="276" w:lineRule="auto"/>
              <w:jc w:val="center"/>
              <w:rPr>
                <w:rFonts w:eastAsia="Calibri"/>
              </w:rPr>
            </w:pP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p>
        </w:tc>
      </w:tr>
      <w:tr w:rsidR="00D673C1" w:rsidRPr="00F33006" w:rsidTr="003159DB">
        <w:tc>
          <w:tcPr>
            <w:tcW w:w="432" w:type="dxa"/>
          </w:tcPr>
          <w:p w:rsidR="00D673C1" w:rsidRPr="00197F24" w:rsidRDefault="00D673C1" w:rsidP="00BE6B01">
            <w:pPr>
              <w:rPr>
                <w:rFonts w:eastAsia="Calibri"/>
              </w:rPr>
            </w:pPr>
          </w:p>
        </w:tc>
        <w:tc>
          <w:tcPr>
            <w:tcW w:w="5800" w:type="dxa"/>
          </w:tcPr>
          <w:p w:rsidR="00D673C1" w:rsidRPr="00197F24" w:rsidRDefault="00D673C1" w:rsidP="00BE6B01">
            <w:pPr>
              <w:rPr>
                <w:rFonts w:eastAsia="Calibri"/>
              </w:rPr>
            </w:pPr>
            <w:r w:rsidRPr="00197F24">
              <w:rPr>
                <w:rFonts w:eastAsia="Calibri"/>
              </w:rPr>
              <w:t>№25 «Чуораанчык» (филиал ДОУ №20)</w:t>
            </w:r>
          </w:p>
        </w:tc>
        <w:tc>
          <w:tcPr>
            <w:tcW w:w="1035" w:type="dxa"/>
          </w:tcPr>
          <w:p w:rsidR="00D673C1" w:rsidRPr="00CE00D1" w:rsidRDefault="00D673C1" w:rsidP="00CE00D1">
            <w:pPr>
              <w:spacing w:line="276" w:lineRule="auto"/>
              <w:jc w:val="center"/>
              <w:rPr>
                <w:rFonts w:eastAsia="Calibri"/>
              </w:rPr>
            </w:pPr>
            <w:r w:rsidRPr="00CE00D1">
              <w:rPr>
                <w:rFonts w:eastAsia="Calibri"/>
              </w:rPr>
              <w:t>15</w:t>
            </w:r>
          </w:p>
        </w:tc>
        <w:tc>
          <w:tcPr>
            <w:tcW w:w="950" w:type="dxa"/>
            <w:shd w:val="clear" w:color="auto" w:fill="FFE599" w:themeFill="accent4" w:themeFillTint="66"/>
          </w:tcPr>
          <w:p w:rsidR="00D673C1" w:rsidRPr="00CE00D1" w:rsidRDefault="00D673C1" w:rsidP="00CE00D1">
            <w:pPr>
              <w:spacing w:line="276" w:lineRule="auto"/>
              <w:jc w:val="center"/>
              <w:rPr>
                <w:rFonts w:eastAsia="Calibri"/>
              </w:rPr>
            </w:pP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p>
        </w:tc>
      </w:tr>
      <w:tr w:rsidR="00D673C1" w:rsidRPr="00F33006" w:rsidTr="003159DB">
        <w:tc>
          <w:tcPr>
            <w:tcW w:w="432" w:type="dxa"/>
          </w:tcPr>
          <w:p w:rsidR="00D673C1" w:rsidRPr="00197F24" w:rsidRDefault="00D673C1" w:rsidP="00BE6B01">
            <w:pPr>
              <w:rPr>
                <w:rFonts w:eastAsia="Calibri"/>
              </w:rPr>
            </w:pPr>
          </w:p>
        </w:tc>
        <w:tc>
          <w:tcPr>
            <w:tcW w:w="5800" w:type="dxa"/>
          </w:tcPr>
          <w:p w:rsidR="00D673C1" w:rsidRPr="00197F24" w:rsidRDefault="00D673C1" w:rsidP="00BE6B01">
            <w:pPr>
              <w:rPr>
                <w:rFonts w:eastAsia="Calibri"/>
              </w:rPr>
            </w:pPr>
            <w:r w:rsidRPr="00197F24">
              <w:rPr>
                <w:rFonts w:eastAsia="Calibri"/>
              </w:rPr>
              <w:t>№26 «Чуораанчык» (филиал ДОУ№20)</w:t>
            </w:r>
          </w:p>
        </w:tc>
        <w:tc>
          <w:tcPr>
            <w:tcW w:w="1035" w:type="dxa"/>
          </w:tcPr>
          <w:p w:rsidR="00D673C1" w:rsidRPr="00CE00D1" w:rsidRDefault="00D673C1" w:rsidP="00CE00D1">
            <w:pPr>
              <w:spacing w:line="276" w:lineRule="auto"/>
              <w:jc w:val="center"/>
              <w:rPr>
                <w:rFonts w:eastAsia="Calibri"/>
              </w:rPr>
            </w:pPr>
            <w:r w:rsidRPr="00CE00D1">
              <w:rPr>
                <w:rFonts w:eastAsia="Calibri"/>
              </w:rPr>
              <w:t>13</w:t>
            </w:r>
          </w:p>
        </w:tc>
        <w:tc>
          <w:tcPr>
            <w:tcW w:w="950" w:type="dxa"/>
            <w:shd w:val="clear" w:color="auto" w:fill="FFE599" w:themeFill="accent4" w:themeFillTint="66"/>
          </w:tcPr>
          <w:p w:rsidR="00D673C1" w:rsidRPr="00CE00D1" w:rsidRDefault="00D673C1" w:rsidP="00CE00D1">
            <w:pPr>
              <w:spacing w:line="276" w:lineRule="auto"/>
              <w:jc w:val="center"/>
              <w:rPr>
                <w:rFonts w:eastAsia="Calibri"/>
              </w:rPr>
            </w:pP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p>
        </w:tc>
      </w:tr>
      <w:tr w:rsidR="00D673C1" w:rsidRPr="00F33006" w:rsidTr="003159DB">
        <w:tc>
          <w:tcPr>
            <w:tcW w:w="432" w:type="dxa"/>
          </w:tcPr>
          <w:p w:rsidR="00D673C1" w:rsidRPr="00197F24" w:rsidRDefault="00D673C1" w:rsidP="00BE6B01">
            <w:pPr>
              <w:rPr>
                <w:rFonts w:eastAsia="Calibri"/>
              </w:rPr>
            </w:pPr>
            <w:r w:rsidRPr="00197F24">
              <w:rPr>
                <w:rFonts w:eastAsia="Calibri"/>
              </w:rPr>
              <w:t>7</w:t>
            </w:r>
          </w:p>
        </w:tc>
        <w:tc>
          <w:tcPr>
            <w:tcW w:w="5800" w:type="dxa"/>
          </w:tcPr>
          <w:p w:rsidR="00D673C1" w:rsidRPr="00197F24" w:rsidRDefault="00D673C1" w:rsidP="00BE6B01">
            <w:pPr>
              <w:rPr>
                <w:rFonts w:eastAsia="Calibri"/>
              </w:rPr>
            </w:pPr>
            <w:r w:rsidRPr="00197F24">
              <w:rPr>
                <w:rFonts w:eastAsia="Calibri"/>
              </w:rPr>
              <w:t>МКДОУ «Ючючгейский ДС №21 «Тугутчаан»</w:t>
            </w:r>
          </w:p>
        </w:tc>
        <w:tc>
          <w:tcPr>
            <w:tcW w:w="1035" w:type="dxa"/>
          </w:tcPr>
          <w:p w:rsidR="00D673C1" w:rsidRPr="00CE00D1" w:rsidRDefault="00D673C1" w:rsidP="00CE00D1">
            <w:pPr>
              <w:spacing w:line="276" w:lineRule="auto"/>
              <w:jc w:val="center"/>
              <w:rPr>
                <w:rFonts w:eastAsia="Calibri"/>
              </w:rPr>
            </w:pPr>
            <w:r w:rsidRPr="00CE00D1">
              <w:rPr>
                <w:rFonts w:eastAsia="Calibri"/>
              </w:rPr>
              <w:t>35</w:t>
            </w:r>
          </w:p>
        </w:tc>
        <w:tc>
          <w:tcPr>
            <w:tcW w:w="950" w:type="dxa"/>
            <w:shd w:val="clear" w:color="auto" w:fill="FFE599" w:themeFill="accent4" w:themeFillTint="66"/>
          </w:tcPr>
          <w:p w:rsidR="00D673C1" w:rsidRPr="00CE00D1" w:rsidRDefault="00D673C1" w:rsidP="00CE00D1">
            <w:pPr>
              <w:spacing w:line="276" w:lineRule="auto"/>
              <w:jc w:val="center"/>
              <w:rPr>
                <w:rFonts w:eastAsia="Calibri"/>
              </w:rPr>
            </w:pP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p>
        </w:tc>
      </w:tr>
      <w:tr w:rsidR="00D673C1" w:rsidRPr="00F33006" w:rsidTr="003159DB">
        <w:tc>
          <w:tcPr>
            <w:tcW w:w="432" w:type="dxa"/>
          </w:tcPr>
          <w:p w:rsidR="00D673C1" w:rsidRPr="00197F24" w:rsidRDefault="00D673C1" w:rsidP="00BE6B01">
            <w:pPr>
              <w:rPr>
                <w:rFonts w:eastAsia="Calibri"/>
              </w:rPr>
            </w:pPr>
            <w:r w:rsidRPr="00197F24">
              <w:rPr>
                <w:rFonts w:eastAsia="Calibri"/>
              </w:rPr>
              <w:t>1</w:t>
            </w:r>
          </w:p>
        </w:tc>
        <w:tc>
          <w:tcPr>
            <w:tcW w:w="5800" w:type="dxa"/>
          </w:tcPr>
          <w:p w:rsidR="00D673C1" w:rsidRPr="00197F24" w:rsidRDefault="00D673C1" w:rsidP="00BE6B01">
            <w:pPr>
              <w:rPr>
                <w:rFonts w:eastAsia="Calibri"/>
              </w:rPr>
            </w:pPr>
            <w:r w:rsidRPr="00197F24">
              <w:rPr>
                <w:rFonts w:eastAsia="Calibri"/>
              </w:rPr>
              <w:t>Дошкольная группа МКОУ «Терютьская СОШ им. Г.А.Кривошапкина</w:t>
            </w:r>
            <w:proofErr w:type="gramStart"/>
            <w:r w:rsidRPr="00197F24">
              <w:rPr>
                <w:rFonts w:eastAsia="Calibri"/>
              </w:rPr>
              <w:t>»  №</w:t>
            </w:r>
            <w:proofErr w:type="gramEnd"/>
            <w:r w:rsidRPr="00197F24">
              <w:rPr>
                <w:rFonts w:eastAsia="Calibri"/>
              </w:rPr>
              <w:t>5 «Чэчир»</w:t>
            </w:r>
          </w:p>
        </w:tc>
        <w:tc>
          <w:tcPr>
            <w:tcW w:w="1035" w:type="dxa"/>
          </w:tcPr>
          <w:p w:rsidR="00D673C1" w:rsidRPr="00CE00D1" w:rsidRDefault="00D673C1" w:rsidP="00CE00D1">
            <w:pPr>
              <w:spacing w:line="276" w:lineRule="auto"/>
              <w:jc w:val="center"/>
              <w:rPr>
                <w:rFonts w:eastAsia="Calibri"/>
              </w:rPr>
            </w:pPr>
            <w:r w:rsidRPr="00CE00D1">
              <w:rPr>
                <w:rFonts w:eastAsia="Calibri"/>
              </w:rPr>
              <w:t>24</w:t>
            </w:r>
          </w:p>
        </w:tc>
        <w:tc>
          <w:tcPr>
            <w:tcW w:w="950" w:type="dxa"/>
            <w:shd w:val="clear" w:color="auto" w:fill="FFE599" w:themeFill="accent4" w:themeFillTint="66"/>
          </w:tcPr>
          <w:p w:rsidR="00D673C1" w:rsidRPr="00CE00D1" w:rsidRDefault="00E85C3C" w:rsidP="00CE00D1">
            <w:pPr>
              <w:spacing w:line="276" w:lineRule="auto"/>
              <w:jc w:val="center"/>
              <w:rPr>
                <w:rFonts w:eastAsia="Calibri"/>
              </w:rPr>
            </w:pPr>
            <w:r>
              <w:rPr>
                <w:rFonts w:eastAsia="Calibri"/>
              </w:rPr>
              <w:t>1</w:t>
            </w: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r w:rsidRPr="00CE00D1">
              <w:rPr>
                <w:rFonts w:eastAsia="Calibri"/>
              </w:rPr>
              <w:t>1</w:t>
            </w:r>
          </w:p>
        </w:tc>
      </w:tr>
      <w:tr w:rsidR="00D673C1" w:rsidRPr="00F33006" w:rsidTr="003159DB">
        <w:tc>
          <w:tcPr>
            <w:tcW w:w="432" w:type="dxa"/>
          </w:tcPr>
          <w:p w:rsidR="00D673C1" w:rsidRPr="00197F24" w:rsidRDefault="00D673C1" w:rsidP="00BE6B01">
            <w:pPr>
              <w:rPr>
                <w:rFonts w:eastAsia="Calibri"/>
              </w:rPr>
            </w:pPr>
            <w:r w:rsidRPr="00197F24">
              <w:rPr>
                <w:rFonts w:eastAsia="Calibri"/>
              </w:rPr>
              <w:t>2</w:t>
            </w:r>
          </w:p>
        </w:tc>
        <w:tc>
          <w:tcPr>
            <w:tcW w:w="5800" w:type="dxa"/>
          </w:tcPr>
          <w:p w:rsidR="00D673C1" w:rsidRPr="00197F24" w:rsidRDefault="00D673C1" w:rsidP="00BE6B01">
            <w:pPr>
              <w:rPr>
                <w:rFonts w:eastAsia="Calibri"/>
              </w:rPr>
            </w:pPr>
            <w:r w:rsidRPr="00197F24">
              <w:rPr>
                <w:rFonts w:eastAsia="Calibri"/>
              </w:rPr>
              <w:t>Дошкольная группа МКОУ «Артыкская СОШ» №18 «Солнышко»</w:t>
            </w:r>
          </w:p>
        </w:tc>
        <w:tc>
          <w:tcPr>
            <w:tcW w:w="1035" w:type="dxa"/>
          </w:tcPr>
          <w:p w:rsidR="00D673C1" w:rsidRPr="00CE00D1" w:rsidRDefault="00D673C1" w:rsidP="00CE00D1">
            <w:pPr>
              <w:spacing w:line="276" w:lineRule="auto"/>
              <w:jc w:val="center"/>
              <w:rPr>
                <w:rFonts w:eastAsia="Calibri"/>
              </w:rPr>
            </w:pPr>
            <w:r w:rsidRPr="00CE00D1">
              <w:rPr>
                <w:rFonts w:eastAsia="Calibri"/>
              </w:rPr>
              <w:t>17</w:t>
            </w:r>
          </w:p>
        </w:tc>
        <w:tc>
          <w:tcPr>
            <w:tcW w:w="950" w:type="dxa"/>
            <w:shd w:val="clear" w:color="auto" w:fill="FFE599" w:themeFill="accent4" w:themeFillTint="66"/>
          </w:tcPr>
          <w:p w:rsidR="00D673C1" w:rsidRPr="00CE00D1" w:rsidRDefault="00D673C1" w:rsidP="00CE00D1">
            <w:pPr>
              <w:spacing w:line="276" w:lineRule="auto"/>
              <w:jc w:val="center"/>
              <w:rPr>
                <w:rFonts w:eastAsia="Calibri"/>
              </w:rPr>
            </w:pPr>
          </w:p>
        </w:tc>
        <w:tc>
          <w:tcPr>
            <w:tcW w:w="1276" w:type="dxa"/>
            <w:shd w:val="clear" w:color="auto" w:fill="FFE599" w:themeFill="accent4" w:themeFillTint="66"/>
          </w:tcPr>
          <w:p w:rsidR="00D673C1" w:rsidRPr="00CE00D1" w:rsidRDefault="00D673C1" w:rsidP="00CE00D1">
            <w:pPr>
              <w:spacing w:line="276" w:lineRule="auto"/>
              <w:jc w:val="center"/>
              <w:rPr>
                <w:rFonts w:eastAsia="Calibri"/>
              </w:rPr>
            </w:pPr>
          </w:p>
        </w:tc>
      </w:tr>
      <w:tr w:rsidR="00D673C1" w:rsidRPr="00F33006" w:rsidTr="003159DB">
        <w:tc>
          <w:tcPr>
            <w:tcW w:w="432" w:type="dxa"/>
          </w:tcPr>
          <w:p w:rsidR="00D673C1" w:rsidRPr="00197F24" w:rsidRDefault="00D673C1" w:rsidP="00BE6B01">
            <w:pPr>
              <w:rPr>
                <w:rFonts w:eastAsia="Calibri"/>
              </w:rPr>
            </w:pPr>
          </w:p>
        </w:tc>
        <w:tc>
          <w:tcPr>
            <w:tcW w:w="5800" w:type="dxa"/>
          </w:tcPr>
          <w:p w:rsidR="00D673C1" w:rsidRPr="00197F24" w:rsidRDefault="00D673C1" w:rsidP="00BE6B01">
            <w:pPr>
              <w:rPr>
                <w:rFonts w:eastAsia="Calibri"/>
                <w:b/>
                <w:color w:val="000000" w:themeColor="text1"/>
                <w:highlight w:val="yellow"/>
              </w:rPr>
            </w:pPr>
            <w:r w:rsidRPr="00197F24">
              <w:rPr>
                <w:rFonts w:eastAsia="Calibri"/>
                <w:b/>
                <w:color w:val="000000" w:themeColor="text1"/>
              </w:rPr>
              <w:t>ВСЕГО:</w:t>
            </w:r>
          </w:p>
        </w:tc>
        <w:tc>
          <w:tcPr>
            <w:tcW w:w="1035" w:type="dxa"/>
          </w:tcPr>
          <w:p w:rsidR="00D673C1" w:rsidRPr="00CE00D1" w:rsidRDefault="00D673C1" w:rsidP="00CE00D1">
            <w:pPr>
              <w:spacing w:line="276" w:lineRule="auto"/>
              <w:jc w:val="center"/>
              <w:rPr>
                <w:rFonts w:eastAsia="Calibri"/>
                <w:b/>
                <w:color w:val="000000" w:themeColor="text1"/>
              </w:rPr>
            </w:pPr>
            <w:r w:rsidRPr="00CE00D1">
              <w:rPr>
                <w:rFonts w:eastAsia="Calibri"/>
                <w:b/>
                <w:color w:val="000000" w:themeColor="text1"/>
              </w:rPr>
              <w:t>530</w:t>
            </w:r>
          </w:p>
        </w:tc>
        <w:tc>
          <w:tcPr>
            <w:tcW w:w="950" w:type="dxa"/>
            <w:shd w:val="clear" w:color="auto" w:fill="FFE599" w:themeFill="accent4" w:themeFillTint="66"/>
          </w:tcPr>
          <w:p w:rsidR="00D673C1" w:rsidRPr="00CE00D1" w:rsidRDefault="00E85C3C" w:rsidP="00CE00D1">
            <w:pPr>
              <w:spacing w:line="276" w:lineRule="auto"/>
              <w:jc w:val="center"/>
              <w:rPr>
                <w:rFonts w:eastAsia="Calibri"/>
                <w:b/>
                <w:color w:val="000000" w:themeColor="text1"/>
              </w:rPr>
            </w:pPr>
            <w:r>
              <w:rPr>
                <w:rFonts w:eastAsia="Calibri"/>
                <w:b/>
                <w:color w:val="000000" w:themeColor="text1"/>
              </w:rPr>
              <w:t>5</w:t>
            </w:r>
          </w:p>
        </w:tc>
        <w:tc>
          <w:tcPr>
            <w:tcW w:w="1276" w:type="dxa"/>
            <w:shd w:val="clear" w:color="auto" w:fill="FFE599" w:themeFill="accent4" w:themeFillTint="66"/>
          </w:tcPr>
          <w:p w:rsidR="00D673C1" w:rsidRPr="00CE00D1" w:rsidRDefault="00F866A8" w:rsidP="00CE00D1">
            <w:pPr>
              <w:spacing w:line="276" w:lineRule="auto"/>
              <w:jc w:val="center"/>
              <w:rPr>
                <w:rFonts w:eastAsia="Calibri"/>
                <w:b/>
                <w:color w:val="000000" w:themeColor="text1"/>
              </w:rPr>
            </w:pPr>
            <w:r>
              <w:rPr>
                <w:rFonts w:eastAsia="Calibri"/>
                <w:b/>
                <w:color w:val="000000" w:themeColor="text1"/>
              </w:rPr>
              <w:t>5</w:t>
            </w:r>
          </w:p>
        </w:tc>
      </w:tr>
    </w:tbl>
    <w:p w:rsidR="00197F24" w:rsidRPr="00197F24" w:rsidRDefault="00D673C1" w:rsidP="005128FB">
      <w:pPr>
        <w:spacing w:after="0" w:line="27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Таблица 1. </w:t>
      </w:r>
      <w:r w:rsidR="00197F24" w:rsidRPr="00197F24">
        <w:rPr>
          <w:rFonts w:ascii="Times New Roman" w:eastAsia="Calibri" w:hAnsi="Times New Roman" w:cs="Times New Roman"/>
          <w:b/>
          <w:sz w:val="24"/>
          <w:szCs w:val="24"/>
          <w:lang w:eastAsia="ru-RU"/>
        </w:rPr>
        <w:t>Кадровое обеспечение</w:t>
      </w:r>
      <w:r>
        <w:rPr>
          <w:rFonts w:ascii="Times New Roman" w:eastAsia="Calibri" w:hAnsi="Times New Roman" w:cs="Times New Roman"/>
          <w:b/>
          <w:sz w:val="24"/>
          <w:szCs w:val="24"/>
          <w:lang w:eastAsia="ru-RU"/>
        </w:rPr>
        <w:t xml:space="preserve"> (педагоги-психологи, социальные педагоги)</w:t>
      </w:r>
      <w:r w:rsidR="00B77497">
        <w:rPr>
          <w:rFonts w:ascii="Times New Roman" w:eastAsia="Calibri" w:hAnsi="Times New Roman" w:cs="Times New Roman"/>
          <w:b/>
          <w:sz w:val="24"/>
          <w:szCs w:val="24"/>
          <w:lang w:eastAsia="ru-RU"/>
        </w:rPr>
        <w:t xml:space="preserve"> </w:t>
      </w:r>
    </w:p>
    <w:tbl>
      <w:tblPr>
        <w:tblStyle w:val="2"/>
        <w:tblW w:w="9527" w:type="dxa"/>
        <w:tblInd w:w="-34" w:type="dxa"/>
        <w:tblLayout w:type="fixed"/>
        <w:tblLook w:val="04A0" w:firstRow="1" w:lastRow="0" w:firstColumn="1" w:lastColumn="0" w:noHBand="0" w:noVBand="1"/>
      </w:tblPr>
      <w:tblGrid>
        <w:gridCol w:w="564"/>
        <w:gridCol w:w="3576"/>
        <w:gridCol w:w="1276"/>
        <w:gridCol w:w="1417"/>
        <w:gridCol w:w="1276"/>
        <w:gridCol w:w="1418"/>
      </w:tblGrid>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 п/п</w:t>
            </w:r>
          </w:p>
        </w:tc>
        <w:tc>
          <w:tcPr>
            <w:tcW w:w="3576" w:type="dxa"/>
          </w:tcPr>
          <w:p w:rsidR="00197F24" w:rsidRPr="00197F24" w:rsidRDefault="00197F24" w:rsidP="00197F24">
            <w:pPr>
              <w:spacing w:line="276" w:lineRule="auto"/>
              <w:rPr>
                <w:rFonts w:eastAsia="Calibri"/>
              </w:rPr>
            </w:pPr>
            <w:r w:rsidRPr="00197F24">
              <w:rPr>
                <w:rFonts w:eastAsia="Calibri"/>
              </w:rPr>
              <w:t xml:space="preserve">Наимнование ОУ </w:t>
            </w:r>
          </w:p>
        </w:tc>
        <w:tc>
          <w:tcPr>
            <w:tcW w:w="1276" w:type="dxa"/>
          </w:tcPr>
          <w:p w:rsidR="00197F24" w:rsidRPr="00197F24" w:rsidRDefault="00197F24" w:rsidP="00197F24">
            <w:pPr>
              <w:spacing w:line="276" w:lineRule="auto"/>
              <w:jc w:val="center"/>
              <w:rPr>
                <w:rFonts w:eastAsia="Calibri"/>
              </w:rPr>
            </w:pPr>
            <w:r w:rsidRPr="00197F24">
              <w:rPr>
                <w:rFonts w:eastAsia="Calibri"/>
              </w:rPr>
              <w:t>Кол-во педагогов, в том числе АУП</w:t>
            </w:r>
          </w:p>
        </w:tc>
        <w:tc>
          <w:tcPr>
            <w:tcW w:w="1417" w:type="dxa"/>
          </w:tcPr>
          <w:p w:rsidR="00197F24" w:rsidRPr="00197F24" w:rsidRDefault="00197F24" w:rsidP="00197F24">
            <w:pPr>
              <w:spacing w:line="276" w:lineRule="auto"/>
              <w:jc w:val="center"/>
              <w:rPr>
                <w:rFonts w:eastAsia="Calibri"/>
              </w:rPr>
            </w:pPr>
            <w:r w:rsidRPr="00197F24">
              <w:rPr>
                <w:rFonts w:eastAsia="Calibri"/>
              </w:rPr>
              <w:t>Из них: классные руководители</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 xml:space="preserve">Из них: </w:t>
            </w:r>
            <w:r w:rsidRPr="00197F24">
              <w:rPr>
                <w:rFonts w:eastAsia="Calibri"/>
                <w:b/>
              </w:rPr>
              <w:t>педагоги - психологи</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 xml:space="preserve">Из них: </w:t>
            </w:r>
            <w:r w:rsidRPr="00197F24">
              <w:rPr>
                <w:rFonts w:eastAsia="Calibri"/>
                <w:b/>
              </w:rPr>
              <w:t>социальные педагоги</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1</w:t>
            </w:r>
          </w:p>
        </w:tc>
        <w:tc>
          <w:tcPr>
            <w:tcW w:w="3576" w:type="dxa"/>
          </w:tcPr>
          <w:p w:rsidR="00197F24" w:rsidRPr="00197F24" w:rsidRDefault="00197F24" w:rsidP="00197F24">
            <w:pPr>
              <w:rPr>
                <w:rFonts w:eastAsia="Calibri"/>
              </w:rPr>
            </w:pPr>
            <w:r w:rsidRPr="00197F24">
              <w:rPr>
                <w:rFonts w:eastAsia="Calibri"/>
              </w:rPr>
              <w:t>МБОУ «Усть-Нерская гимназия»</w:t>
            </w:r>
          </w:p>
        </w:tc>
        <w:tc>
          <w:tcPr>
            <w:tcW w:w="1276" w:type="dxa"/>
          </w:tcPr>
          <w:p w:rsidR="00197F24" w:rsidRPr="00197F24" w:rsidRDefault="00197F24" w:rsidP="00197F24">
            <w:pPr>
              <w:spacing w:line="276" w:lineRule="auto"/>
              <w:jc w:val="center"/>
              <w:rPr>
                <w:rFonts w:eastAsia="Calibri"/>
              </w:rPr>
            </w:pPr>
            <w:r w:rsidRPr="00197F24">
              <w:rPr>
                <w:rFonts w:eastAsia="Calibri"/>
              </w:rPr>
              <w:t>24</w:t>
            </w:r>
          </w:p>
        </w:tc>
        <w:tc>
          <w:tcPr>
            <w:tcW w:w="1417" w:type="dxa"/>
          </w:tcPr>
          <w:p w:rsidR="00197F24" w:rsidRPr="00197F24" w:rsidRDefault="00197F24" w:rsidP="00197F24">
            <w:pPr>
              <w:spacing w:line="276" w:lineRule="auto"/>
              <w:jc w:val="center"/>
              <w:rPr>
                <w:rFonts w:eastAsia="Calibri"/>
              </w:rPr>
            </w:pPr>
            <w:r w:rsidRPr="00197F24">
              <w:rPr>
                <w:rFonts w:eastAsia="Calibri"/>
              </w:rPr>
              <w:t>16</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2</w:t>
            </w:r>
          </w:p>
        </w:tc>
        <w:tc>
          <w:tcPr>
            <w:tcW w:w="3576" w:type="dxa"/>
          </w:tcPr>
          <w:p w:rsidR="00197F24" w:rsidRPr="00197F24" w:rsidRDefault="00197F24" w:rsidP="00197F24">
            <w:pPr>
              <w:rPr>
                <w:rFonts w:eastAsia="Calibri"/>
              </w:rPr>
            </w:pPr>
            <w:r w:rsidRPr="00197F24">
              <w:rPr>
                <w:rFonts w:eastAsia="Calibri"/>
              </w:rPr>
              <w:t>МБОУ «Усть-Нерская СОШ им.И.В.Хоменко»</w:t>
            </w:r>
          </w:p>
        </w:tc>
        <w:tc>
          <w:tcPr>
            <w:tcW w:w="1276" w:type="dxa"/>
          </w:tcPr>
          <w:p w:rsidR="00197F24" w:rsidRPr="00197F24" w:rsidRDefault="00197F24" w:rsidP="00197F24">
            <w:pPr>
              <w:spacing w:line="276" w:lineRule="auto"/>
              <w:jc w:val="center"/>
              <w:rPr>
                <w:rFonts w:eastAsia="Calibri"/>
              </w:rPr>
            </w:pPr>
            <w:r w:rsidRPr="00197F24">
              <w:rPr>
                <w:rFonts w:eastAsia="Calibri"/>
              </w:rPr>
              <w:t>21</w:t>
            </w:r>
          </w:p>
        </w:tc>
        <w:tc>
          <w:tcPr>
            <w:tcW w:w="1417" w:type="dxa"/>
          </w:tcPr>
          <w:p w:rsidR="00197F24" w:rsidRPr="00197F24" w:rsidRDefault="00197F24" w:rsidP="00197F24">
            <w:pPr>
              <w:spacing w:line="276" w:lineRule="auto"/>
              <w:jc w:val="center"/>
              <w:rPr>
                <w:rFonts w:eastAsia="Calibri"/>
              </w:rPr>
            </w:pPr>
            <w:r w:rsidRPr="00197F24">
              <w:rPr>
                <w:rFonts w:eastAsia="Calibri"/>
              </w:rPr>
              <w:t>14</w:t>
            </w:r>
          </w:p>
        </w:tc>
        <w:tc>
          <w:tcPr>
            <w:tcW w:w="1276" w:type="dxa"/>
            <w:shd w:val="clear" w:color="auto" w:fill="E2EFD9" w:themeFill="accent6" w:themeFillTint="33"/>
          </w:tcPr>
          <w:p w:rsidR="00197F24" w:rsidRPr="00197F24" w:rsidRDefault="00280A51" w:rsidP="00197F24">
            <w:pPr>
              <w:spacing w:line="276" w:lineRule="auto"/>
              <w:jc w:val="center"/>
              <w:rPr>
                <w:rFonts w:eastAsia="Calibri"/>
              </w:rPr>
            </w:pPr>
            <w:r>
              <w:rPr>
                <w:rFonts w:eastAsia="Calibri"/>
              </w:rPr>
              <w:t>0</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3</w:t>
            </w:r>
          </w:p>
        </w:tc>
        <w:tc>
          <w:tcPr>
            <w:tcW w:w="3576" w:type="dxa"/>
          </w:tcPr>
          <w:p w:rsidR="00197F24" w:rsidRPr="00197F24" w:rsidRDefault="00197F24" w:rsidP="00197F24">
            <w:pPr>
              <w:rPr>
                <w:rFonts w:eastAsia="Calibri"/>
              </w:rPr>
            </w:pPr>
            <w:r w:rsidRPr="00197F24">
              <w:rPr>
                <w:rFonts w:eastAsia="Calibri"/>
              </w:rPr>
              <w:t>МБОУ «Томторская СОШ им.</w:t>
            </w:r>
            <w:r w:rsidR="00266627">
              <w:rPr>
                <w:rFonts w:eastAsia="Calibri"/>
              </w:rPr>
              <w:t xml:space="preserve"> </w:t>
            </w:r>
            <w:r w:rsidRPr="00197F24">
              <w:rPr>
                <w:rFonts w:eastAsia="Calibri"/>
              </w:rPr>
              <w:t>Н.М.</w:t>
            </w:r>
            <w:r w:rsidR="00266627">
              <w:rPr>
                <w:rFonts w:eastAsia="Calibri"/>
              </w:rPr>
              <w:t xml:space="preserve"> </w:t>
            </w:r>
            <w:r w:rsidRPr="00197F24">
              <w:rPr>
                <w:rFonts w:eastAsia="Calibri"/>
              </w:rPr>
              <w:t>Заболоцкого»</w:t>
            </w:r>
          </w:p>
        </w:tc>
        <w:tc>
          <w:tcPr>
            <w:tcW w:w="1276" w:type="dxa"/>
          </w:tcPr>
          <w:p w:rsidR="00197F24" w:rsidRPr="00197F24" w:rsidRDefault="00197F24" w:rsidP="00197F24">
            <w:pPr>
              <w:spacing w:line="276" w:lineRule="auto"/>
              <w:jc w:val="center"/>
              <w:rPr>
                <w:rFonts w:eastAsia="Calibri"/>
              </w:rPr>
            </w:pPr>
            <w:r w:rsidRPr="00197F24">
              <w:rPr>
                <w:rFonts w:eastAsia="Calibri"/>
              </w:rPr>
              <w:t>27</w:t>
            </w:r>
          </w:p>
        </w:tc>
        <w:tc>
          <w:tcPr>
            <w:tcW w:w="1417" w:type="dxa"/>
          </w:tcPr>
          <w:p w:rsidR="00197F24" w:rsidRPr="00197F24" w:rsidRDefault="00197F24" w:rsidP="00197F24">
            <w:pPr>
              <w:spacing w:line="276" w:lineRule="auto"/>
              <w:jc w:val="center"/>
              <w:rPr>
                <w:rFonts w:eastAsia="Calibri"/>
              </w:rPr>
            </w:pPr>
            <w:r w:rsidRPr="00197F24">
              <w:rPr>
                <w:rFonts w:eastAsia="Calibri"/>
              </w:rPr>
              <w:t>11</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4</w:t>
            </w:r>
          </w:p>
        </w:tc>
        <w:tc>
          <w:tcPr>
            <w:tcW w:w="3576" w:type="dxa"/>
          </w:tcPr>
          <w:p w:rsidR="00197F24" w:rsidRPr="00197F24" w:rsidRDefault="00197F24" w:rsidP="00197F24">
            <w:pPr>
              <w:rPr>
                <w:rFonts w:eastAsia="Calibri"/>
              </w:rPr>
            </w:pPr>
            <w:r w:rsidRPr="00197F24">
              <w:rPr>
                <w:rFonts w:eastAsia="Calibri"/>
              </w:rPr>
              <w:t>МБОУ «Оймяконская СОШ им.Н.О.Кривошапкина»</w:t>
            </w:r>
          </w:p>
        </w:tc>
        <w:tc>
          <w:tcPr>
            <w:tcW w:w="1276" w:type="dxa"/>
          </w:tcPr>
          <w:p w:rsidR="00197F24" w:rsidRPr="00197F24" w:rsidRDefault="00197F24" w:rsidP="00197F24">
            <w:pPr>
              <w:spacing w:line="276" w:lineRule="auto"/>
              <w:jc w:val="center"/>
              <w:rPr>
                <w:rFonts w:eastAsia="Calibri"/>
              </w:rPr>
            </w:pPr>
            <w:r w:rsidRPr="00197F24">
              <w:rPr>
                <w:rFonts w:eastAsia="Calibri"/>
              </w:rPr>
              <w:t>20</w:t>
            </w:r>
          </w:p>
        </w:tc>
        <w:tc>
          <w:tcPr>
            <w:tcW w:w="1417" w:type="dxa"/>
          </w:tcPr>
          <w:p w:rsidR="00197F24" w:rsidRPr="00197F24" w:rsidRDefault="00197F24" w:rsidP="00197F24">
            <w:pPr>
              <w:spacing w:line="276" w:lineRule="auto"/>
              <w:jc w:val="center"/>
              <w:rPr>
                <w:rFonts w:eastAsia="Calibri"/>
              </w:rPr>
            </w:pPr>
            <w:r w:rsidRPr="00197F24">
              <w:rPr>
                <w:rFonts w:eastAsia="Calibri"/>
              </w:rPr>
              <w:t>11</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5</w:t>
            </w:r>
          </w:p>
        </w:tc>
        <w:tc>
          <w:tcPr>
            <w:tcW w:w="3576" w:type="dxa"/>
          </w:tcPr>
          <w:p w:rsidR="00197F24" w:rsidRPr="00197F24" w:rsidRDefault="00197F24" w:rsidP="00197F24">
            <w:pPr>
              <w:rPr>
                <w:rFonts w:eastAsia="Calibri"/>
              </w:rPr>
            </w:pPr>
            <w:r w:rsidRPr="00197F24">
              <w:rPr>
                <w:rFonts w:eastAsia="Calibri"/>
              </w:rPr>
              <w:t>МКОУ «Ючюгейская СОШ»</w:t>
            </w:r>
          </w:p>
        </w:tc>
        <w:tc>
          <w:tcPr>
            <w:tcW w:w="1276" w:type="dxa"/>
          </w:tcPr>
          <w:p w:rsidR="00197F24" w:rsidRPr="00197F24" w:rsidRDefault="00197F24" w:rsidP="00197F24">
            <w:pPr>
              <w:spacing w:line="276" w:lineRule="auto"/>
              <w:jc w:val="center"/>
              <w:rPr>
                <w:rFonts w:eastAsia="Calibri"/>
              </w:rPr>
            </w:pPr>
            <w:r w:rsidRPr="00197F24">
              <w:rPr>
                <w:rFonts w:eastAsia="Calibri"/>
              </w:rPr>
              <w:t>21</w:t>
            </w:r>
          </w:p>
        </w:tc>
        <w:tc>
          <w:tcPr>
            <w:tcW w:w="1417" w:type="dxa"/>
          </w:tcPr>
          <w:p w:rsidR="00197F24" w:rsidRPr="00197F24" w:rsidRDefault="00197F24" w:rsidP="00197F24">
            <w:pPr>
              <w:spacing w:line="276" w:lineRule="auto"/>
              <w:jc w:val="center"/>
              <w:rPr>
                <w:rFonts w:eastAsia="Calibri"/>
              </w:rPr>
            </w:pPr>
            <w:r w:rsidRPr="00197F24">
              <w:rPr>
                <w:rFonts w:eastAsia="Calibri"/>
              </w:rPr>
              <w:t>11</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vMerge w:val="restart"/>
          </w:tcPr>
          <w:p w:rsidR="00197F24" w:rsidRPr="00197F24" w:rsidRDefault="00197F24" w:rsidP="00197F24">
            <w:pPr>
              <w:spacing w:line="276" w:lineRule="auto"/>
              <w:jc w:val="both"/>
              <w:rPr>
                <w:rFonts w:eastAsia="Calibri"/>
              </w:rPr>
            </w:pPr>
            <w:r w:rsidRPr="00197F24">
              <w:rPr>
                <w:rFonts w:eastAsia="Calibri"/>
              </w:rPr>
              <w:lastRenderedPageBreak/>
              <w:t>6</w:t>
            </w:r>
          </w:p>
        </w:tc>
        <w:tc>
          <w:tcPr>
            <w:tcW w:w="3576" w:type="dxa"/>
          </w:tcPr>
          <w:p w:rsidR="00197F24" w:rsidRPr="00197F24" w:rsidRDefault="00197F24" w:rsidP="00197F24">
            <w:pPr>
              <w:rPr>
                <w:rFonts w:eastAsia="Calibri"/>
              </w:rPr>
            </w:pPr>
            <w:r w:rsidRPr="00197F24">
              <w:rPr>
                <w:rFonts w:eastAsia="Calibri"/>
              </w:rPr>
              <w:t>МКОУ «Терютьская СОШ им.Г.А.Кривошапкина»</w:t>
            </w:r>
          </w:p>
        </w:tc>
        <w:tc>
          <w:tcPr>
            <w:tcW w:w="1276" w:type="dxa"/>
          </w:tcPr>
          <w:p w:rsidR="00197F24" w:rsidRPr="00197F24" w:rsidRDefault="00197F24" w:rsidP="00197F24">
            <w:pPr>
              <w:spacing w:line="276" w:lineRule="auto"/>
              <w:jc w:val="center"/>
              <w:rPr>
                <w:rFonts w:eastAsia="Calibri"/>
              </w:rPr>
            </w:pPr>
            <w:r w:rsidRPr="00197F24">
              <w:rPr>
                <w:rFonts w:eastAsia="Calibri"/>
              </w:rPr>
              <w:t>19</w:t>
            </w:r>
          </w:p>
        </w:tc>
        <w:tc>
          <w:tcPr>
            <w:tcW w:w="1417" w:type="dxa"/>
          </w:tcPr>
          <w:p w:rsidR="00197F24" w:rsidRPr="00197F24" w:rsidRDefault="00197F24" w:rsidP="00197F24">
            <w:pPr>
              <w:spacing w:line="276" w:lineRule="auto"/>
              <w:jc w:val="center"/>
              <w:rPr>
                <w:rFonts w:eastAsia="Calibri"/>
              </w:rPr>
            </w:pPr>
            <w:r w:rsidRPr="00197F24">
              <w:rPr>
                <w:rFonts w:eastAsia="Calibri"/>
              </w:rPr>
              <w:t>11</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vMerge/>
          </w:tcPr>
          <w:p w:rsidR="00197F24" w:rsidRPr="00197F24" w:rsidRDefault="00197F24" w:rsidP="00197F24">
            <w:pPr>
              <w:spacing w:line="276" w:lineRule="auto"/>
              <w:jc w:val="both"/>
              <w:rPr>
                <w:rFonts w:eastAsia="Calibri"/>
              </w:rPr>
            </w:pPr>
          </w:p>
        </w:tc>
        <w:tc>
          <w:tcPr>
            <w:tcW w:w="3576" w:type="dxa"/>
          </w:tcPr>
          <w:p w:rsidR="00197F24" w:rsidRPr="00197F24" w:rsidRDefault="00197F24" w:rsidP="00197F24">
            <w:pPr>
              <w:rPr>
                <w:rFonts w:eastAsia="Calibri"/>
              </w:rPr>
            </w:pPr>
            <w:r w:rsidRPr="00197F24">
              <w:rPr>
                <w:rFonts w:eastAsia="Calibri"/>
              </w:rPr>
              <w:t>Дошкольная группа №5 «Чэчир» при МКОУ «Терютьская СОШ «</w:t>
            </w:r>
          </w:p>
        </w:tc>
        <w:tc>
          <w:tcPr>
            <w:tcW w:w="1276" w:type="dxa"/>
          </w:tcPr>
          <w:p w:rsidR="00197F24" w:rsidRPr="00197F24" w:rsidRDefault="00197F24" w:rsidP="00197F24">
            <w:pPr>
              <w:spacing w:line="276" w:lineRule="auto"/>
              <w:jc w:val="center"/>
              <w:rPr>
                <w:rFonts w:eastAsia="Calibri"/>
              </w:rPr>
            </w:pPr>
            <w:r w:rsidRPr="00197F24">
              <w:rPr>
                <w:rFonts w:eastAsia="Calibri"/>
              </w:rPr>
              <w:t>5</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7</w:t>
            </w:r>
          </w:p>
        </w:tc>
        <w:tc>
          <w:tcPr>
            <w:tcW w:w="3576" w:type="dxa"/>
          </w:tcPr>
          <w:p w:rsidR="00197F24" w:rsidRPr="00197F24" w:rsidRDefault="00197F24" w:rsidP="00197F24">
            <w:pPr>
              <w:rPr>
                <w:rFonts w:eastAsia="Calibri"/>
              </w:rPr>
            </w:pPr>
            <w:r w:rsidRPr="00197F24">
              <w:rPr>
                <w:rFonts w:eastAsia="Calibri"/>
              </w:rPr>
              <w:t>МКОУ «Сордоннохская СОШ им.Т.И.Скрыбыкиной»</w:t>
            </w:r>
          </w:p>
        </w:tc>
        <w:tc>
          <w:tcPr>
            <w:tcW w:w="1276" w:type="dxa"/>
          </w:tcPr>
          <w:p w:rsidR="00197F24" w:rsidRPr="00197F24" w:rsidRDefault="00197F24" w:rsidP="00197F24">
            <w:pPr>
              <w:spacing w:line="276" w:lineRule="auto"/>
              <w:jc w:val="center"/>
              <w:rPr>
                <w:rFonts w:eastAsia="Calibri"/>
              </w:rPr>
            </w:pPr>
            <w:r w:rsidRPr="00197F24">
              <w:rPr>
                <w:rFonts w:eastAsia="Calibri"/>
              </w:rPr>
              <w:t>19</w:t>
            </w:r>
          </w:p>
        </w:tc>
        <w:tc>
          <w:tcPr>
            <w:tcW w:w="1417" w:type="dxa"/>
          </w:tcPr>
          <w:p w:rsidR="00197F24" w:rsidRPr="00197F24" w:rsidRDefault="00197F24" w:rsidP="00197F24">
            <w:pPr>
              <w:spacing w:line="276" w:lineRule="auto"/>
              <w:jc w:val="center"/>
              <w:rPr>
                <w:rFonts w:eastAsia="Calibri"/>
              </w:rPr>
            </w:pPr>
            <w:r w:rsidRPr="00197F24">
              <w:rPr>
                <w:rFonts w:eastAsia="Calibri"/>
              </w:rPr>
              <w:t>10</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vMerge w:val="restart"/>
          </w:tcPr>
          <w:p w:rsidR="00197F24" w:rsidRPr="00197F24" w:rsidRDefault="00197F24" w:rsidP="00197F24">
            <w:pPr>
              <w:spacing w:line="276" w:lineRule="auto"/>
              <w:jc w:val="both"/>
              <w:rPr>
                <w:rFonts w:eastAsia="Calibri"/>
              </w:rPr>
            </w:pPr>
            <w:r w:rsidRPr="00197F24">
              <w:rPr>
                <w:rFonts w:eastAsia="Calibri"/>
              </w:rPr>
              <w:t>8</w:t>
            </w:r>
          </w:p>
        </w:tc>
        <w:tc>
          <w:tcPr>
            <w:tcW w:w="3576" w:type="dxa"/>
          </w:tcPr>
          <w:p w:rsidR="00197F24" w:rsidRPr="00197F24" w:rsidRDefault="00197F24" w:rsidP="00197F24">
            <w:pPr>
              <w:rPr>
                <w:rFonts w:eastAsia="Calibri"/>
              </w:rPr>
            </w:pPr>
            <w:r w:rsidRPr="00197F24">
              <w:rPr>
                <w:rFonts w:eastAsia="Calibri"/>
              </w:rPr>
              <w:t>МКОУ «Артыкская СОШ»</w:t>
            </w:r>
          </w:p>
        </w:tc>
        <w:tc>
          <w:tcPr>
            <w:tcW w:w="1276" w:type="dxa"/>
          </w:tcPr>
          <w:p w:rsidR="00197F24" w:rsidRPr="00197F24" w:rsidRDefault="00197F24" w:rsidP="00197F24">
            <w:pPr>
              <w:spacing w:line="276" w:lineRule="auto"/>
              <w:jc w:val="center"/>
              <w:rPr>
                <w:rFonts w:eastAsia="Calibri"/>
              </w:rPr>
            </w:pPr>
            <w:r w:rsidRPr="00197F24">
              <w:rPr>
                <w:rFonts w:eastAsia="Calibri"/>
              </w:rPr>
              <w:t>9</w:t>
            </w:r>
          </w:p>
        </w:tc>
        <w:tc>
          <w:tcPr>
            <w:tcW w:w="1417" w:type="dxa"/>
          </w:tcPr>
          <w:p w:rsidR="00197F24" w:rsidRPr="00197F24" w:rsidRDefault="00197F24" w:rsidP="00197F24">
            <w:pPr>
              <w:spacing w:line="276" w:lineRule="auto"/>
              <w:jc w:val="center"/>
              <w:rPr>
                <w:rFonts w:eastAsia="Calibri"/>
              </w:rPr>
            </w:pPr>
            <w:r w:rsidRPr="00197F24">
              <w:rPr>
                <w:rFonts w:eastAsia="Calibri"/>
              </w:rPr>
              <w:t>6</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r>
      <w:tr w:rsidR="00197F24" w:rsidRPr="00197F24" w:rsidTr="003159DB">
        <w:tc>
          <w:tcPr>
            <w:tcW w:w="564" w:type="dxa"/>
            <w:vMerge/>
          </w:tcPr>
          <w:p w:rsidR="00197F24" w:rsidRPr="00197F24" w:rsidRDefault="00197F24" w:rsidP="00197F24">
            <w:pPr>
              <w:spacing w:line="276" w:lineRule="auto"/>
              <w:jc w:val="both"/>
              <w:rPr>
                <w:rFonts w:eastAsia="Calibri"/>
              </w:rPr>
            </w:pPr>
          </w:p>
        </w:tc>
        <w:tc>
          <w:tcPr>
            <w:tcW w:w="3576" w:type="dxa"/>
          </w:tcPr>
          <w:p w:rsidR="00197F24" w:rsidRPr="00197F24" w:rsidRDefault="00197F24" w:rsidP="00197F24">
            <w:pPr>
              <w:rPr>
                <w:rFonts w:eastAsia="Calibri"/>
              </w:rPr>
            </w:pPr>
            <w:r w:rsidRPr="00197F24">
              <w:rPr>
                <w:rFonts w:eastAsia="Calibri"/>
              </w:rPr>
              <w:t>Дошкольная группа №18 «Солнышко» при МКОУ «Артыкская СОШ»</w:t>
            </w:r>
          </w:p>
        </w:tc>
        <w:tc>
          <w:tcPr>
            <w:tcW w:w="1276" w:type="dxa"/>
          </w:tcPr>
          <w:p w:rsidR="00197F24" w:rsidRPr="00197F24" w:rsidRDefault="00197F24" w:rsidP="00197F24">
            <w:pPr>
              <w:spacing w:line="276" w:lineRule="auto"/>
              <w:jc w:val="center"/>
              <w:rPr>
                <w:rFonts w:eastAsia="Calibri"/>
              </w:rPr>
            </w:pPr>
            <w:r w:rsidRPr="00197F24">
              <w:rPr>
                <w:rFonts w:eastAsia="Calibri"/>
              </w:rPr>
              <w:t>2</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9</w:t>
            </w:r>
          </w:p>
        </w:tc>
        <w:tc>
          <w:tcPr>
            <w:tcW w:w="3576" w:type="dxa"/>
          </w:tcPr>
          <w:p w:rsidR="00197F24" w:rsidRPr="00197F24" w:rsidRDefault="00197F24" w:rsidP="00197F24">
            <w:pPr>
              <w:rPr>
                <w:rFonts w:eastAsia="Calibri"/>
              </w:rPr>
            </w:pPr>
            <w:r w:rsidRPr="00197F24">
              <w:rPr>
                <w:rFonts w:eastAsia="Calibri"/>
              </w:rPr>
              <w:t xml:space="preserve">МБОУ «Усть-Нерский детский сад №36 «Березка» </w:t>
            </w:r>
          </w:p>
        </w:tc>
        <w:tc>
          <w:tcPr>
            <w:tcW w:w="1276" w:type="dxa"/>
          </w:tcPr>
          <w:p w:rsidR="00197F24" w:rsidRPr="00197F24" w:rsidRDefault="00197F24" w:rsidP="00197F24">
            <w:pPr>
              <w:spacing w:line="276" w:lineRule="auto"/>
              <w:jc w:val="center"/>
              <w:rPr>
                <w:rFonts w:eastAsia="Calibri"/>
              </w:rPr>
            </w:pPr>
            <w:r w:rsidRPr="00197F24">
              <w:rPr>
                <w:rFonts w:eastAsia="Calibri"/>
              </w:rPr>
              <w:t>14</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D673C1" w:rsidRDefault="00D673C1"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10</w:t>
            </w:r>
          </w:p>
        </w:tc>
        <w:tc>
          <w:tcPr>
            <w:tcW w:w="3576" w:type="dxa"/>
          </w:tcPr>
          <w:p w:rsidR="00197F24" w:rsidRPr="00197F24" w:rsidRDefault="00197F24" w:rsidP="00197F24">
            <w:pPr>
              <w:rPr>
                <w:rFonts w:eastAsia="Calibri"/>
              </w:rPr>
            </w:pPr>
            <w:r w:rsidRPr="00197F24">
              <w:rPr>
                <w:rFonts w:eastAsia="Calibri"/>
              </w:rPr>
              <w:t>МБОУ «Усть-Нерский детский сад №1 «Петушок»»</w:t>
            </w:r>
          </w:p>
        </w:tc>
        <w:tc>
          <w:tcPr>
            <w:tcW w:w="1276" w:type="dxa"/>
          </w:tcPr>
          <w:p w:rsidR="00197F24" w:rsidRPr="00197F24" w:rsidRDefault="00197F24" w:rsidP="00197F24">
            <w:pPr>
              <w:spacing w:line="276" w:lineRule="auto"/>
              <w:jc w:val="center"/>
              <w:rPr>
                <w:rFonts w:eastAsia="Calibri"/>
              </w:rPr>
            </w:pPr>
            <w:r w:rsidRPr="00197F24">
              <w:rPr>
                <w:rFonts w:eastAsia="Calibri"/>
              </w:rPr>
              <w:t>10</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11</w:t>
            </w:r>
          </w:p>
        </w:tc>
        <w:tc>
          <w:tcPr>
            <w:tcW w:w="3576" w:type="dxa"/>
          </w:tcPr>
          <w:p w:rsidR="00197F24" w:rsidRPr="00197F24" w:rsidRDefault="00197F24" w:rsidP="00197F24">
            <w:pPr>
              <w:rPr>
                <w:rFonts w:eastAsia="Calibri"/>
              </w:rPr>
            </w:pPr>
            <w:r w:rsidRPr="00197F24">
              <w:rPr>
                <w:rFonts w:eastAsia="Calibri"/>
              </w:rPr>
              <w:t>МБДОУ «Усть-Нерский детский сад №3 «Сказка»</w:t>
            </w:r>
          </w:p>
        </w:tc>
        <w:tc>
          <w:tcPr>
            <w:tcW w:w="1276" w:type="dxa"/>
          </w:tcPr>
          <w:p w:rsidR="00197F24" w:rsidRPr="00197F24" w:rsidRDefault="00197F24" w:rsidP="00197F24">
            <w:pPr>
              <w:spacing w:line="276" w:lineRule="auto"/>
              <w:jc w:val="center"/>
              <w:rPr>
                <w:rFonts w:eastAsia="Calibri"/>
              </w:rPr>
            </w:pPr>
            <w:r w:rsidRPr="00197F24">
              <w:rPr>
                <w:rFonts w:eastAsia="Calibri"/>
              </w:rPr>
              <w:t>8</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D673C1" w:rsidRDefault="00D673C1"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12</w:t>
            </w:r>
          </w:p>
        </w:tc>
        <w:tc>
          <w:tcPr>
            <w:tcW w:w="3576" w:type="dxa"/>
          </w:tcPr>
          <w:p w:rsidR="00197F24" w:rsidRPr="00197F24" w:rsidRDefault="00197F24" w:rsidP="00197F24">
            <w:pPr>
              <w:rPr>
                <w:rFonts w:eastAsia="Calibri"/>
              </w:rPr>
            </w:pPr>
            <w:r w:rsidRPr="00197F24">
              <w:rPr>
                <w:rFonts w:eastAsia="Calibri"/>
              </w:rPr>
              <w:t>МБДОУ «Томторский ДС №24 «Кэскил»</w:t>
            </w:r>
          </w:p>
        </w:tc>
        <w:tc>
          <w:tcPr>
            <w:tcW w:w="1276" w:type="dxa"/>
          </w:tcPr>
          <w:p w:rsidR="00197F24" w:rsidRPr="00197F24" w:rsidRDefault="00197F24" w:rsidP="00197F24">
            <w:pPr>
              <w:spacing w:line="276" w:lineRule="auto"/>
              <w:jc w:val="center"/>
              <w:rPr>
                <w:rFonts w:eastAsia="Calibri"/>
              </w:rPr>
            </w:pPr>
            <w:r w:rsidRPr="00197F24">
              <w:rPr>
                <w:rFonts w:eastAsia="Calibri"/>
              </w:rPr>
              <w:t>14</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13</w:t>
            </w:r>
          </w:p>
        </w:tc>
        <w:tc>
          <w:tcPr>
            <w:tcW w:w="3576" w:type="dxa"/>
          </w:tcPr>
          <w:p w:rsidR="00197F24" w:rsidRPr="00197F24" w:rsidRDefault="00197F24" w:rsidP="00197F24">
            <w:pPr>
              <w:rPr>
                <w:rFonts w:eastAsia="Calibri"/>
              </w:rPr>
            </w:pPr>
            <w:r w:rsidRPr="00197F24">
              <w:rPr>
                <w:rFonts w:eastAsia="Calibri"/>
              </w:rPr>
              <w:t>МКДОУ «Сордоннохский ДС №23 «Кэнчээри»</w:t>
            </w:r>
          </w:p>
        </w:tc>
        <w:tc>
          <w:tcPr>
            <w:tcW w:w="1276" w:type="dxa"/>
          </w:tcPr>
          <w:p w:rsidR="00197F24" w:rsidRPr="00197F24" w:rsidRDefault="00197F24" w:rsidP="00197F24">
            <w:pPr>
              <w:spacing w:line="276" w:lineRule="auto"/>
              <w:jc w:val="center"/>
              <w:rPr>
                <w:rFonts w:eastAsia="Calibri"/>
              </w:rPr>
            </w:pPr>
            <w:r w:rsidRPr="00197F24">
              <w:rPr>
                <w:rFonts w:eastAsia="Calibri"/>
              </w:rPr>
              <w:t>6</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D673C1" w:rsidRDefault="00197F24" w:rsidP="00197F24">
            <w:pPr>
              <w:spacing w:line="276" w:lineRule="auto"/>
              <w:jc w:val="center"/>
              <w:rPr>
                <w:rFonts w:eastAsia="Calibri"/>
                <w:b/>
              </w:rPr>
            </w:pPr>
            <w:r w:rsidRPr="00D673C1">
              <w:rPr>
                <w:rFonts w:eastAsia="Calibri"/>
                <w:b/>
              </w:rPr>
              <w:t>1</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vMerge w:val="restart"/>
          </w:tcPr>
          <w:p w:rsidR="00197F24" w:rsidRPr="00197F24" w:rsidRDefault="00197F24" w:rsidP="00197F24">
            <w:pPr>
              <w:spacing w:line="276" w:lineRule="auto"/>
              <w:jc w:val="both"/>
              <w:rPr>
                <w:rFonts w:eastAsia="Calibri"/>
              </w:rPr>
            </w:pPr>
            <w:r w:rsidRPr="00197F24">
              <w:rPr>
                <w:rFonts w:eastAsia="Calibri"/>
              </w:rPr>
              <w:t>14</w:t>
            </w:r>
          </w:p>
        </w:tc>
        <w:tc>
          <w:tcPr>
            <w:tcW w:w="3576" w:type="dxa"/>
          </w:tcPr>
          <w:p w:rsidR="00197F24" w:rsidRPr="00197F24" w:rsidRDefault="00197F24" w:rsidP="00197F24">
            <w:pPr>
              <w:rPr>
                <w:rFonts w:eastAsia="Calibri"/>
              </w:rPr>
            </w:pPr>
            <w:r w:rsidRPr="00197F24">
              <w:rPr>
                <w:rFonts w:eastAsia="Calibri"/>
              </w:rPr>
              <w:t>МКДОУ «Оймяконский ДС №20 «Чуораанчык»</w:t>
            </w:r>
          </w:p>
        </w:tc>
        <w:tc>
          <w:tcPr>
            <w:tcW w:w="1276" w:type="dxa"/>
          </w:tcPr>
          <w:p w:rsidR="00197F24" w:rsidRPr="00197F24" w:rsidRDefault="00197F24" w:rsidP="00197F24">
            <w:pPr>
              <w:spacing w:line="276" w:lineRule="auto"/>
              <w:jc w:val="center"/>
              <w:rPr>
                <w:rFonts w:eastAsia="Calibri"/>
              </w:rPr>
            </w:pPr>
            <w:r w:rsidRPr="00197F24">
              <w:rPr>
                <w:rFonts w:eastAsia="Calibri"/>
              </w:rPr>
              <w:t>7</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vMerge/>
          </w:tcPr>
          <w:p w:rsidR="00197F24" w:rsidRPr="00197F24" w:rsidRDefault="00197F24" w:rsidP="00197F24">
            <w:pPr>
              <w:spacing w:line="276" w:lineRule="auto"/>
              <w:jc w:val="both"/>
              <w:rPr>
                <w:rFonts w:eastAsia="Calibri"/>
              </w:rPr>
            </w:pPr>
          </w:p>
        </w:tc>
        <w:tc>
          <w:tcPr>
            <w:tcW w:w="3576" w:type="dxa"/>
          </w:tcPr>
          <w:p w:rsidR="00197F24" w:rsidRPr="00197F24" w:rsidRDefault="00197F24" w:rsidP="00197F24">
            <w:pPr>
              <w:rPr>
                <w:rFonts w:eastAsia="Calibri"/>
              </w:rPr>
            </w:pPr>
            <w:r w:rsidRPr="00197F24">
              <w:rPr>
                <w:rFonts w:eastAsia="Calibri"/>
              </w:rPr>
              <w:t>№25 «Чуораанчык» (филиал ДОУ 20)</w:t>
            </w:r>
          </w:p>
        </w:tc>
        <w:tc>
          <w:tcPr>
            <w:tcW w:w="1276" w:type="dxa"/>
          </w:tcPr>
          <w:p w:rsidR="00197F24" w:rsidRPr="00197F24" w:rsidRDefault="00197F24" w:rsidP="00197F24">
            <w:pPr>
              <w:spacing w:line="276" w:lineRule="auto"/>
              <w:jc w:val="center"/>
              <w:rPr>
                <w:rFonts w:eastAsia="Calibri"/>
              </w:rPr>
            </w:pPr>
            <w:r w:rsidRPr="00197F24">
              <w:rPr>
                <w:rFonts w:eastAsia="Calibri"/>
              </w:rPr>
              <w:t>5</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vMerge/>
          </w:tcPr>
          <w:p w:rsidR="00197F24" w:rsidRPr="00197F24" w:rsidRDefault="00197F24" w:rsidP="00197F24">
            <w:pPr>
              <w:spacing w:line="276" w:lineRule="auto"/>
              <w:jc w:val="both"/>
              <w:rPr>
                <w:rFonts w:eastAsia="Calibri"/>
              </w:rPr>
            </w:pPr>
          </w:p>
        </w:tc>
        <w:tc>
          <w:tcPr>
            <w:tcW w:w="3576" w:type="dxa"/>
          </w:tcPr>
          <w:p w:rsidR="00197F24" w:rsidRPr="00197F24" w:rsidRDefault="00197F24" w:rsidP="00197F24">
            <w:pPr>
              <w:rPr>
                <w:rFonts w:eastAsia="Calibri"/>
              </w:rPr>
            </w:pPr>
            <w:r w:rsidRPr="00197F24">
              <w:rPr>
                <w:rFonts w:eastAsia="Calibri"/>
              </w:rPr>
              <w:t>№26 «Чуораанчык» (филиал ДОУ 20)</w:t>
            </w:r>
          </w:p>
        </w:tc>
        <w:tc>
          <w:tcPr>
            <w:tcW w:w="1276" w:type="dxa"/>
          </w:tcPr>
          <w:p w:rsidR="00197F24" w:rsidRPr="00197F24" w:rsidRDefault="00197F24" w:rsidP="00197F24">
            <w:pPr>
              <w:spacing w:line="276" w:lineRule="auto"/>
              <w:jc w:val="center"/>
              <w:rPr>
                <w:rFonts w:eastAsia="Calibri"/>
              </w:rPr>
            </w:pPr>
            <w:r w:rsidRPr="00197F24">
              <w:rPr>
                <w:rFonts w:eastAsia="Calibri"/>
              </w:rPr>
              <w:t>5</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r w:rsidRPr="00197F24">
              <w:rPr>
                <w:rFonts w:eastAsia="Calibri"/>
              </w:rPr>
              <w:t>15</w:t>
            </w:r>
          </w:p>
        </w:tc>
        <w:tc>
          <w:tcPr>
            <w:tcW w:w="3576" w:type="dxa"/>
          </w:tcPr>
          <w:p w:rsidR="00197F24" w:rsidRPr="00197F24" w:rsidRDefault="00197F24" w:rsidP="00197F24">
            <w:pPr>
              <w:rPr>
                <w:rFonts w:eastAsia="Calibri"/>
              </w:rPr>
            </w:pPr>
            <w:r w:rsidRPr="00197F24">
              <w:rPr>
                <w:rFonts w:eastAsia="Calibri"/>
              </w:rPr>
              <w:t>МКДОУ «Ючючгейский ДС №21 «Тугутчаан»</w:t>
            </w:r>
          </w:p>
        </w:tc>
        <w:tc>
          <w:tcPr>
            <w:tcW w:w="1276" w:type="dxa"/>
          </w:tcPr>
          <w:p w:rsidR="00197F24" w:rsidRPr="00197F24" w:rsidRDefault="00197F24" w:rsidP="00197F24">
            <w:pPr>
              <w:spacing w:line="276" w:lineRule="auto"/>
              <w:jc w:val="center"/>
              <w:rPr>
                <w:rFonts w:eastAsia="Calibri"/>
              </w:rPr>
            </w:pPr>
            <w:r w:rsidRPr="00197F24">
              <w:rPr>
                <w:rFonts w:eastAsia="Calibri"/>
              </w:rPr>
              <w:t>7</w:t>
            </w:r>
          </w:p>
        </w:tc>
        <w:tc>
          <w:tcPr>
            <w:tcW w:w="1417" w:type="dxa"/>
          </w:tcPr>
          <w:p w:rsidR="00197F24" w:rsidRPr="00197F24" w:rsidRDefault="00197F24" w:rsidP="00197F24">
            <w:pPr>
              <w:spacing w:line="276" w:lineRule="auto"/>
              <w:jc w:val="center"/>
              <w:rPr>
                <w:rFonts w:eastAsia="Calibri"/>
              </w:rPr>
            </w:pPr>
            <w:r w:rsidRPr="00197F24">
              <w:rPr>
                <w:rFonts w:eastAsia="Calibri"/>
              </w:rPr>
              <w:t>-</w:t>
            </w:r>
          </w:p>
        </w:tc>
        <w:tc>
          <w:tcPr>
            <w:tcW w:w="1276"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c>
          <w:tcPr>
            <w:tcW w:w="1418" w:type="dxa"/>
            <w:shd w:val="clear" w:color="auto" w:fill="E2EFD9" w:themeFill="accent6" w:themeFillTint="33"/>
          </w:tcPr>
          <w:p w:rsidR="00197F24" w:rsidRPr="00197F24" w:rsidRDefault="00197F24" w:rsidP="00197F24">
            <w:pPr>
              <w:spacing w:line="276" w:lineRule="auto"/>
              <w:jc w:val="center"/>
              <w:rPr>
                <w:rFonts w:eastAsia="Calibri"/>
              </w:rPr>
            </w:pPr>
            <w:r w:rsidRPr="00197F24">
              <w:rPr>
                <w:rFonts w:eastAsia="Calibri"/>
              </w:rPr>
              <w:t>0</w:t>
            </w:r>
          </w:p>
        </w:tc>
      </w:tr>
      <w:tr w:rsidR="00197F24" w:rsidRPr="00197F24" w:rsidTr="003159DB">
        <w:tc>
          <w:tcPr>
            <w:tcW w:w="564" w:type="dxa"/>
          </w:tcPr>
          <w:p w:rsidR="00197F24" w:rsidRPr="00197F24" w:rsidRDefault="00197F24" w:rsidP="00197F24">
            <w:pPr>
              <w:spacing w:line="276" w:lineRule="auto"/>
              <w:jc w:val="both"/>
              <w:rPr>
                <w:rFonts w:eastAsia="Calibri"/>
              </w:rPr>
            </w:pPr>
          </w:p>
        </w:tc>
        <w:tc>
          <w:tcPr>
            <w:tcW w:w="3576" w:type="dxa"/>
          </w:tcPr>
          <w:p w:rsidR="00197F24" w:rsidRPr="00197F24" w:rsidRDefault="00197F24" w:rsidP="00197F24">
            <w:pPr>
              <w:rPr>
                <w:rFonts w:eastAsia="Calibri"/>
              </w:rPr>
            </w:pPr>
            <w:r w:rsidRPr="00197F24">
              <w:rPr>
                <w:rFonts w:eastAsia="Calibri"/>
              </w:rPr>
              <w:t>ВСЕГО:</w:t>
            </w:r>
          </w:p>
        </w:tc>
        <w:tc>
          <w:tcPr>
            <w:tcW w:w="1276" w:type="dxa"/>
          </w:tcPr>
          <w:p w:rsidR="00197F24" w:rsidRPr="00197F24" w:rsidRDefault="00197F24" w:rsidP="00197F24">
            <w:pPr>
              <w:spacing w:line="276" w:lineRule="auto"/>
              <w:jc w:val="center"/>
              <w:rPr>
                <w:rFonts w:eastAsia="Calibri"/>
                <w:b/>
              </w:rPr>
            </w:pPr>
            <w:r w:rsidRPr="00197F24">
              <w:rPr>
                <w:rFonts w:eastAsia="Calibri"/>
                <w:b/>
              </w:rPr>
              <w:t>243</w:t>
            </w:r>
          </w:p>
        </w:tc>
        <w:tc>
          <w:tcPr>
            <w:tcW w:w="1417" w:type="dxa"/>
          </w:tcPr>
          <w:p w:rsidR="00197F24" w:rsidRPr="00197F24" w:rsidRDefault="00197F24" w:rsidP="00197F24">
            <w:pPr>
              <w:spacing w:line="276" w:lineRule="auto"/>
              <w:jc w:val="center"/>
              <w:rPr>
                <w:rFonts w:eastAsia="Calibri"/>
              </w:rPr>
            </w:pPr>
            <w:r w:rsidRPr="00197F24">
              <w:rPr>
                <w:rFonts w:eastAsia="Calibri"/>
              </w:rPr>
              <w:t>90</w:t>
            </w:r>
          </w:p>
        </w:tc>
        <w:tc>
          <w:tcPr>
            <w:tcW w:w="1276" w:type="dxa"/>
            <w:shd w:val="clear" w:color="auto" w:fill="E2EFD9" w:themeFill="accent6" w:themeFillTint="33"/>
          </w:tcPr>
          <w:p w:rsidR="00197F24" w:rsidRPr="00197F24" w:rsidRDefault="00D673C1" w:rsidP="00197F24">
            <w:pPr>
              <w:spacing w:line="276" w:lineRule="auto"/>
              <w:jc w:val="center"/>
              <w:rPr>
                <w:rFonts w:eastAsia="Calibri"/>
                <w:b/>
              </w:rPr>
            </w:pPr>
            <w:r>
              <w:rPr>
                <w:rFonts w:eastAsia="Calibri"/>
                <w:b/>
              </w:rPr>
              <w:t>10</w:t>
            </w:r>
          </w:p>
        </w:tc>
        <w:tc>
          <w:tcPr>
            <w:tcW w:w="1418" w:type="dxa"/>
            <w:shd w:val="clear" w:color="auto" w:fill="E2EFD9" w:themeFill="accent6" w:themeFillTint="33"/>
          </w:tcPr>
          <w:p w:rsidR="00197F24" w:rsidRPr="00197F24" w:rsidRDefault="00197F24" w:rsidP="00197F24">
            <w:pPr>
              <w:spacing w:line="276" w:lineRule="auto"/>
              <w:jc w:val="center"/>
              <w:rPr>
                <w:rFonts w:eastAsia="Calibri"/>
                <w:b/>
              </w:rPr>
            </w:pPr>
            <w:r w:rsidRPr="00197F24">
              <w:rPr>
                <w:rFonts w:eastAsia="Calibri"/>
                <w:b/>
              </w:rPr>
              <w:t>8</w:t>
            </w:r>
          </w:p>
        </w:tc>
      </w:tr>
    </w:tbl>
    <w:p w:rsidR="00E804AB" w:rsidRDefault="00CE00D1" w:rsidP="00D721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66A8">
        <w:rPr>
          <w:rFonts w:ascii="Times New Roman" w:hAnsi="Times New Roman" w:cs="Times New Roman"/>
          <w:sz w:val="24"/>
          <w:szCs w:val="24"/>
        </w:rPr>
        <w:t xml:space="preserve">  </w:t>
      </w:r>
    </w:p>
    <w:p w:rsidR="00D673C1" w:rsidRDefault="00D673C1" w:rsidP="00D721AB">
      <w:pPr>
        <w:spacing w:after="0"/>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sidRPr="00D673C1">
        <w:rPr>
          <w:rFonts w:ascii="Times New Roman" w:hAnsi="Times New Roman" w:cs="Times New Roman"/>
          <w:sz w:val="24"/>
          <w:szCs w:val="24"/>
        </w:rPr>
        <w:t>таблицы 1</w:t>
      </w:r>
      <w:r>
        <w:rPr>
          <w:rFonts w:ascii="Times New Roman" w:hAnsi="Times New Roman" w:cs="Times New Roman"/>
          <w:sz w:val="24"/>
          <w:szCs w:val="24"/>
        </w:rPr>
        <w:t xml:space="preserve"> в МБОУ «Усть-Нерская СОШ им. И.В. Хоменко» открыта вакансия на педагога-психолога.</w:t>
      </w:r>
      <w:r w:rsidR="00266627">
        <w:rPr>
          <w:rFonts w:ascii="Times New Roman" w:hAnsi="Times New Roman" w:cs="Times New Roman"/>
          <w:sz w:val="24"/>
          <w:szCs w:val="24"/>
        </w:rPr>
        <w:t xml:space="preserve"> </w:t>
      </w:r>
      <w:r w:rsidR="00D85D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21AB" w:rsidRPr="00E804AB" w:rsidRDefault="00F866A8" w:rsidP="00E804AB">
      <w:pPr>
        <w:tabs>
          <w:tab w:val="left" w:pos="10080"/>
        </w:tabs>
        <w:spacing w:after="0" w:line="240" w:lineRule="auto"/>
        <w:jc w:val="both"/>
        <w:rPr>
          <w:rFonts w:ascii="Times New Roman" w:eastAsia="Calibri" w:hAnsi="Times New Roman" w:cs="Times New Roman"/>
          <w:sz w:val="24"/>
          <w:szCs w:val="24"/>
        </w:rPr>
      </w:pPr>
      <w:r w:rsidRPr="00E804AB">
        <w:rPr>
          <w:rFonts w:ascii="Times New Roman" w:eastAsia="Calibri" w:hAnsi="Times New Roman" w:cs="Times New Roman"/>
          <w:sz w:val="24"/>
          <w:szCs w:val="24"/>
        </w:rPr>
        <w:t xml:space="preserve">          </w:t>
      </w:r>
      <w:r w:rsidR="00D721AB" w:rsidRPr="00E804AB">
        <w:rPr>
          <w:rFonts w:ascii="Times New Roman" w:eastAsia="Calibri" w:hAnsi="Times New Roman" w:cs="Times New Roman"/>
          <w:sz w:val="24"/>
          <w:szCs w:val="24"/>
        </w:rPr>
        <w:t>В июне проведён сбор данных и составлен мониторинг на каждого ребёнка-инвалида и детей с ОВЗ о проведении ими летнего отдыха, оздоровления и занятости в каникулярное время в разрезе каждого летнего месяца. Это предоставило возможность работать с каждым ребёнком индивидуально. В</w:t>
      </w:r>
      <w:r w:rsidR="00F94EDF" w:rsidRPr="00E804AB">
        <w:rPr>
          <w:rFonts w:ascii="Times New Roman" w:eastAsia="Calibri" w:hAnsi="Times New Roman" w:cs="Times New Roman"/>
          <w:sz w:val="24"/>
          <w:szCs w:val="24"/>
        </w:rPr>
        <w:t>сего в ОУ Оймяконского района 60 детей с ОВЗ и 31</w:t>
      </w:r>
      <w:r w:rsidR="00D721AB" w:rsidRPr="00E804AB">
        <w:rPr>
          <w:rFonts w:ascii="Times New Roman" w:eastAsia="Calibri" w:hAnsi="Times New Roman" w:cs="Times New Roman"/>
          <w:sz w:val="24"/>
          <w:szCs w:val="24"/>
        </w:rPr>
        <w:t xml:space="preserve"> детей с инвалидностью. 11 школьников обучаются на дому, выпускников 9 и 11 классов – </w:t>
      </w:r>
      <w:r w:rsidR="00D721AB" w:rsidRPr="00E804AB">
        <w:rPr>
          <w:rFonts w:ascii="Times New Roman" w:eastAsia="Calibri" w:hAnsi="Times New Roman" w:cs="Times New Roman"/>
          <w:b/>
          <w:sz w:val="24"/>
          <w:szCs w:val="24"/>
        </w:rPr>
        <w:t>17</w:t>
      </w:r>
      <w:r w:rsidR="00D721AB" w:rsidRPr="00E804AB">
        <w:rPr>
          <w:rFonts w:ascii="Times New Roman" w:eastAsia="Calibri" w:hAnsi="Times New Roman" w:cs="Times New Roman"/>
          <w:sz w:val="24"/>
          <w:szCs w:val="24"/>
        </w:rPr>
        <w:t xml:space="preserve">. </w:t>
      </w:r>
    </w:p>
    <w:p w:rsidR="00D721AB" w:rsidRPr="00E804AB" w:rsidRDefault="00F866A8" w:rsidP="00E804AB">
      <w:pPr>
        <w:tabs>
          <w:tab w:val="left" w:pos="10080"/>
        </w:tabs>
        <w:spacing w:after="0" w:line="240" w:lineRule="auto"/>
        <w:jc w:val="both"/>
        <w:rPr>
          <w:rFonts w:ascii="Times New Roman" w:eastAsia="Calibri" w:hAnsi="Times New Roman" w:cs="Times New Roman"/>
          <w:sz w:val="24"/>
          <w:szCs w:val="24"/>
        </w:rPr>
      </w:pPr>
      <w:r w:rsidRPr="00E804AB">
        <w:rPr>
          <w:rFonts w:ascii="Times New Roman" w:eastAsia="Calibri" w:hAnsi="Times New Roman" w:cs="Times New Roman"/>
          <w:sz w:val="24"/>
          <w:szCs w:val="24"/>
        </w:rPr>
        <w:t xml:space="preserve">         </w:t>
      </w:r>
      <w:r w:rsidR="00D721AB" w:rsidRPr="00E804AB">
        <w:rPr>
          <w:rFonts w:ascii="Times New Roman" w:eastAsia="Calibri" w:hAnsi="Times New Roman" w:cs="Times New Roman"/>
          <w:sz w:val="24"/>
          <w:szCs w:val="24"/>
        </w:rPr>
        <w:t>По инициативе начальника Управления образования Д.С. Фасхутдиновой</w:t>
      </w:r>
      <w:r w:rsidR="00F94EDF" w:rsidRPr="00E804AB">
        <w:rPr>
          <w:rFonts w:ascii="Times New Roman" w:eastAsia="Calibri" w:hAnsi="Times New Roman" w:cs="Times New Roman"/>
          <w:sz w:val="24"/>
          <w:szCs w:val="24"/>
        </w:rPr>
        <w:t>, заместителем начальника Управления образования Николаевой Т.И.</w:t>
      </w:r>
      <w:r w:rsidR="00D721AB" w:rsidRPr="00E804AB">
        <w:rPr>
          <w:rFonts w:ascii="Times New Roman" w:eastAsia="Calibri" w:hAnsi="Times New Roman" w:cs="Times New Roman"/>
          <w:sz w:val="24"/>
          <w:szCs w:val="24"/>
        </w:rPr>
        <w:t xml:space="preserve"> разработана муниципальная подпрограмма по организации летней занятости детей-инвалидов и детей с ОВЗ «Оймякон- т</w:t>
      </w:r>
      <w:r w:rsidR="00441B18">
        <w:rPr>
          <w:rFonts w:ascii="Times New Roman" w:eastAsia="Calibri" w:hAnsi="Times New Roman" w:cs="Times New Roman"/>
          <w:sz w:val="24"/>
          <w:szCs w:val="24"/>
        </w:rPr>
        <w:t>ерритория твоих возможностей». Запланировано проведение</w:t>
      </w:r>
      <w:r w:rsidR="00D721AB" w:rsidRPr="00E804AB">
        <w:rPr>
          <w:rFonts w:ascii="Times New Roman" w:eastAsia="Calibri" w:hAnsi="Times New Roman" w:cs="Times New Roman"/>
          <w:sz w:val="24"/>
          <w:szCs w:val="24"/>
        </w:rPr>
        <w:t xml:space="preserve"> </w:t>
      </w:r>
      <w:r w:rsidR="00441B18">
        <w:rPr>
          <w:rFonts w:ascii="Times New Roman" w:eastAsia="Calibri" w:hAnsi="Times New Roman" w:cs="Times New Roman"/>
          <w:sz w:val="24"/>
          <w:szCs w:val="24"/>
        </w:rPr>
        <w:t>акции</w:t>
      </w:r>
      <w:r w:rsidRPr="00E804AB">
        <w:rPr>
          <w:rFonts w:ascii="Times New Roman" w:eastAsia="Calibri" w:hAnsi="Times New Roman" w:cs="Times New Roman"/>
          <w:sz w:val="24"/>
          <w:szCs w:val="24"/>
        </w:rPr>
        <w:t xml:space="preserve"> «</w:t>
      </w:r>
      <w:r w:rsidR="00D721AB" w:rsidRPr="00E804AB">
        <w:rPr>
          <w:rFonts w:ascii="Times New Roman" w:eastAsia="Calibri" w:hAnsi="Times New Roman" w:cs="Times New Roman"/>
          <w:sz w:val="24"/>
          <w:szCs w:val="24"/>
        </w:rPr>
        <w:t xml:space="preserve">Идём дорогою добра», </w:t>
      </w:r>
      <w:r w:rsidR="00441B18">
        <w:rPr>
          <w:rFonts w:ascii="Times New Roman" w:eastAsia="Calibri" w:hAnsi="Times New Roman" w:cs="Times New Roman"/>
          <w:sz w:val="24"/>
          <w:szCs w:val="24"/>
        </w:rPr>
        <w:t>с привлечением</w:t>
      </w:r>
      <w:r w:rsidR="00D721AB" w:rsidRPr="00E804AB">
        <w:rPr>
          <w:rFonts w:ascii="Times New Roman" w:eastAsia="Calibri" w:hAnsi="Times New Roman" w:cs="Times New Roman"/>
          <w:sz w:val="24"/>
          <w:szCs w:val="24"/>
        </w:rPr>
        <w:t xml:space="preserve"> </w:t>
      </w:r>
      <w:r w:rsidR="00441B18">
        <w:rPr>
          <w:rFonts w:ascii="Times New Roman" w:eastAsia="Calibri" w:hAnsi="Times New Roman" w:cs="Times New Roman"/>
          <w:sz w:val="24"/>
          <w:szCs w:val="24"/>
        </w:rPr>
        <w:t xml:space="preserve">к организации </w:t>
      </w:r>
      <w:r w:rsidR="00D721AB" w:rsidRPr="00E804AB">
        <w:rPr>
          <w:rFonts w:ascii="Times New Roman" w:eastAsia="Calibri" w:hAnsi="Times New Roman" w:cs="Times New Roman"/>
          <w:sz w:val="24"/>
          <w:szCs w:val="24"/>
        </w:rPr>
        <w:t>Глав муниципальных образований, Управление социальной защиты, Центр занятости населения, индивидуальных предпринимателей. Всего в районе в первую смену 12 детей с ОВЗ посещают ЛОУ, 4 воспитанника Центра (всего: 10 детей) -в отряде «Волонтёры» по бл</w:t>
      </w:r>
      <w:r w:rsidR="00441B18">
        <w:rPr>
          <w:rFonts w:ascii="Times New Roman" w:eastAsia="Calibri" w:hAnsi="Times New Roman" w:cs="Times New Roman"/>
          <w:sz w:val="24"/>
          <w:szCs w:val="24"/>
        </w:rPr>
        <w:t>агоустройству посёлка Усть-Нера</w:t>
      </w:r>
      <w:r w:rsidR="00D721AB" w:rsidRPr="00E804AB">
        <w:rPr>
          <w:rFonts w:ascii="Times New Roman" w:eastAsia="Calibri" w:hAnsi="Times New Roman" w:cs="Times New Roman"/>
          <w:bCs/>
          <w:sz w:val="24"/>
          <w:szCs w:val="24"/>
        </w:rPr>
        <w:t xml:space="preserve">. </w:t>
      </w:r>
    </w:p>
    <w:p w:rsidR="00197F24" w:rsidRPr="00E804AB" w:rsidRDefault="00441B18" w:rsidP="00E804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Среди родителей с детьми с ОВЗ и инвалидностью проведен гугл-опрос. Всего в опросе приняли участие 68 респондентов.  По результатам опроса проводится анализ для дальнейшей эффективной организации работы с детьми данной категории и их родителями. </w:t>
      </w:r>
    </w:p>
    <w:p w:rsidR="00280A51" w:rsidRDefault="00D0439F" w:rsidP="00F94EDF">
      <w:pPr>
        <w:jc w:val="center"/>
        <w:rPr>
          <w:rFonts w:ascii="Times New Roman" w:hAnsi="Times New Roman" w:cs="Times New Roman"/>
          <w:b/>
          <w:sz w:val="24"/>
          <w:szCs w:val="24"/>
        </w:rPr>
      </w:pPr>
      <w:r>
        <w:rPr>
          <w:rFonts w:ascii="Times New Roman" w:hAnsi="Times New Roman" w:cs="Times New Roman"/>
          <w:b/>
          <w:sz w:val="24"/>
          <w:szCs w:val="24"/>
        </w:rPr>
        <w:t>Направление: профилактика правонарушений и безнадзорности несовершеннолетних ФЗ-120</w:t>
      </w:r>
    </w:p>
    <w:p w:rsidR="000F2B63" w:rsidRDefault="000F2B63" w:rsidP="000F2B63">
      <w:pPr>
        <w:jc w:val="center"/>
        <w:rPr>
          <w:rFonts w:ascii="Times New Roman" w:hAnsi="Times New Roman" w:cs="Times New Roman"/>
          <w:sz w:val="24"/>
          <w:szCs w:val="24"/>
        </w:rPr>
      </w:pPr>
      <w:r>
        <w:rPr>
          <w:rFonts w:ascii="Times New Roman" w:hAnsi="Times New Roman" w:cs="Times New Roman"/>
          <w:sz w:val="24"/>
          <w:szCs w:val="24"/>
        </w:rPr>
        <w:t xml:space="preserve">Сведения о детях, состоящих на профилактических учетах по состоянию на июнь 2021 г. </w:t>
      </w:r>
    </w:p>
    <w:tbl>
      <w:tblPr>
        <w:tblStyle w:val="1"/>
        <w:tblW w:w="10490" w:type="dxa"/>
        <w:tblInd w:w="-714" w:type="dxa"/>
        <w:tblLayout w:type="fixed"/>
        <w:tblLook w:val="04A0" w:firstRow="1" w:lastRow="0" w:firstColumn="1" w:lastColumn="0" w:noHBand="0" w:noVBand="1"/>
      </w:tblPr>
      <w:tblGrid>
        <w:gridCol w:w="1560"/>
        <w:gridCol w:w="709"/>
        <w:gridCol w:w="850"/>
        <w:gridCol w:w="709"/>
        <w:gridCol w:w="850"/>
        <w:gridCol w:w="567"/>
        <w:gridCol w:w="851"/>
        <w:gridCol w:w="567"/>
        <w:gridCol w:w="964"/>
        <w:gridCol w:w="595"/>
        <w:gridCol w:w="851"/>
        <w:gridCol w:w="567"/>
        <w:gridCol w:w="850"/>
      </w:tblGrid>
      <w:tr w:rsidR="00446677" w:rsidRPr="00643DD3" w:rsidTr="00446677">
        <w:trPr>
          <w:trHeight w:val="420"/>
        </w:trPr>
        <w:tc>
          <w:tcPr>
            <w:tcW w:w="1560" w:type="dxa"/>
          </w:tcPr>
          <w:p w:rsidR="00446677" w:rsidRPr="00446677" w:rsidRDefault="00446677" w:rsidP="007908D8">
            <w:pPr>
              <w:jc w:val="center"/>
              <w:rPr>
                <w:rFonts w:ascii="Times New Roman" w:eastAsia="Calibri" w:hAnsi="Times New Roman" w:cs="Times New Roman"/>
                <w:sz w:val="18"/>
                <w:szCs w:val="18"/>
              </w:rPr>
            </w:pPr>
            <w:r w:rsidRPr="00446677">
              <w:rPr>
                <w:rFonts w:ascii="Times New Roman" w:eastAsia="Calibri" w:hAnsi="Times New Roman" w:cs="Times New Roman"/>
                <w:sz w:val="18"/>
                <w:szCs w:val="18"/>
              </w:rPr>
              <w:t>ОУ</w:t>
            </w:r>
          </w:p>
        </w:tc>
        <w:tc>
          <w:tcPr>
            <w:tcW w:w="709" w:type="dxa"/>
          </w:tcPr>
          <w:p w:rsidR="00446677" w:rsidRPr="00446677" w:rsidRDefault="00446677" w:rsidP="00353FD4">
            <w:pPr>
              <w:rPr>
                <w:rFonts w:ascii="Times New Roman" w:eastAsia="Calibri" w:hAnsi="Times New Roman" w:cs="Times New Roman"/>
                <w:sz w:val="18"/>
                <w:szCs w:val="18"/>
              </w:rPr>
            </w:pPr>
            <w:r>
              <w:rPr>
                <w:rFonts w:ascii="Times New Roman" w:eastAsia="Calibri" w:hAnsi="Times New Roman" w:cs="Times New Roman"/>
                <w:sz w:val="18"/>
                <w:szCs w:val="18"/>
              </w:rPr>
              <w:t xml:space="preserve">Гр. </w:t>
            </w:r>
            <w:r w:rsidRPr="00446677">
              <w:rPr>
                <w:rFonts w:ascii="Times New Roman" w:eastAsia="Calibri" w:hAnsi="Times New Roman" w:cs="Times New Roman"/>
                <w:sz w:val="18"/>
                <w:szCs w:val="18"/>
              </w:rPr>
              <w:t>риска</w:t>
            </w:r>
          </w:p>
        </w:tc>
        <w:tc>
          <w:tcPr>
            <w:tcW w:w="850" w:type="dxa"/>
          </w:tcPr>
          <w:p w:rsidR="00446677" w:rsidRPr="00446677" w:rsidRDefault="00446677">
            <w:pPr>
              <w:rPr>
                <w:rFonts w:ascii="Times New Roman" w:eastAsia="Calibri" w:hAnsi="Times New Roman" w:cs="Times New Roman"/>
                <w:sz w:val="18"/>
                <w:szCs w:val="18"/>
              </w:rPr>
            </w:pPr>
            <w:r w:rsidRPr="00446677">
              <w:rPr>
                <w:rFonts w:ascii="Times New Roman" w:eastAsia="Calibri" w:hAnsi="Times New Roman" w:cs="Times New Roman"/>
                <w:sz w:val="18"/>
                <w:szCs w:val="18"/>
              </w:rPr>
              <w:t xml:space="preserve">Из них охвачены летней занятостью в </w:t>
            </w:r>
            <w:r w:rsidRPr="00446677">
              <w:rPr>
                <w:rFonts w:ascii="Times New Roman" w:eastAsia="Calibri" w:hAnsi="Times New Roman" w:cs="Times New Roman"/>
                <w:sz w:val="18"/>
                <w:szCs w:val="18"/>
              </w:rPr>
              <w:lastRenderedPageBreak/>
              <w:t xml:space="preserve">ЛДП и ЛТО </w:t>
            </w:r>
          </w:p>
          <w:p w:rsidR="00446677" w:rsidRPr="00446677" w:rsidRDefault="00446677" w:rsidP="00760EF1">
            <w:pPr>
              <w:rPr>
                <w:rFonts w:ascii="Times New Roman" w:eastAsia="Calibri" w:hAnsi="Times New Roman" w:cs="Times New Roman"/>
                <w:sz w:val="18"/>
                <w:szCs w:val="18"/>
              </w:rPr>
            </w:pPr>
          </w:p>
        </w:tc>
        <w:tc>
          <w:tcPr>
            <w:tcW w:w="709" w:type="dxa"/>
          </w:tcPr>
          <w:p w:rsidR="00446677" w:rsidRPr="00446677" w:rsidRDefault="00446677" w:rsidP="00353FD4">
            <w:pPr>
              <w:rPr>
                <w:rFonts w:ascii="Times New Roman" w:eastAsia="Calibri" w:hAnsi="Times New Roman" w:cs="Times New Roman"/>
                <w:sz w:val="18"/>
                <w:szCs w:val="18"/>
              </w:rPr>
            </w:pPr>
            <w:r w:rsidRPr="00446677">
              <w:rPr>
                <w:rFonts w:ascii="Times New Roman" w:eastAsia="Calibri" w:hAnsi="Times New Roman" w:cs="Times New Roman"/>
                <w:sz w:val="18"/>
                <w:szCs w:val="18"/>
              </w:rPr>
              <w:lastRenderedPageBreak/>
              <w:t>ВШУ</w:t>
            </w:r>
          </w:p>
        </w:tc>
        <w:tc>
          <w:tcPr>
            <w:tcW w:w="850" w:type="dxa"/>
          </w:tcPr>
          <w:p w:rsidR="00446677" w:rsidRPr="00446677" w:rsidRDefault="00446677" w:rsidP="00446677">
            <w:pPr>
              <w:rPr>
                <w:rFonts w:ascii="Times New Roman" w:eastAsia="Calibri" w:hAnsi="Times New Roman" w:cs="Times New Roman"/>
                <w:sz w:val="18"/>
                <w:szCs w:val="18"/>
              </w:rPr>
            </w:pPr>
            <w:r w:rsidRPr="00446677">
              <w:rPr>
                <w:rFonts w:ascii="Times New Roman" w:eastAsia="Calibri" w:hAnsi="Times New Roman" w:cs="Times New Roman"/>
                <w:sz w:val="18"/>
                <w:szCs w:val="18"/>
              </w:rPr>
              <w:t xml:space="preserve">Из них охвачены летней занятостью в </w:t>
            </w:r>
            <w:r w:rsidRPr="00446677">
              <w:rPr>
                <w:rFonts w:ascii="Times New Roman" w:eastAsia="Calibri" w:hAnsi="Times New Roman" w:cs="Times New Roman"/>
                <w:sz w:val="18"/>
                <w:szCs w:val="18"/>
              </w:rPr>
              <w:lastRenderedPageBreak/>
              <w:t xml:space="preserve">ЛДП и ЛТО </w:t>
            </w:r>
          </w:p>
          <w:p w:rsidR="00446677" w:rsidRPr="00446677" w:rsidRDefault="00446677" w:rsidP="00760EF1">
            <w:pPr>
              <w:rPr>
                <w:rFonts w:ascii="Times New Roman" w:eastAsia="Calibri" w:hAnsi="Times New Roman" w:cs="Times New Roman"/>
                <w:sz w:val="18"/>
                <w:szCs w:val="18"/>
              </w:rPr>
            </w:pPr>
          </w:p>
        </w:tc>
        <w:tc>
          <w:tcPr>
            <w:tcW w:w="567" w:type="dxa"/>
          </w:tcPr>
          <w:p w:rsidR="00446677" w:rsidRPr="00446677" w:rsidRDefault="00446677" w:rsidP="00353FD4">
            <w:pPr>
              <w:rPr>
                <w:rFonts w:ascii="Times New Roman" w:eastAsia="Calibri" w:hAnsi="Times New Roman" w:cs="Times New Roman"/>
                <w:sz w:val="18"/>
                <w:szCs w:val="18"/>
              </w:rPr>
            </w:pPr>
            <w:r w:rsidRPr="00446677">
              <w:rPr>
                <w:rFonts w:ascii="Times New Roman" w:eastAsia="Calibri" w:hAnsi="Times New Roman" w:cs="Times New Roman"/>
                <w:sz w:val="18"/>
                <w:szCs w:val="18"/>
              </w:rPr>
              <w:lastRenderedPageBreak/>
              <w:t>ПДН</w:t>
            </w:r>
          </w:p>
        </w:tc>
        <w:tc>
          <w:tcPr>
            <w:tcW w:w="851" w:type="dxa"/>
          </w:tcPr>
          <w:p w:rsidR="00446677" w:rsidRPr="00446677" w:rsidRDefault="00446677" w:rsidP="00446677">
            <w:pPr>
              <w:rPr>
                <w:rFonts w:ascii="Times New Roman" w:eastAsia="Calibri" w:hAnsi="Times New Roman" w:cs="Times New Roman"/>
                <w:sz w:val="18"/>
                <w:szCs w:val="18"/>
              </w:rPr>
            </w:pPr>
            <w:r w:rsidRPr="00446677">
              <w:rPr>
                <w:rFonts w:ascii="Times New Roman" w:eastAsia="Calibri" w:hAnsi="Times New Roman" w:cs="Times New Roman"/>
                <w:sz w:val="18"/>
                <w:szCs w:val="18"/>
              </w:rPr>
              <w:t xml:space="preserve">Из них охвачены летней занятостью в </w:t>
            </w:r>
            <w:r w:rsidRPr="00446677">
              <w:rPr>
                <w:rFonts w:ascii="Times New Roman" w:eastAsia="Calibri" w:hAnsi="Times New Roman" w:cs="Times New Roman"/>
                <w:sz w:val="18"/>
                <w:szCs w:val="18"/>
              </w:rPr>
              <w:lastRenderedPageBreak/>
              <w:t xml:space="preserve">ЛДП и ЛТО </w:t>
            </w:r>
          </w:p>
          <w:p w:rsidR="00446677" w:rsidRPr="00446677" w:rsidRDefault="00446677" w:rsidP="00760EF1">
            <w:pPr>
              <w:rPr>
                <w:rFonts w:ascii="Times New Roman" w:eastAsia="Calibri" w:hAnsi="Times New Roman" w:cs="Times New Roman"/>
                <w:sz w:val="18"/>
                <w:szCs w:val="18"/>
              </w:rPr>
            </w:pPr>
          </w:p>
        </w:tc>
        <w:tc>
          <w:tcPr>
            <w:tcW w:w="567" w:type="dxa"/>
          </w:tcPr>
          <w:p w:rsidR="00446677" w:rsidRPr="00446677" w:rsidRDefault="00446677" w:rsidP="00353FD4">
            <w:pPr>
              <w:rPr>
                <w:rFonts w:ascii="Times New Roman" w:eastAsia="Calibri" w:hAnsi="Times New Roman" w:cs="Times New Roman"/>
                <w:sz w:val="18"/>
                <w:szCs w:val="18"/>
              </w:rPr>
            </w:pPr>
            <w:r w:rsidRPr="00446677">
              <w:rPr>
                <w:rFonts w:ascii="Times New Roman" w:eastAsia="Calibri" w:hAnsi="Times New Roman" w:cs="Times New Roman"/>
                <w:sz w:val="18"/>
                <w:szCs w:val="18"/>
              </w:rPr>
              <w:lastRenderedPageBreak/>
              <w:t>КДН</w:t>
            </w:r>
          </w:p>
          <w:p w:rsidR="00446677" w:rsidRPr="00446677" w:rsidRDefault="00446677" w:rsidP="00353FD4">
            <w:pPr>
              <w:rPr>
                <w:rFonts w:ascii="Times New Roman" w:eastAsia="Calibri" w:hAnsi="Times New Roman" w:cs="Times New Roman"/>
                <w:sz w:val="18"/>
                <w:szCs w:val="18"/>
              </w:rPr>
            </w:pPr>
            <w:r w:rsidRPr="00446677">
              <w:rPr>
                <w:rFonts w:ascii="Times New Roman" w:eastAsia="Calibri" w:hAnsi="Times New Roman" w:cs="Times New Roman"/>
                <w:sz w:val="18"/>
                <w:szCs w:val="18"/>
              </w:rPr>
              <w:t>И</w:t>
            </w:r>
            <w:r>
              <w:rPr>
                <w:rFonts w:ascii="Times New Roman" w:eastAsia="Calibri" w:hAnsi="Times New Roman" w:cs="Times New Roman"/>
                <w:sz w:val="18"/>
                <w:szCs w:val="18"/>
              </w:rPr>
              <w:t xml:space="preserve"> </w:t>
            </w:r>
            <w:r w:rsidRPr="00446677">
              <w:rPr>
                <w:rFonts w:ascii="Times New Roman" w:eastAsia="Calibri" w:hAnsi="Times New Roman" w:cs="Times New Roman"/>
                <w:sz w:val="18"/>
                <w:szCs w:val="18"/>
              </w:rPr>
              <w:t>ЗП</w:t>
            </w:r>
          </w:p>
        </w:tc>
        <w:tc>
          <w:tcPr>
            <w:tcW w:w="964" w:type="dxa"/>
          </w:tcPr>
          <w:p w:rsidR="00446677" w:rsidRPr="00446677" w:rsidRDefault="00446677" w:rsidP="00446677">
            <w:pPr>
              <w:rPr>
                <w:rFonts w:ascii="Times New Roman" w:eastAsia="Calibri" w:hAnsi="Times New Roman" w:cs="Times New Roman"/>
                <w:sz w:val="18"/>
                <w:szCs w:val="18"/>
              </w:rPr>
            </w:pPr>
            <w:r w:rsidRPr="00446677">
              <w:rPr>
                <w:rFonts w:ascii="Times New Roman" w:eastAsia="Calibri" w:hAnsi="Times New Roman" w:cs="Times New Roman"/>
                <w:sz w:val="18"/>
                <w:szCs w:val="18"/>
              </w:rPr>
              <w:t xml:space="preserve">Из них охвачены летней занятостью в ЛДП и ЛТО </w:t>
            </w:r>
          </w:p>
          <w:p w:rsidR="00446677" w:rsidRPr="00446677" w:rsidRDefault="00446677" w:rsidP="00760EF1">
            <w:pPr>
              <w:rPr>
                <w:rFonts w:ascii="Times New Roman" w:eastAsia="Calibri" w:hAnsi="Times New Roman" w:cs="Times New Roman"/>
                <w:sz w:val="18"/>
                <w:szCs w:val="18"/>
              </w:rPr>
            </w:pPr>
          </w:p>
        </w:tc>
        <w:tc>
          <w:tcPr>
            <w:tcW w:w="595" w:type="dxa"/>
          </w:tcPr>
          <w:p w:rsidR="00446677" w:rsidRPr="00446677" w:rsidRDefault="00446677" w:rsidP="00353FD4">
            <w:pPr>
              <w:rPr>
                <w:rFonts w:ascii="Times New Roman" w:eastAsia="Calibri" w:hAnsi="Times New Roman" w:cs="Times New Roman"/>
                <w:sz w:val="18"/>
                <w:szCs w:val="18"/>
              </w:rPr>
            </w:pPr>
            <w:r w:rsidRPr="00446677">
              <w:rPr>
                <w:rFonts w:ascii="Times New Roman" w:eastAsia="Calibri" w:hAnsi="Times New Roman" w:cs="Times New Roman"/>
                <w:sz w:val="18"/>
                <w:szCs w:val="18"/>
              </w:rPr>
              <w:lastRenderedPageBreak/>
              <w:t>ТЖС</w:t>
            </w:r>
          </w:p>
        </w:tc>
        <w:tc>
          <w:tcPr>
            <w:tcW w:w="851" w:type="dxa"/>
          </w:tcPr>
          <w:p w:rsidR="00446677" w:rsidRPr="00446677" w:rsidRDefault="00446677" w:rsidP="00446677">
            <w:pPr>
              <w:rPr>
                <w:rFonts w:ascii="Times New Roman" w:eastAsia="Calibri" w:hAnsi="Times New Roman" w:cs="Times New Roman"/>
                <w:sz w:val="18"/>
                <w:szCs w:val="18"/>
              </w:rPr>
            </w:pPr>
            <w:r w:rsidRPr="00446677">
              <w:rPr>
                <w:rFonts w:ascii="Times New Roman" w:eastAsia="Calibri" w:hAnsi="Times New Roman" w:cs="Times New Roman"/>
                <w:sz w:val="18"/>
                <w:szCs w:val="18"/>
              </w:rPr>
              <w:t xml:space="preserve">Из них охвачены летней занятостью в </w:t>
            </w:r>
            <w:r w:rsidRPr="00446677">
              <w:rPr>
                <w:rFonts w:ascii="Times New Roman" w:eastAsia="Calibri" w:hAnsi="Times New Roman" w:cs="Times New Roman"/>
                <w:sz w:val="18"/>
                <w:szCs w:val="18"/>
              </w:rPr>
              <w:lastRenderedPageBreak/>
              <w:t xml:space="preserve">ЛДП и ЛТО </w:t>
            </w:r>
          </w:p>
          <w:p w:rsidR="00446677" w:rsidRPr="00446677" w:rsidRDefault="00446677" w:rsidP="00760EF1">
            <w:pPr>
              <w:rPr>
                <w:rFonts w:ascii="Times New Roman" w:eastAsia="Calibri" w:hAnsi="Times New Roman" w:cs="Times New Roman"/>
                <w:sz w:val="18"/>
                <w:szCs w:val="18"/>
              </w:rPr>
            </w:pPr>
          </w:p>
        </w:tc>
        <w:tc>
          <w:tcPr>
            <w:tcW w:w="567" w:type="dxa"/>
          </w:tcPr>
          <w:p w:rsidR="00446677" w:rsidRPr="00446677" w:rsidRDefault="00446677" w:rsidP="00353FD4">
            <w:pPr>
              <w:rPr>
                <w:rFonts w:ascii="Times New Roman" w:eastAsia="Calibri" w:hAnsi="Times New Roman" w:cs="Times New Roman"/>
                <w:sz w:val="18"/>
                <w:szCs w:val="18"/>
              </w:rPr>
            </w:pPr>
            <w:r w:rsidRPr="00446677">
              <w:rPr>
                <w:rFonts w:ascii="Times New Roman" w:eastAsia="Calibri" w:hAnsi="Times New Roman" w:cs="Times New Roman"/>
                <w:sz w:val="18"/>
                <w:szCs w:val="18"/>
              </w:rPr>
              <w:lastRenderedPageBreak/>
              <w:t>СОП</w:t>
            </w:r>
          </w:p>
        </w:tc>
        <w:tc>
          <w:tcPr>
            <w:tcW w:w="850" w:type="dxa"/>
          </w:tcPr>
          <w:p w:rsidR="00446677" w:rsidRPr="00446677" w:rsidRDefault="00446677" w:rsidP="00446677">
            <w:pPr>
              <w:rPr>
                <w:rFonts w:ascii="Times New Roman" w:eastAsia="Calibri" w:hAnsi="Times New Roman" w:cs="Times New Roman"/>
                <w:sz w:val="18"/>
                <w:szCs w:val="18"/>
              </w:rPr>
            </w:pPr>
            <w:r w:rsidRPr="00446677">
              <w:rPr>
                <w:rFonts w:ascii="Times New Roman" w:eastAsia="Calibri" w:hAnsi="Times New Roman" w:cs="Times New Roman"/>
                <w:sz w:val="18"/>
                <w:szCs w:val="18"/>
              </w:rPr>
              <w:t xml:space="preserve">Из них охвачены летней занятостью в </w:t>
            </w:r>
            <w:r w:rsidRPr="00446677">
              <w:rPr>
                <w:rFonts w:ascii="Times New Roman" w:eastAsia="Calibri" w:hAnsi="Times New Roman" w:cs="Times New Roman"/>
                <w:sz w:val="18"/>
                <w:szCs w:val="18"/>
              </w:rPr>
              <w:lastRenderedPageBreak/>
              <w:t xml:space="preserve">ЛДП и ЛТО </w:t>
            </w:r>
          </w:p>
          <w:p w:rsidR="00446677" w:rsidRPr="00446677" w:rsidRDefault="00446677" w:rsidP="00760EF1">
            <w:pPr>
              <w:rPr>
                <w:rFonts w:ascii="Times New Roman" w:eastAsia="Calibri" w:hAnsi="Times New Roman" w:cs="Times New Roman"/>
                <w:sz w:val="18"/>
                <w:szCs w:val="18"/>
              </w:rPr>
            </w:pPr>
          </w:p>
        </w:tc>
      </w:tr>
      <w:tr w:rsidR="00446677" w:rsidRPr="00643DD3" w:rsidTr="0078098E">
        <w:trPr>
          <w:trHeight w:val="554"/>
        </w:trPr>
        <w:tc>
          <w:tcPr>
            <w:tcW w:w="1560" w:type="dxa"/>
          </w:tcPr>
          <w:p w:rsidR="00446677" w:rsidRPr="00643DD3" w:rsidRDefault="00446677" w:rsidP="00760EF1">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lastRenderedPageBreak/>
              <w:t>МБОУ «</w:t>
            </w:r>
            <w:r>
              <w:rPr>
                <w:rFonts w:ascii="Times New Roman" w:eastAsia="Calibri" w:hAnsi="Times New Roman" w:cs="Times New Roman"/>
                <w:sz w:val="20"/>
                <w:szCs w:val="20"/>
              </w:rPr>
              <w:t>УНГ</w:t>
            </w:r>
            <w:r w:rsidRPr="00643DD3">
              <w:rPr>
                <w:rFonts w:ascii="Times New Roman" w:eastAsia="Calibri" w:hAnsi="Times New Roman" w:cs="Times New Roman"/>
                <w:sz w:val="20"/>
                <w:szCs w:val="20"/>
              </w:rPr>
              <w:t>»</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8</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5</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1</w:t>
            </w:r>
          </w:p>
        </w:tc>
        <w:tc>
          <w:tcPr>
            <w:tcW w:w="851"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964"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95"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3</w:t>
            </w:r>
          </w:p>
        </w:tc>
        <w:tc>
          <w:tcPr>
            <w:tcW w:w="851"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3</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46677" w:rsidRPr="00643DD3" w:rsidTr="0078098E">
        <w:trPr>
          <w:trHeight w:val="557"/>
        </w:trPr>
        <w:tc>
          <w:tcPr>
            <w:tcW w:w="1560" w:type="dxa"/>
          </w:tcPr>
          <w:p w:rsidR="00446677" w:rsidRPr="00643DD3" w:rsidRDefault="00446677" w:rsidP="00446677">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МБОУ «</w:t>
            </w:r>
            <w:r>
              <w:rPr>
                <w:rFonts w:ascii="Times New Roman" w:eastAsia="Calibri" w:hAnsi="Times New Roman" w:cs="Times New Roman"/>
                <w:sz w:val="20"/>
                <w:szCs w:val="20"/>
              </w:rPr>
              <w:t xml:space="preserve">УНСОШ </w:t>
            </w:r>
            <w:r w:rsidRPr="00643DD3">
              <w:rPr>
                <w:rFonts w:ascii="Times New Roman" w:eastAsia="Calibri" w:hAnsi="Times New Roman" w:cs="Times New Roman"/>
                <w:sz w:val="20"/>
                <w:szCs w:val="20"/>
              </w:rPr>
              <w:t>им. И.В. Хоменко</w:t>
            </w:r>
            <w:r>
              <w:rPr>
                <w:rFonts w:ascii="Times New Roman" w:eastAsia="Calibri" w:hAnsi="Times New Roman" w:cs="Times New Roman"/>
                <w:sz w:val="20"/>
                <w:szCs w:val="20"/>
              </w:rPr>
              <w:t>»</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9</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22</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8</w:t>
            </w:r>
          </w:p>
        </w:tc>
        <w:tc>
          <w:tcPr>
            <w:tcW w:w="851"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7</w:t>
            </w:r>
          </w:p>
        </w:tc>
        <w:tc>
          <w:tcPr>
            <w:tcW w:w="964"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95"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22</w:t>
            </w:r>
          </w:p>
        </w:tc>
        <w:tc>
          <w:tcPr>
            <w:tcW w:w="851"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14</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446677" w:rsidRPr="00643DD3" w:rsidTr="0078098E">
        <w:trPr>
          <w:trHeight w:val="462"/>
        </w:trPr>
        <w:tc>
          <w:tcPr>
            <w:tcW w:w="1560" w:type="dxa"/>
          </w:tcPr>
          <w:p w:rsidR="00446677" w:rsidRPr="00643DD3" w:rsidRDefault="00446677" w:rsidP="00857BC5">
            <w:pPr>
              <w:jc w:val="center"/>
              <w:rPr>
                <w:rFonts w:ascii="Times New Roman" w:eastAsia="Calibri" w:hAnsi="Times New Roman" w:cs="Times New Roman"/>
                <w:sz w:val="20"/>
                <w:szCs w:val="20"/>
              </w:rPr>
            </w:pPr>
            <w:r>
              <w:rPr>
                <w:rFonts w:ascii="Times New Roman" w:eastAsia="Calibri" w:hAnsi="Times New Roman" w:cs="Times New Roman"/>
                <w:sz w:val="20"/>
                <w:szCs w:val="20"/>
              </w:rPr>
              <w:t>МБОУ Т</w:t>
            </w:r>
            <w:r w:rsidRPr="00643DD3">
              <w:rPr>
                <w:rFonts w:ascii="Times New Roman" w:eastAsia="Calibri" w:hAnsi="Times New Roman" w:cs="Times New Roman"/>
                <w:sz w:val="20"/>
                <w:szCs w:val="20"/>
              </w:rPr>
              <w:t>СОШ им. Н.М. Заболоцкого.</w:t>
            </w:r>
          </w:p>
        </w:tc>
        <w:tc>
          <w:tcPr>
            <w:tcW w:w="709" w:type="dxa"/>
          </w:tcPr>
          <w:p w:rsidR="00446677" w:rsidRPr="00643DD3" w:rsidRDefault="00446677"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1</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851"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964"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95"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5</w:t>
            </w:r>
          </w:p>
        </w:tc>
        <w:tc>
          <w:tcPr>
            <w:tcW w:w="851"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4</w:t>
            </w:r>
          </w:p>
        </w:tc>
        <w:tc>
          <w:tcPr>
            <w:tcW w:w="850" w:type="dxa"/>
            <w:shd w:val="clear" w:color="auto" w:fill="BDD6EE" w:themeFill="accent1" w:themeFillTint="66"/>
          </w:tcPr>
          <w:p w:rsidR="00446677" w:rsidRPr="00643DD3" w:rsidRDefault="00446B8F"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46677" w:rsidRPr="00643DD3" w:rsidTr="0078098E">
        <w:trPr>
          <w:trHeight w:val="557"/>
        </w:trPr>
        <w:tc>
          <w:tcPr>
            <w:tcW w:w="1560" w:type="dxa"/>
          </w:tcPr>
          <w:p w:rsidR="00446677" w:rsidRPr="00643DD3" w:rsidRDefault="00446677" w:rsidP="00857BC5">
            <w:pPr>
              <w:jc w:val="center"/>
              <w:rPr>
                <w:rFonts w:ascii="Times New Roman" w:eastAsia="Calibri" w:hAnsi="Times New Roman" w:cs="Times New Roman"/>
                <w:sz w:val="20"/>
                <w:szCs w:val="20"/>
              </w:rPr>
            </w:pPr>
            <w:r>
              <w:rPr>
                <w:rFonts w:ascii="Times New Roman" w:eastAsia="Calibri" w:hAnsi="Times New Roman" w:cs="Times New Roman"/>
                <w:sz w:val="20"/>
                <w:szCs w:val="20"/>
              </w:rPr>
              <w:t>МБОУ «О</w:t>
            </w:r>
            <w:r w:rsidRPr="00643DD3">
              <w:rPr>
                <w:rFonts w:ascii="Times New Roman" w:eastAsia="Calibri" w:hAnsi="Times New Roman" w:cs="Times New Roman"/>
                <w:sz w:val="20"/>
                <w:szCs w:val="20"/>
              </w:rPr>
              <w:t>СОШ им. Н.О. Кривошапкина</w:t>
            </w:r>
          </w:p>
        </w:tc>
        <w:tc>
          <w:tcPr>
            <w:tcW w:w="709"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44</w:t>
            </w:r>
          </w:p>
        </w:tc>
        <w:tc>
          <w:tcPr>
            <w:tcW w:w="850" w:type="dxa"/>
            <w:shd w:val="clear" w:color="auto" w:fill="BDD6EE" w:themeFill="accent1" w:themeFillTint="66"/>
          </w:tcPr>
          <w:p w:rsidR="00446677" w:rsidRPr="00960F85" w:rsidRDefault="00960F85"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17</w:t>
            </w:r>
          </w:p>
        </w:tc>
        <w:tc>
          <w:tcPr>
            <w:tcW w:w="709"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c>
          <w:tcPr>
            <w:tcW w:w="850" w:type="dxa"/>
            <w:shd w:val="clear" w:color="auto" w:fill="BDD6EE" w:themeFill="accent1" w:themeFillTint="66"/>
          </w:tcPr>
          <w:p w:rsidR="00446677" w:rsidRPr="00960F85" w:rsidRDefault="00960F85"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1</w:t>
            </w:r>
          </w:p>
        </w:tc>
        <w:tc>
          <w:tcPr>
            <w:tcW w:w="567"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3</w:t>
            </w:r>
          </w:p>
        </w:tc>
        <w:tc>
          <w:tcPr>
            <w:tcW w:w="851" w:type="dxa"/>
            <w:shd w:val="clear" w:color="auto" w:fill="BDD6EE" w:themeFill="accent1" w:themeFillTint="66"/>
          </w:tcPr>
          <w:p w:rsidR="00446677" w:rsidRPr="00960F85" w:rsidRDefault="00960F85"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1</w:t>
            </w:r>
          </w:p>
        </w:tc>
        <w:tc>
          <w:tcPr>
            <w:tcW w:w="567"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2</w:t>
            </w:r>
          </w:p>
        </w:tc>
        <w:tc>
          <w:tcPr>
            <w:tcW w:w="964" w:type="dxa"/>
            <w:shd w:val="clear" w:color="auto" w:fill="BDD6EE" w:themeFill="accent1" w:themeFillTint="66"/>
          </w:tcPr>
          <w:p w:rsidR="00446677" w:rsidRPr="00960F85" w:rsidRDefault="00960F85"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0</w:t>
            </w:r>
          </w:p>
        </w:tc>
        <w:tc>
          <w:tcPr>
            <w:tcW w:w="595"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25</w:t>
            </w:r>
          </w:p>
        </w:tc>
        <w:tc>
          <w:tcPr>
            <w:tcW w:w="851" w:type="dxa"/>
            <w:shd w:val="clear" w:color="auto" w:fill="BDD6EE" w:themeFill="accent1" w:themeFillTint="66"/>
          </w:tcPr>
          <w:p w:rsidR="00446677" w:rsidRPr="00960F85" w:rsidRDefault="00960F85"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13</w:t>
            </w:r>
          </w:p>
        </w:tc>
        <w:tc>
          <w:tcPr>
            <w:tcW w:w="567"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9</w:t>
            </w:r>
          </w:p>
        </w:tc>
        <w:tc>
          <w:tcPr>
            <w:tcW w:w="850" w:type="dxa"/>
            <w:shd w:val="clear" w:color="auto" w:fill="BDD6EE" w:themeFill="accent1" w:themeFillTint="66"/>
          </w:tcPr>
          <w:p w:rsidR="00446677" w:rsidRPr="00960F85" w:rsidRDefault="00960F85"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r>
      <w:tr w:rsidR="00446677" w:rsidRPr="00643DD3" w:rsidTr="0078098E">
        <w:trPr>
          <w:trHeight w:val="479"/>
        </w:trPr>
        <w:tc>
          <w:tcPr>
            <w:tcW w:w="1560" w:type="dxa"/>
          </w:tcPr>
          <w:p w:rsidR="00446677" w:rsidRPr="00446677" w:rsidRDefault="00446677" w:rsidP="00857BC5">
            <w:pPr>
              <w:jc w:val="center"/>
              <w:rPr>
                <w:rFonts w:ascii="Times New Roman" w:eastAsia="Calibri" w:hAnsi="Times New Roman" w:cs="Times New Roman"/>
                <w:color w:val="FF0000"/>
                <w:sz w:val="20"/>
                <w:szCs w:val="20"/>
              </w:rPr>
            </w:pPr>
            <w:r w:rsidRPr="00960F85">
              <w:rPr>
                <w:rFonts w:ascii="Times New Roman" w:eastAsia="Calibri" w:hAnsi="Times New Roman" w:cs="Times New Roman"/>
                <w:sz w:val="20"/>
                <w:szCs w:val="20"/>
              </w:rPr>
              <w:t>МКОУ «ЮСОШ»</w:t>
            </w:r>
          </w:p>
        </w:tc>
        <w:tc>
          <w:tcPr>
            <w:tcW w:w="709"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c>
          <w:tcPr>
            <w:tcW w:w="850" w:type="dxa"/>
            <w:shd w:val="clear" w:color="auto" w:fill="BDD6EE" w:themeFill="accent1" w:themeFillTint="66"/>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c>
          <w:tcPr>
            <w:tcW w:w="709"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5</w:t>
            </w:r>
          </w:p>
        </w:tc>
        <w:tc>
          <w:tcPr>
            <w:tcW w:w="850" w:type="dxa"/>
            <w:shd w:val="clear" w:color="auto" w:fill="BDD6EE" w:themeFill="accent1" w:themeFillTint="66"/>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5</w:t>
            </w:r>
          </w:p>
        </w:tc>
        <w:tc>
          <w:tcPr>
            <w:tcW w:w="567"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0</w:t>
            </w:r>
          </w:p>
        </w:tc>
        <w:tc>
          <w:tcPr>
            <w:tcW w:w="851" w:type="dxa"/>
            <w:shd w:val="clear" w:color="auto" w:fill="BDD6EE" w:themeFill="accent1" w:themeFillTint="66"/>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0</w:t>
            </w:r>
          </w:p>
        </w:tc>
        <w:tc>
          <w:tcPr>
            <w:tcW w:w="567"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0</w:t>
            </w:r>
          </w:p>
        </w:tc>
        <w:tc>
          <w:tcPr>
            <w:tcW w:w="964" w:type="dxa"/>
            <w:shd w:val="clear" w:color="auto" w:fill="BDD6EE" w:themeFill="accent1" w:themeFillTint="66"/>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0</w:t>
            </w:r>
          </w:p>
        </w:tc>
        <w:tc>
          <w:tcPr>
            <w:tcW w:w="595"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c>
          <w:tcPr>
            <w:tcW w:w="851" w:type="dxa"/>
            <w:shd w:val="clear" w:color="auto" w:fill="BDD6EE" w:themeFill="accent1" w:themeFillTint="66"/>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c>
          <w:tcPr>
            <w:tcW w:w="567" w:type="dxa"/>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c>
          <w:tcPr>
            <w:tcW w:w="850" w:type="dxa"/>
            <w:shd w:val="clear" w:color="auto" w:fill="BDD6EE" w:themeFill="accent1" w:themeFillTint="66"/>
          </w:tcPr>
          <w:p w:rsidR="00446677" w:rsidRPr="00960F85" w:rsidRDefault="00446677" w:rsidP="0078098E">
            <w:pPr>
              <w:jc w:val="center"/>
              <w:rPr>
                <w:rFonts w:ascii="Times New Roman" w:eastAsia="Calibri" w:hAnsi="Times New Roman" w:cs="Times New Roman"/>
                <w:sz w:val="20"/>
                <w:szCs w:val="20"/>
              </w:rPr>
            </w:pPr>
            <w:r w:rsidRPr="00960F85">
              <w:rPr>
                <w:rFonts w:ascii="Times New Roman" w:eastAsia="Calibri" w:hAnsi="Times New Roman" w:cs="Times New Roman"/>
                <w:sz w:val="20"/>
                <w:szCs w:val="20"/>
              </w:rPr>
              <w:t>6</w:t>
            </w:r>
          </w:p>
        </w:tc>
      </w:tr>
      <w:tr w:rsidR="00446677" w:rsidRPr="00643DD3" w:rsidTr="0078098E">
        <w:trPr>
          <w:trHeight w:val="615"/>
        </w:trPr>
        <w:tc>
          <w:tcPr>
            <w:tcW w:w="1560" w:type="dxa"/>
          </w:tcPr>
          <w:p w:rsidR="00446677" w:rsidRPr="00643DD3" w:rsidRDefault="00446677" w:rsidP="00857BC5">
            <w:pPr>
              <w:jc w:val="center"/>
              <w:rPr>
                <w:rFonts w:ascii="Times New Roman" w:eastAsia="Calibri" w:hAnsi="Times New Roman" w:cs="Times New Roman"/>
                <w:sz w:val="20"/>
                <w:szCs w:val="20"/>
              </w:rPr>
            </w:pPr>
            <w:r>
              <w:rPr>
                <w:rFonts w:ascii="Times New Roman" w:eastAsia="Calibri" w:hAnsi="Times New Roman" w:cs="Times New Roman"/>
                <w:sz w:val="20"/>
                <w:szCs w:val="20"/>
              </w:rPr>
              <w:t>МКОУ С</w:t>
            </w:r>
            <w:r w:rsidRPr="00643DD3">
              <w:rPr>
                <w:rFonts w:ascii="Times New Roman" w:eastAsia="Calibri" w:hAnsi="Times New Roman" w:cs="Times New Roman"/>
                <w:sz w:val="20"/>
                <w:szCs w:val="20"/>
              </w:rPr>
              <w:t>СОШ им. Т.И. Скрыбыкиной</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7</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7</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851"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964"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95" w:type="dxa"/>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1"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5</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446677" w:rsidRPr="00643DD3" w:rsidTr="0078098E">
        <w:trPr>
          <w:trHeight w:val="454"/>
        </w:trPr>
        <w:tc>
          <w:tcPr>
            <w:tcW w:w="1560" w:type="dxa"/>
          </w:tcPr>
          <w:p w:rsidR="00446677" w:rsidRPr="00643DD3" w:rsidRDefault="00446677" w:rsidP="00857BC5">
            <w:pPr>
              <w:jc w:val="center"/>
              <w:rPr>
                <w:rFonts w:ascii="Times New Roman" w:eastAsia="Calibri" w:hAnsi="Times New Roman" w:cs="Times New Roman"/>
                <w:sz w:val="20"/>
                <w:szCs w:val="20"/>
              </w:rPr>
            </w:pPr>
            <w:r>
              <w:rPr>
                <w:rFonts w:ascii="Times New Roman" w:eastAsia="Calibri" w:hAnsi="Times New Roman" w:cs="Times New Roman"/>
                <w:sz w:val="20"/>
                <w:szCs w:val="20"/>
              </w:rPr>
              <w:t>МКОУ «А</w:t>
            </w:r>
            <w:r w:rsidRPr="00643DD3">
              <w:rPr>
                <w:rFonts w:ascii="Times New Roman" w:eastAsia="Calibri" w:hAnsi="Times New Roman" w:cs="Times New Roman"/>
                <w:sz w:val="20"/>
                <w:szCs w:val="20"/>
              </w:rPr>
              <w:t>СОШ»</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3</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09"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851"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964"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95"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0</w:t>
            </w:r>
          </w:p>
        </w:tc>
        <w:tc>
          <w:tcPr>
            <w:tcW w:w="851"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Pr>
          <w:p w:rsidR="00446677" w:rsidRPr="00643DD3" w:rsidRDefault="00446677" w:rsidP="0078098E">
            <w:pPr>
              <w:jc w:val="center"/>
              <w:rPr>
                <w:rFonts w:ascii="Times New Roman" w:eastAsia="Calibri" w:hAnsi="Times New Roman" w:cs="Times New Roman"/>
                <w:sz w:val="20"/>
                <w:szCs w:val="20"/>
              </w:rPr>
            </w:pPr>
            <w:r w:rsidRPr="00643DD3">
              <w:rPr>
                <w:rFonts w:ascii="Times New Roman" w:eastAsia="Calibri" w:hAnsi="Times New Roman" w:cs="Times New Roman"/>
                <w:sz w:val="20"/>
                <w:szCs w:val="20"/>
              </w:rPr>
              <w:t>3</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446677" w:rsidRPr="00643DD3" w:rsidTr="0078098E">
        <w:trPr>
          <w:trHeight w:val="371"/>
        </w:trPr>
        <w:tc>
          <w:tcPr>
            <w:tcW w:w="1560" w:type="dxa"/>
          </w:tcPr>
          <w:p w:rsidR="00446677" w:rsidRPr="00643DD3" w:rsidRDefault="00446677" w:rsidP="00857BC5">
            <w:pPr>
              <w:jc w:val="center"/>
              <w:rPr>
                <w:rFonts w:ascii="Times New Roman" w:eastAsia="Calibri" w:hAnsi="Times New Roman"/>
                <w:b/>
                <w:sz w:val="20"/>
                <w:szCs w:val="20"/>
              </w:rPr>
            </w:pPr>
            <w:r w:rsidRPr="00643DD3">
              <w:rPr>
                <w:rFonts w:ascii="Times New Roman" w:eastAsia="Calibri" w:hAnsi="Times New Roman"/>
                <w:b/>
                <w:sz w:val="20"/>
                <w:szCs w:val="20"/>
              </w:rPr>
              <w:t>Всего по району</w:t>
            </w:r>
          </w:p>
        </w:tc>
        <w:tc>
          <w:tcPr>
            <w:tcW w:w="709" w:type="dxa"/>
          </w:tcPr>
          <w:p w:rsidR="00446677" w:rsidRPr="00643DD3" w:rsidRDefault="00446677" w:rsidP="0078098E">
            <w:pPr>
              <w:jc w:val="center"/>
              <w:rPr>
                <w:rFonts w:ascii="Times New Roman" w:eastAsia="Calibri" w:hAnsi="Times New Roman"/>
                <w:b/>
                <w:sz w:val="20"/>
                <w:szCs w:val="20"/>
              </w:rPr>
            </w:pPr>
            <w:r>
              <w:rPr>
                <w:rFonts w:ascii="Times New Roman" w:eastAsia="Calibri" w:hAnsi="Times New Roman"/>
                <w:b/>
                <w:sz w:val="20"/>
                <w:szCs w:val="20"/>
              </w:rPr>
              <w:t>85</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b/>
                <w:sz w:val="20"/>
                <w:szCs w:val="20"/>
              </w:rPr>
            </w:pPr>
            <w:r>
              <w:rPr>
                <w:rFonts w:ascii="Times New Roman" w:eastAsia="Calibri" w:hAnsi="Times New Roman"/>
                <w:b/>
                <w:sz w:val="20"/>
                <w:szCs w:val="20"/>
              </w:rPr>
              <w:t>32</w:t>
            </w:r>
          </w:p>
        </w:tc>
        <w:tc>
          <w:tcPr>
            <w:tcW w:w="709" w:type="dxa"/>
          </w:tcPr>
          <w:p w:rsidR="00446677" w:rsidRPr="00643DD3" w:rsidRDefault="00446677" w:rsidP="0078098E">
            <w:pPr>
              <w:jc w:val="center"/>
              <w:rPr>
                <w:rFonts w:ascii="Times New Roman" w:eastAsia="Calibri" w:hAnsi="Times New Roman"/>
                <w:b/>
                <w:sz w:val="20"/>
                <w:szCs w:val="20"/>
              </w:rPr>
            </w:pPr>
            <w:r>
              <w:rPr>
                <w:rFonts w:ascii="Times New Roman" w:eastAsia="Calibri" w:hAnsi="Times New Roman"/>
                <w:b/>
                <w:sz w:val="20"/>
                <w:szCs w:val="20"/>
              </w:rPr>
              <w:t>45</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b/>
                <w:sz w:val="20"/>
                <w:szCs w:val="20"/>
              </w:rPr>
            </w:pPr>
            <w:r w:rsidRPr="0078098E">
              <w:rPr>
                <w:rFonts w:ascii="Times New Roman" w:eastAsia="Calibri" w:hAnsi="Times New Roman"/>
                <w:b/>
                <w:sz w:val="20"/>
                <w:szCs w:val="20"/>
                <w:shd w:val="clear" w:color="auto" w:fill="BDD6EE" w:themeFill="accent1" w:themeFillTint="66"/>
              </w:rPr>
              <w:t>1</w:t>
            </w:r>
            <w:r>
              <w:rPr>
                <w:rFonts w:ascii="Times New Roman" w:eastAsia="Calibri" w:hAnsi="Times New Roman"/>
                <w:b/>
                <w:sz w:val="20"/>
                <w:szCs w:val="20"/>
              </w:rPr>
              <w:t>3</w:t>
            </w:r>
          </w:p>
        </w:tc>
        <w:tc>
          <w:tcPr>
            <w:tcW w:w="567" w:type="dxa"/>
          </w:tcPr>
          <w:p w:rsidR="00446677" w:rsidRPr="00643DD3" w:rsidRDefault="00446677" w:rsidP="0078098E">
            <w:pPr>
              <w:jc w:val="center"/>
              <w:rPr>
                <w:rFonts w:ascii="Times New Roman" w:eastAsia="Calibri" w:hAnsi="Times New Roman"/>
                <w:b/>
                <w:sz w:val="20"/>
                <w:szCs w:val="20"/>
              </w:rPr>
            </w:pPr>
            <w:r w:rsidRPr="00643DD3">
              <w:rPr>
                <w:rFonts w:ascii="Times New Roman" w:eastAsia="Calibri" w:hAnsi="Times New Roman"/>
                <w:b/>
                <w:sz w:val="20"/>
                <w:szCs w:val="20"/>
              </w:rPr>
              <w:t>12</w:t>
            </w:r>
          </w:p>
        </w:tc>
        <w:tc>
          <w:tcPr>
            <w:tcW w:w="851" w:type="dxa"/>
            <w:shd w:val="clear" w:color="auto" w:fill="BDD6EE" w:themeFill="accent1" w:themeFillTint="66"/>
          </w:tcPr>
          <w:p w:rsidR="00446677" w:rsidRPr="00643DD3" w:rsidRDefault="0078098E" w:rsidP="0078098E">
            <w:pPr>
              <w:jc w:val="center"/>
              <w:rPr>
                <w:rFonts w:ascii="Times New Roman" w:eastAsia="Calibri" w:hAnsi="Times New Roman"/>
                <w:b/>
                <w:sz w:val="20"/>
                <w:szCs w:val="20"/>
              </w:rPr>
            </w:pPr>
            <w:r>
              <w:rPr>
                <w:rFonts w:ascii="Times New Roman" w:eastAsia="Calibri" w:hAnsi="Times New Roman"/>
                <w:b/>
                <w:sz w:val="20"/>
                <w:szCs w:val="20"/>
              </w:rPr>
              <w:t>2</w:t>
            </w:r>
          </w:p>
        </w:tc>
        <w:tc>
          <w:tcPr>
            <w:tcW w:w="567" w:type="dxa"/>
          </w:tcPr>
          <w:p w:rsidR="00446677" w:rsidRPr="00643DD3" w:rsidRDefault="00446677" w:rsidP="0078098E">
            <w:pPr>
              <w:jc w:val="center"/>
              <w:rPr>
                <w:rFonts w:ascii="Times New Roman" w:eastAsia="Calibri" w:hAnsi="Times New Roman"/>
                <w:b/>
                <w:sz w:val="20"/>
                <w:szCs w:val="20"/>
              </w:rPr>
            </w:pPr>
            <w:r w:rsidRPr="00643DD3">
              <w:rPr>
                <w:rFonts w:ascii="Times New Roman" w:eastAsia="Calibri" w:hAnsi="Times New Roman"/>
                <w:b/>
                <w:sz w:val="20"/>
                <w:szCs w:val="20"/>
              </w:rPr>
              <w:t>9</w:t>
            </w:r>
          </w:p>
        </w:tc>
        <w:tc>
          <w:tcPr>
            <w:tcW w:w="964" w:type="dxa"/>
            <w:shd w:val="clear" w:color="auto" w:fill="BDD6EE" w:themeFill="accent1" w:themeFillTint="66"/>
          </w:tcPr>
          <w:p w:rsidR="00446677" w:rsidRPr="00643DD3" w:rsidRDefault="0078098E" w:rsidP="0078098E">
            <w:pPr>
              <w:jc w:val="center"/>
              <w:rPr>
                <w:rFonts w:ascii="Times New Roman" w:eastAsia="Calibri" w:hAnsi="Times New Roman"/>
                <w:b/>
                <w:sz w:val="20"/>
                <w:szCs w:val="20"/>
              </w:rPr>
            </w:pPr>
            <w:r>
              <w:rPr>
                <w:rFonts w:ascii="Times New Roman" w:eastAsia="Calibri" w:hAnsi="Times New Roman"/>
                <w:b/>
                <w:sz w:val="20"/>
                <w:szCs w:val="20"/>
              </w:rPr>
              <w:t>0</w:t>
            </w:r>
          </w:p>
        </w:tc>
        <w:tc>
          <w:tcPr>
            <w:tcW w:w="595" w:type="dxa"/>
          </w:tcPr>
          <w:p w:rsidR="00446677" w:rsidRPr="00643DD3" w:rsidRDefault="0078098E" w:rsidP="0078098E">
            <w:pPr>
              <w:jc w:val="center"/>
              <w:rPr>
                <w:rFonts w:ascii="Times New Roman" w:eastAsia="Calibri" w:hAnsi="Times New Roman"/>
                <w:b/>
                <w:sz w:val="20"/>
                <w:szCs w:val="20"/>
              </w:rPr>
            </w:pPr>
            <w:r>
              <w:rPr>
                <w:rFonts w:ascii="Times New Roman" w:eastAsia="Calibri" w:hAnsi="Times New Roman"/>
                <w:b/>
                <w:sz w:val="20"/>
                <w:szCs w:val="20"/>
              </w:rPr>
              <w:t>67</w:t>
            </w:r>
          </w:p>
        </w:tc>
        <w:tc>
          <w:tcPr>
            <w:tcW w:w="851" w:type="dxa"/>
            <w:shd w:val="clear" w:color="auto" w:fill="BDD6EE" w:themeFill="accent1" w:themeFillTint="66"/>
          </w:tcPr>
          <w:p w:rsidR="00446677" w:rsidRPr="00643DD3" w:rsidRDefault="0078098E" w:rsidP="0078098E">
            <w:pPr>
              <w:jc w:val="center"/>
              <w:rPr>
                <w:rFonts w:ascii="Times New Roman" w:eastAsia="Calibri" w:hAnsi="Times New Roman"/>
                <w:b/>
                <w:sz w:val="20"/>
                <w:szCs w:val="20"/>
              </w:rPr>
            </w:pPr>
            <w:r>
              <w:rPr>
                <w:rFonts w:ascii="Times New Roman" w:eastAsia="Calibri" w:hAnsi="Times New Roman"/>
                <w:b/>
                <w:sz w:val="20"/>
                <w:szCs w:val="20"/>
              </w:rPr>
              <w:t>22</w:t>
            </w:r>
          </w:p>
        </w:tc>
        <w:tc>
          <w:tcPr>
            <w:tcW w:w="567" w:type="dxa"/>
          </w:tcPr>
          <w:p w:rsidR="00446677" w:rsidRPr="00643DD3" w:rsidRDefault="00446677" w:rsidP="0078098E">
            <w:pPr>
              <w:jc w:val="center"/>
              <w:rPr>
                <w:rFonts w:ascii="Times New Roman" w:eastAsia="Calibri" w:hAnsi="Times New Roman"/>
                <w:b/>
                <w:sz w:val="20"/>
                <w:szCs w:val="20"/>
              </w:rPr>
            </w:pPr>
            <w:r w:rsidRPr="00643DD3">
              <w:rPr>
                <w:rFonts w:ascii="Times New Roman" w:eastAsia="Calibri" w:hAnsi="Times New Roman"/>
                <w:b/>
                <w:sz w:val="20"/>
                <w:szCs w:val="20"/>
              </w:rPr>
              <w:t>44</w:t>
            </w:r>
          </w:p>
        </w:tc>
        <w:tc>
          <w:tcPr>
            <w:tcW w:w="850" w:type="dxa"/>
            <w:shd w:val="clear" w:color="auto" w:fill="BDD6EE" w:themeFill="accent1" w:themeFillTint="66"/>
          </w:tcPr>
          <w:p w:rsidR="00446677" w:rsidRPr="00643DD3" w:rsidRDefault="0078098E" w:rsidP="0078098E">
            <w:pPr>
              <w:jc w:val="center"/>
              <w:rPr>
                <w:rFonts w:ascii="Times New Roman" w:eastAsia="Calibri" w:hAnsi="Times New Roman"/>
                <w:b/>
                <w:sz w:val="20"/>
                <w:szCs w:val="20"/>
              </w:rPr>
            </w:pPr>
            <w:r>
              <w:rPr>
                <w:rFonts w:ascii="Times New Roman" w:eastAsia="Calibri" w:hAnsi="Times New Roman"/>
                <w:b/>
                <w:sz w:val="20"/>
                <w:szCs w:val="20"/>
              </w:rPr>
              <w:t>20</w:t>
            </w:r>
          </w:p>
        </w:tc>
      </w:tr>
    </w:tbl>
    <w:p w:rsidR="00DD6FA7" w:rsidRPr="00DD6FA7" w:rsidRDefault="007908D8" w:rsidP="00DD6FA7">
      <w:pPr>
        <w:pStyle w:val="a3"/>
        <w:jc w:val="both"/>
        <w:rPr>
          <w:rStyle w:val="a9"/>
          <w:rFonts w:ascii="Times New Roman" w:eastAsia="Calibri" w:hAnsi="Times New Roman"/>
          <w:i w:val="0"/>
          <w:color w:val="000000" w:themeColor="text1"/>
          <w:sz w:val="24"/>
          <w:szCs w:val="24"/>
        </w:rPr>
      </w:pPr>
      <w:r>
        <w:rPr>
          <w:b/>
        </w:rPr>
        <w:t xml:space="preserve">    </w:t>
      </w:r>
      <w:r w:rsidR="00DD6FA7">
        <w:rPr>
          <w:b/>
        </w:rPr>
        <w:t xml:space="preserve">         </w:t>
      </w:r>
      <w:r w:rsidR="00DD6FA7" w:rsidRPr="00DD6FA7">
        <w:rPr>
          <w:rFonts w:ascii="Times New Roman" w:hAnsi="Times New Roman"/>
          <w:sz w:val="24"/>
          <w:szCs w:val="24"/>
        </w:rPr>
        <w:t xml:space="preserve">На профилактическом учете «группа риска» по данным общеобразовательных учреждений состоят всего </w:t>
      </w:r>
      <w:r w:rsidR="00DD6FA7" w:rsidRPr="00DD6FA7">
        <w:rPr>
          <w:rFonts w:ascii="Times New Roman" w:hAnsi="Times New Roman"/>
          <w:b/>
          <w:sz w:val="24"/>
          <w:szCs w:val="24"/>
        </w:rPr>
        <w:t>85</w:t>
      </w:r>
      <w:r w:rsidR="00DD6FA7" w:rsidRPr="00DD6FA7">
        <w:rPr>
          <w:rFonts w:ascii="Times New Roman" w:hAnsi="Times New Roman"/>
          <w:sz w:val="24"/>
          <w:szCs w:val="24"/>
        </w:rPr>
        <w:t xml:space="preserve"> обучающихся, </w:t>
      </w:r>
      <w:r w:rsidR="003159DB">
        <w:rPr>
          <w:rFonts w:ascii="Times New Roman" w:hAnsi="Times New Roman"/>
          <w:sz w:val="24"/>
          <w:szCs w:val="24"/>
        </w:rPr>
        <w:t xml:space="preserve">из них посещают ЛДП и ЛТО: </w:t>
      </w:r>
      <w:r w:rsidR="003159DB" w:rsidRPr="003159DB">
        <w:rPr>
          <w:rFonts w:ascii="Times New Roman" w:hAnsi="Times New Roman"/>
          <w:b/>
          <w:sz w:val="24"/>
          <w:szCs w:val="24"/>
        </w:rPr>
        <w:t>32</w:t>
      </w:r>
      <w:r w:rsidR="003159DB">
        <w:rPr>
          <w:rFonts w:ascii="Times New Roman" w:hAnsi="Times New Roman"/>
          <w:sz w:val="24"/>
          <w:szCs w:val="24"/>
        </w:rPr>
        <w:t xml:space="preserve"> обучающихся.  Н</w:t>
      </w:r>
      <w:r w:rsidR="00DD6FA7" w:rsidRPr="00DD6FA7">
        <w:rPr>
          <w:rFonts w:ascii="Times New Roman" w:hAnsi="Times New Roman"/>
          <w:sz w:val="24"/>
          <w:szCs w:val="24"/>
        </w:rPr>
        <w:t>а внутри школьном</w:t>
      </w:r>
      <w:r w:rsidR="003159DB">
        <w:rPr>
          <w:rFonts w:ascii="Times New Roman" w:hAnsi="Times New Roman"/>
          <w:sz w:val="24"/>
          <w:szCs w:val="24"/>
        </w:rPr>
        <w:t xml:space="preserve"> учете состоят</w:t>
      </w:r>
      <w:r w:rsidR="00DD6FA7" w:rsidRPr="00DD6FA7">
        <w:rPr>
          <w:rFonts w:ascii="Times New Roman" w:hAnsi="Times New Roman"/>
          <w:sz w:val="24"/>
          <w:szCs w:val="24"/>
        </w:rPr>
        <w:t xml:space="preserve"> </w:t>
      </w:r>
      <w:r w:rsidR="00DD6FA7" w:rsidRPr="003159DB">
        <w:rPr>
          <w:rFonts w:ascii="Times New Roman" w:hAnsi="Times New Roman"/>
          <w:b/>
          <w:sz w:val="24"/>
          <w:szCs w:val="24"/>
        </w:rPr>
        <w:t>45</w:t>
      </w:r>
      <w:r w:rsidR="003159DB">
        <w:rPr>
          <w:rFonts w:ascii="Times New Roman" w:hAnsi="Times New Roman"/>
          <w:sz w:val="24"/>
          <w:szCs w:val="24"/>
        </w:rPr>
        <w:t xml:space="preserve"> обучающихся, из них посещают ЛДП и ЛТО: </w:t>
      </w:r>
      <w:r w:rsidR="003159DB" w:rsidRPr="003159DB">
        <w:rPr>
          <w:rFonts w:ascii="Times New Roman" w:hAnsi="Times New Roman"/>
          <w:b/>
          <w:sz w:val="24"/>
          <w:szCs w:val="24"/>
        </w:rPr>
        <w:t>13</w:t>
      </w:r>
      <w:r w:rsidR="003159DB">
        <w:rPr>
          <w:rFonts w:ascii="Times New Roman" w:hAnsi="Times New Roman"/>
          <w:sz w:val="24"/>
          <w:szCs w:val="24"/>
        </w:rPr>
        <w:t>,</w:t>
      </w:r>
      <w:r w:rsidR="00DD6FA7" w:rsidRPr="00DD6FA7">
        <w:rPr>
          <w:rStyle w:val="a9"/>
          <w:rFonts w:ascii="Times New Roman" w:eastAsia="Calibri" w:hAnsi="Times New Roman"/>
          <w:i w:val="0"/>
          <w:color w:val="000000" w:themeColor="text1"/>
          <w:sz w:val="24"/>
          <w:szCs w:val="24"/>
        </w:rPr>
        <w:t xml:space="preserve"> на профилактическом учете в ПДН Отделения МВД России по Оймяконскому району состоит </w:t>
      </w:r>
      <w:r w:rsidR="00DD6FA7" w:rsidRPr="00DD6FA7">
        <w:rPr>
          <w:rStyle w:val="a9"/>
          <w:rFonts w:ascii="Times New Roman" w:eastAsia="Calibri" w:hAnsi="Times New Roman"/>
          <w:b/>
          <w:i w:val="0"/>
          <w:color w:val="000000" w:themeColor="text1"/>
          <w:sz w:val="24"/>
          <w:szCs w:val="24"/>
        </w:rPr>
        <w:t>12</w:t>
      </w:r>
      <w:r w:rsidR="00DD6FA7" w:rsidRPr="00DD6FA7">
        <w:rPr>
          <w:rStyle w:val="a9"/>
          <w:rFonts w:ascii="Times New Roman" w:eastAsia="Calibri" w:hAnsi="Times New Roman"/>
          <w:i w:val="0"/>
          <w:color w:val="000000" w:themeColor="text1"/>
          <w:sz w:val="24"/>
          <w:szCs w:val="24"/>
        </w:rPr>
        <w:t xml:space="preserve"> (АППГ-20) несовершеннолетних, из них УПД – </w:t>
      </w:r>
      <w:r w:rsidR="00DD6FA7" w:rsidRPr="00DD6FA7">
        <w:rPr>
          <w:rStyle w:val="a9"/>
          <w:rFonts w:ascii="Times New Roman" w:eastAsia="Calibri" w:hAnsi="Times New Roman"/>
          <w:b/>
          <w:i w:val="0"/>
          <w:color w:val="000000" w:themeColor="text1"/>
          <w:sz w:val="24"/>
          <w:szCs w:val="24"/>
        </w:rPr>
        <w:t xml:space="preserve">2 </w:t>
      </w:r>
      <w:r w:rsidR="00DD6FA7" w:rsidRPr="00DD6FA7">
        <w:rPr>
          <w:rStyle w:val="a9"/>
          <w:rFonts w:ascii="Times New Roman" w:eastAsia="Calibri" w:hAnsi="Times New Roman"/>
          <w:i w:val="0"/>
          <w:color w:val="000000" w:themeColor="text1"/>
          <w:sz w:val="24"/>
          <w:szCs w:val="24"/>
        </w:rPr>
        <w:t xml:space="preserve">(АППГ-2), УПК – </w:t>
      </w:r>
      <w:r w:rsidR="00DD6FA7" w:rsidRPr="00DD6FA7">
        <w:rPr>
          <w:rStyle w:val="a9"/>
          <w:rFonts w:ascii="Times New Roman" w:eastAsia="Calibri" w:hAnsi="Times New Roman"/>
          <w:b/>
          <w:i w:val="0"/>
          <w:color w:val="000000" w:themeColor="text1"/>
          <w:sz w:val="24"/>
          <w:szCs w:val="24"/>
        </w:rPr>
        <w:t>10</w:t>
      </w:r>
      <w:r w:rsidR="005520D9">
        <w:rPr>
          <w:rStyle w:val="a9"/>
          <w:rFonts w:ascii="Times New Roman" w:eastAsia="Calibri" w:hAnsi="Times New Roman"/>
          <w:i w:val="0"/>
          <w:color w:val="000000" w:themeColor="text1"/>
          <w:sz w:val="24"/>
          <w:szCs w:val="24"/>
        </w:rPr>
        <w:t xml:space="preserve"> (АППГ-18), 1 обучающийся посещает лагерь труда и отдыха. Про</w:t>
      </w:r>
    </w:p>
    <w:p w:rsidR="00DD6FA7" w:rsidRPr="00DD6FA7" w:rsidRDefault="00DD6FA7" w:rsidP="00DD6FA7">
      <w:pPr>
        <w:pStyle w:val="a3"/>
        <w:jc w:val="both"/>
        <w:rPr>
          <w:rStyle w:val="a9"/>
          <w:rFonts w:ascii="Times New Roman" w:eastAsia="Calibri" w:hAnsi="Times New Roman"/>
          <w:i w:val="0"/>
          <w:color w:val="000000" w:themeColor="text1"/>
          <w:sz w:val="24"/>
          <w:szCs w:val="24"/>
        </w:rPr>
      </w:pPr>
      <w:r w:rsidRPr="00DD6FA7">
        <w:rPr>
          <w:rStyle w:val="a9"/>
          <w:rFonts w:ascii="Times New Roman" w:eastAsia="Calibri" w:hAnsi="Times New Roman"/>
          <w:i w:val="0"/>
          <w:color w:val="000000" w:themeColor="text1"/>
          <w:sz w:val="24"/>
          <w:szCs w:val="24"/>
        </w:rPr>
        <w:t xml:space="preserve">           Имеется 2 группы несовершеннолетних антиобщественной направленности, состоящая из </w:t>
      </w:r>
      <w:r>
        <w:rPr>
          <w:rStyle w:val="a9"/>
          <w:rFonts w:ascii="Times New Roman" w:eastAsia="Calibri" w:hAnsi="Times New Roman"/>
          <w:i w:val="0"/>
          <w:color w:val="000000" w:themeColor="text1"/>
          <w:sz w:val="24"/>
          <w:szCs w:val="24"/>
        </w:rPr>
        <w:t xml:space="preserve">2 несовершеннолетних (АППГ-1). </w:t>
      </w:r>
      <w:r w:rsidRPr="00DD6FA7">
        <w:rPr>
          <w:rStyle w:val="a9"/>
          <w:rFonts w:ascii="Times New Roman" w:hAnsi="Times New Roman"/>
          <w:i w:val="0"/>
          <w:color w:val="000000" w:themeColor="text1"/>
          <w:sz w:val="24"/>
          <w:szCs w:val="24"/>
        </w:rPr>
        <w:t>В целях профилактики совершения преступлений и правонарушений среди несовершеннолетних, состоящих на пр</w:t>
      </w:r>
      <w:r>
        <w:rPr>
          <w:rStyle w:val="a9"/>
          <w:rFonts w:ascii="Times New Roman" w:hAnsi="Times New Roman"/>
          <w:i w:val="0"/>
          <w:color w:val="000000" w:themeColor="text1"/>
          <w:sz w:val="24"/>
          <w:szCs w:val="24"/>
        </w:rPr>
        <w:t xml:space="preserve">офилактическом учете </w:t>
      </w:r>
      <w:r w:rsidRPr="00DD6FA7">
        <w:rPr>
          <w:rStyle w:val="a9"/>
          <w:rFonts w:ascii="Times New Roman" w:hAnsi="Times New Roman"/>
          <w:i w:val="0"/>
          <w:color w:val="000000" w:themeColor="text1"/>
          <w:sz w:val="24"/>
          <w:szCs w:val="24"/>
        </w:rPr>
        <w:t xml:space="preserve">в ПДН Отделения МВД России по Оймяконскому району за каждым несовершеннолетним закреплен сотрудник, который проводит с </w:t>
      </w:r>
      <w:r w:rsidR="00441B18">
        <w:rPr>
          <w:rStyle w:val="a9"/>
          <w:rFonts w:ascii="Times New Roman" w:hAnsi="Times New Roman"/>
          <w:i w:val="0"/>
          <w:color w:val="000000" w:themeColor="text1"/>
          <w:sz w:val="24"/>
          <w:szCs w:val="24"/>
        </w:rPr>
        <w:t xml:space="preserve">невовершеннолетним, состоящим на проф. Учете </w:t>
      </w:r>
      <w:r w:rsidRPr="00DD6FA7">
        <w:rPr>
          <w:rStyle w:val="a9"/>
          <w:rFonts w:ascii="Times New Roman" w:hAnsi="Times New Roman"/>
          <w:i w:val="0"/>
          <w:color w:val="000000" w:themeColor="text1"/>
          <w:sz w:val="24"/>
          <w:szCs w:val="24"/>
        </w:rPr>
        <w:t xml:space="preserve">следующие мероприятия: профилактические беседы, общение, проверки по месту учебы, жительства или работы, оказания содействия в устройстве в досуговые учреждения, мониторинг поведения подучетного и другое. </w:t>
      </w:r>
    </w:p>
    <w:p w:rsidR="002545D1" w:rsidRDefault="00C3007D" w:rsidP="0019391B">
      <w:pPr>
        <w:pStyle w:val="a3"/>
        <w:jc w:val="both"/>
        <w:rPr>
          <w:rStyle w:val="a9"/>
          <w:rFonts w:ascii="Times New Roman" w:hAnsi="Times New Roman"/>
          <w:i w:val="0"/>
          <w:color w:val="000000" w:themeColor="text1"/>
          <w:sz w:val="24"/>
          <w:szCs w:val="24"/>
        </w:rPr>
      </w:pPr>
      <w:r>
        <w:rPr>
          <w:rFonts w:ascii="Times New Roman" w:hAnsi="Times New Roman"/>
        </w:rPr>
        <w:t xml:space="preserve">             </w:t>
      </w:r>
      <w:r w:rsidR="007908D8" w:rsidRPr="0019391B">
        <w:rPr>
          <w:rStyle w:val="a9"/>
          <w:rFonts w:ascii="Times New Roman" w:hAnsi="Times New Roman"/>
          <w:i w:val="0"/>
          <w:color w:val="000000" w:themeColor="text1"/>
          <w:sz w:val="24"/>
          <w:szCs w:val="24"/>
        </w:rPr>
        <w:t>С несовершеннолетними, состоящими на учете в КДНиЗП по Оймяконскому району проводятся индивидуальные работы в форме беседы, проверки по месту жительства или работы, оказания содействия в трудоустройство.</w:t>
      </w:r>
    </w:p>
    <w:p w:rsidR="002545D1" w:rsidRPr="00F866A8" w:rsidRDefault="00266627" w:rsidP="0019391B">
      <w:pPr>
        <w:pStyle w:val="a3"/>
        <w:jc w:val="both"/>
        <w:rPr>
          <w:rStyle w:val="a9"/>
          <w:rFonts w:ascii="Times New Roman" w:hAnsi="Times New Roman"/>
          <w:i w:val="0"/>
          <w:color w:val="auto"/>
          <w:sz w:val="24"/>
          <w:szCs w:val="24"/>
        </w:rPr>
      </w:pPr>
      <w:r>
        <w:rPr>
          <w:rStyle w:val="a9"/>
          <w:rFonts w:ascii="Times New Roman" w:hAnsi="Times New Roman"/>
          <w:i w:val="0"/>
          <w:color w:val="auto"/>
          <w:sz w:val="24"/>
          <w:szCs w:val="24"/>
        </w:rPr>
        <w:t xml:space="preserve">            </w:t>
      </w:r>
      <w:r w:rsidR="002545D1" w:rsidRPr="00F866A8">
        <w:rPr>
          <w:rStyle w:val="a9"/>
          <w:rFonts w:ascii="Times New Roman" w:hAnsi="Times New Roman"/>
          <w:i w:val="0"/>
          <w:color w:val="auto"/>
          <w:sz w:val="24"/>
          <w:szCs w:val="24"/>
        </w:rPr>
        <w:t xml:space="preserve">В целях обеспечения безопасности обучающихся и воспитанников образовательных учреждений в осенне-зимний период проведена работа: </w:t>
      </w:r>
    </w:p>
    <w:p w:rsidR="002545D1" w:rsidRPr="00F866A8" w:rsidRDefault="002545D1" w:rsidP="0019391B">
      <w:pPr>
        <w:pStyle w:val="a3"/>
        <w:jc w:val="both"/>
        <w:rPr>
          <w:rStyle w:val="a9"/>
          <w:rFonts w:ascii="Times New Roman" w:hAnsi="Times New Roman"/>
          <w:i w:val="0"/>
          <w:color w:val="auto"/>
          <w:sz w:val="24"/>
          <w:szCs w:val="24"/>
        </w:rPr>
      </w:pPr>
      <w:r w:rsidRPr="00F866A8">
        <w:rPr>
          <w:rStyle w:val="a9"/>
          <w:rFonts w:ascii="Times New Roman" w:hAnsi="Times New Roman"/>
          <w:i w:val="0"/>
          <w:color w:val="auto"/>
          <w:sz w:val="24"/>
          <w:szCs w:val="24"/>
        </w:rPr>
        <w:t xml:space="preserve">- издан приказ «Об организации работы с </w:t>
      </w:r>
      <w:r w:rsidR="004D4E5D" w:rsidRPr="00F866A8">
        <w:rPr>
          <w:rStyle w:val="a9"/>
          <w:rFonts w:ascii="Times New Roman" w:hAnsi="Times New Roman"/>
          <w:i w:val="0"/>
          <w:color w:val="auto"/>
          <w:sz w:val="24"/>
          <w:szCs w:val="24"/>
        </w:rPr>
        <w:t>родителями</w:t>
      </w:r>
      <w:r w:rsidRPr="00F866A8">
        <w:rPr>
          <w:rStyle w:val="a9"/>
          <w:rFonts w:ascii="Times New Roman" w:hAnsi="Times New Roman"/>
          <w:i w:val="0"/>
          <w:color w:val="auto"/>
          <w:sz w:val="24"/>
          <w:szCs w:val="24"/>
        </w:rPr>
        <w:t xml:space="preserve"> (законными представителями) обучающимися и воспитанниками, педагогическими работниками в осенне-</w:t>
      </w:r>
      <w:r w:rsidR="004D4E5D" w:rsidRPr="00F866A8">
        <w:rPr>
          <w:rStyle w:val="a9"/>
          <w:rFonts w:ascii="Times New Roman" w:hAnsi="Times New Roman"/>
          <w:i w:val="0"/>
          <w:color w:val="auto"/>
          <w:sz w:val="24"/>
          <w:szCs w:val="24"/>
        </w:rPr>
        <w:t>зимний</w:t>
      </w:r>
      <w:r w:rsidRPr="00F866A8">
        <w:rPr>
          <w:rStyle w:val="a9"/>
          <w:rFonts w:ascii="Times New Roman" w:hAnsi="Times New Roman"/>
          <w:i w:val="0"/>
          <w:color w:val="auto"/>
          <w:sz w:val="24"/>
          <w:szCs w:val="24"/>
        </w:rPr>
        <w:t xml:space="preserve"> </w:t>
      </w:r>
      <w:r w:rsidR="004D4E5D" w:rsidRPr="00F866A8">
        <w:rPr>
          <w:rStyle w:val="a9"/>
          <w:rFonts w:ascii="Times New Roman" w:hAnsi="Times New Roman"/>
          <w:i w:val="0"/>
          <w:color w:val="auto"/>
          <w:sz w:val="24"/>
          <w:szCs w:val="24"/>
        </w:rPr>
        <w:t xml:space="preserve">период 2020-2021 учебного года» от 02.11.2020 года №305. </w:t>
      </w:r>
    </w:p>
    <w:p w:rsidR="007908D8" w:rsidRPr="00F866A8" w:rsidRDefault="002545D1" w:rsidP="0019391B">
      <w:pPr>
        <w:pStyle w:val="a3"/>
        <w:jc w:val="both"/>
        <w:rPr>
          <w:rStyle w:val="a9"/>
          <w:rFonts w:ascii="Times New Roman" w:hAnsi="Times New Roman"/>
          <w:i w:val="0"/>
          <w:color w:val="auto"/>
          <w:sz w:val="24"/>
          <w:szCs w:val="24"/>
        </w:rPr>
      </w:pPr>
      <w:r w:rsidRPr="00F866A8">
        <w:rPr>
          <w:rStyle w:val="a9"/>
          <w:rFonts w:ascii="Times New Roman" w:hAnsi="Times New Roman"/>
          <w:i w:val="0"/>
          <w:color w:val="auto"/>
          <w:sz w:val="24"/>
          <w:szCs w:val="24"/>
        </w:rPr>
        <w:t>- организованы и проведены совместные рейды социально-психологической службы по семьям, состоящим на учете (находящиеся в социально-опасном положении) в КДН и ЗП Оймяконского района</w:t>
      </w:r>
      <w:r w:rsidR="00441B18">
        <w:rPr>
          <w:rStyle w:val="a9"/>
          <w:rFonts w:ascii="Times New Roman" w:hAnsi="Times New Roman"/>
          <w:i w:val="0"/>
          <w:color w:val="auto"/>
          <w:sz w:val="24"/>
          <w:szCs w:val="24"/>
        </w:rPr>
        <w:t xml:space="preserve"> в течение 2020-2021 учебного года.</w:t>
      </w:r>
    </w:p>
    <w:p w:rsidR="004D4E5D" w:rsidRPr="00F866A8" w:rsidRDefault="004D4E5D" w:rsidP="0019391B">
      <w:pPr>
        <w:pStyle w:val="a3"/>
        <w:jc w:val="both"/>
        <w:rPr>
          <w:rStyle w:val="a9"/>
          <w:rFonts w:ascii="Times New Roman" w:hAnsi="Times New Roman"/>
          <w:i w:val="0"/>
          <w:color w:val="auto"/>
          <w:sz w:val="24"/>
          <w:szCs w:val="24"/>
        </w:rPr>
      </w:pPr>
      <w:r w:rsidRPr="00F866A8">
        <w:rPr>
          <w:rStyle w:val="a9"/>
          <w:rFonts w:ascii="Times New Roman" w:hAnsi="Times New Roman"/>
          <w:i w:val="0"/>
          <w:color w:val="auto"/>
          <w:sz w:val="24"/>
          <w:szCs w:val="24"/>
        </w:rPr>
        <w:t xml:space="preserve">- организованы и проведены рейды в вечернее время суток по выявлению не соблюдения режима дня несовершеннолетними.  </w:t>
      </w:r>
    </w:p>
    <w:p w:rsidR="002545D1" w:rsidRPr="00F866A8" w:rsidRDefault="00266627" w:rsidP="0019391B">
      <w:pPr>
        <w:pStyle w:val="a3"/>
        <w:jc w:val="both"/>
        <w:rPr>
          <w:rStyle w:val="a9"/>
          <w:rFonts w:ascii="Times New Roman" w:hAnsi="Times New Roman"/>
          <w:i w:val="0"/>
          <w:color w:val="auto"/>
          <w:sz w:val="24"/>
          <w:szCs w:val="24"/>
        </w:rPr>
      </w:pPr>
      <w:r>
        <w:rPr>
          <w:rStyle w:val="a9"/>
          <w:rFonts w:ascii="Times New Roman" w:hAnsi="Times New Roman"/>
          <w:i w:val="0"/>
          <w:color w:val="auto"/>
          <w:sz w:val="24"/>
          <w:szCs w:val="24"/>
        </w:rPr>
        <w:t xml:space="preserve">            </w:t>
      </w:r>
      <w:r w:rsidR="002545D1" w:rsidRPr="00F866A8">
        <w:rPr>
          <w:rStyle w:val="a9"/>
          <w:rFonts w:ascii="Times New Roman" w:hAnsi="Times New Roman"/>
          <w:i w:val="0"/>
          <w:color w:val="auto"/>
          <w:sz w:val="24"/>
          <w:szCs w:val="24"/>
        </w:rPr>
        <w:t xml:space="preserve">Во исполнение пункта 2 статьи 14 «Органы, осуществляющие управление в сфере образования, и организации, осуществляющие образовательную деятельность» Федерального закона от 24.06.1999 г. №120-ФЗ, для социально-психолого-педагогического </w:t>
      </w:r>
      <w:r w:rsidR="002545D1" w:rsidRPr="00F866A8">
        <w:rPr>
          <w:rStyle w:val="a9"/>
          <w:rFonts w:ascii="Times New Roman" w:hAnsi="Times New Roman"/>
          <w:i w:val="0"/>
          <w:color w:val="auto"/>
          <w:sz w:val="24"/>
          <w:szCs w:val="24"/>
        </w:rPr>
        <w:lastRenderedPageBreak/>
        <w:t>сопровождения несовершеннолетних, в целях оказания им своевременной адресной помощи:</w:t>
      </w:r>
    </w:p>
    <w:p w:rsidR="002545D1" w:rsidRPr="00F866A8" w:rsidRDefault="002545D1" w:rsidP="0019391B">
      <w:pPr>
        <w:pStyle w:val="a3"/>
        <w:jc w:val="both"/>
        <w:rPr>
          <w:rStyle w:val="a9"/>
          <w:rFonts w:ascii="Times New Roman" w:hAnsi="Times New Roman"/>
          <w:i w:val="0"/>
          <w:color w:val="auto"/>
          <w:sz w:val="24"/>
          <w:szCs w:val="24"/>
        </w:rPr>
      </w:pPr>
      <w:r w:rsidRPr="00F866A8">
        <w:rPr>
          <w:rStyle w:val="a9"/>
          <w:rFonts w:ascii="Times New Roman" w:hAnsi="Times New Roman"/>
          <w:i w:val="0"/>
          <w:color w:val="auto"/>
          <w:sz w:val="24"/>
          <w:szCs w:val="24"/>
        </w:rPr>
        <w:t>- издан приказ «Об организации поддержки детей и семей, находящихся в трудной жизненной ситуации (ТЖС)» от 10.11.2020 года №321.</w:t>
      </w:r>
    </w:p>
    <w:p w:rsidR="002545D1" w:rsidRPr="00F866A8" w:rsidRDefault="002545D1" w:rsidP="0019391B">
      <w:pPr>
        <w:pStyle w:val="a3"/>
        <w:jc w:val="both"/>
        <w:rPr>
          <w:rStyle w:val="a9"/>
          <w:rFonts w:ascii="Times New Roman" w:hAnsi="Times New Roman"/>
          <w:i w:val="0"/>
          <w:color w:val="auto"/>
          <w:sz w:val="24"/>
          <w:szCs w:val="24"/>
        </w:rPr>
      </w:pPr>
      <w:r w:rsidRPr="00F866A8">
        <w:rPr>
          <w:rStyle w:val="a9"/>
          <w:rFonts w:ascii="Times New Roman" w:hAnsi="Times New Roman"/>
          <w:i w:val="0"/>
          <w:color w:val="auto"/>
          <w:sz w:val="24"/>
          <w:szCs w:val="24"/>
        </w:rPr>
        <w:t>- обновлена база данных детей из семей, находящихся в ТЖС.</w:t>
      </w:r>
    </w:p>
    <w:p w:rsidR="002545D1" w:rsidRPr="00F866A8" w:rsidRDefault="002545D1" w:rsidP="0019391B">
      <w:pPr>
        <w:pStyle w:val="a3"/>
        <w:jc w:val="both"/>
        <w:rPr>
          <w:rStyle w:val="a9"/>
          <w:rFonts w:ascii="Times New Roman" w:hAnsi="Times New Roman"/>
          <w:i w:val="0"/>
          <w:color w:val="auto"/>
          <w:sz w:val="24"/>
          <w:szCs w:val="24"/>
        </w:rPr>
      </w:pPr>
      <w:r w:rsidRPr="00F866A8">
        <w:rPr>
          <w:rStyle w:val="a9"/>
          <w:rFonts w:ascii="Times New Roman" w:hAnsi="Times New Roman"/>
          <w:i w:val="0"/>
          <w:color w:val="auto"/>
          <w:sz w:val="24"/>
          <w:szCs w:val="24"/>
        </w:rPr>
        <w:t>- направлена рекомендация охватить 100% дополнительным образованием детей данной категории.</w:t>
      </w:r>
    </w:p>
    <w:p w:rsidR="004D4E5D" w:rsidRPr="00F866A8" w:rsidRDefault="00266627" w:rsidP="004D4E5D">
      <w:pPr>
        <w:spacing w:after="0" w:line="240" w:lineRule="auto"/>
        <w:contextualSpacing/>
        <w:jc w:val="both"/>
        <w:rPr>
          <w:rFonts w:ascii="Times New Roman" w:eastAsia="Times New Roman" w:hAnsi="Times New Roman" w:cs="Times New Roman"/>
          <w:sz w:val="24"/>
          <w:szCs w:val="24"/>
          <w:lang w:eastAsia="ru-RU"/>
        </w:rPr>
      </w:pPr>
      <w:r>
        <w:rPr>
          <w:rStyle w:val="a9"/>
          <w:rFonts w:ascii="Times New Roman" w:eastAsia="Times New Roman" w:hAnsi="Times New Roman" w:cs="Times New Roman"/>
          <w:i w:val="0"/>
          <w:color w:val="auto"/>
          <w:sz w:val="24"/>
          <w:szCs w:val="24"/>
          <w:lang w:eastAsia="ru-RU"/>
        </w:rPr>
        <w:t xml:space="preserve">         </w:t>
      </w:r>
      <w:r w:rsidR="004D4E5D" w:rsidRPr="00F866A8">
        <w:rPr>
          <w:rFonts w:ascii="Times New Roman" w:eastAsia="Times New Roman" w:hAnsi="Times New Roman" w:cs="Times New Roman"/>
          <w:sz w:val="24"/>
          <w:szCs w:val="24"/>
          <w:lang w:eastAsia="ru-RU"/>
        </w:rPr>
        <w:t xml:space="preserve">Была изучена документов общеобразовательных учреждений по постановке на внутришкольный учет: </w:t>
      </w:r>
    </w:p>
    <w:p w:rsidR="004D4E5D" w:rsidRPr="00F866A8" w:rsidRDefault="004D4E5D" w:rsidP="004D4E5D">
      <w:pPr>
        <w:spacing w:after="0" w:line="276" w:lineRule="auto"/>
        <w:ind w:left="360"/>
        <w:jc w:val="both"/>
        <w:rPr>
          <w:rFonts w:ascii="Times New Roman" w:eastAsia="Times New Roman" w:hAnsi="Times New Roman" w:cs="Times New Roman"/>
          <w:sz w:val="24"/>
          <w:szCs w:val="24"/>
          <w:lang w:eastAsia="ru-RU"/>
        </w:rPr>
      </w:pPr>
      <w:r w:rsidRPr="00F866A8">
        <w:rPr>
          <w:rFonts w:ascii="Times New Roman" w:eastAsia="Times New Roman" w:hAnsi="Times New Roman" w:cs="Times New Roman"/>
          <w:sz w:val="24"/>
          <w:szCs w:val="24"/>
          <w:lang w:eastAsia="ru-RU"/>
        </w:rPr>
        <w:t>1. Положение о постановке/снятия, обучающихся на ВШУ (отсканированный)</w:t>
      </w:r>
    </w:p>
    <w:p w:rsidR="004D4E5D" w:rsidRPr="004D4E5D" w:rsidRDefault="004D4E5D" w:rsidP="004D4E5D">
      <w:pPr>
        <w:spacing w:after="0" w:line="276" w:lineRule="auto"/>
        <w:ind w:left="360"/>
        <w:jc w:val="both"/>
        <w:rPr>
          <w:rFonts w:ascii="Times New Roman" w:eastAsia="Times New Roman" w:hAnsi="Times New Roman" w:cs="Times New Roman"/>
          <w:color w:val="FF0000"/>
          <w:sz w:val="24"/>
          <w:szCs w:val="24"/>
          <w:lang w:eastAsia="ru-RU"/>
        </w:rPr>
      </w:pPr>
      <w:r w:rsidRPr="00F866A8">
        <w:rPr>
          <w:rFonts w:ascii="Times New Roman" w:eastAsia="Times New Roman" w:hAnsi="Times New Roman" w:cs="Times New Roman"/>
          <w:sz w:val="24"/>
          <w:szCs w:val="24"/>
          <w:lang w:eastAsia="ru-RU"/>
        </w:rPr>
        <w:t xml:space="preserve">2. Форма социального паспорта семьи </w:t>
      </w:r>
    </w:p>
    <w:p w:rsidR="00C3007D" w:rsidRPr="008A5811" w:rsidRDefault="00F866A8" w:rsidP="008A5811">
      <w:pPr>
        <w:pStyle w:val="a3"/>
        <w:jc w:val="both"/>
        <w:rPr>
          <w:rFonts w:ascii="Times New Roman" w:hAnsi="Times New Roman"/>
          <w:iCs/>
          <w:color w:val="000000" w:themeColor="text1"/>
          <w:sz w:val="24"/>
          <w:szCs w:val="24"/>
        </w:rPr>
      </w:pPr>
      <w:r>
        <w:rPr>
          <w:rStyle w:val="a9"/>
          <w:rFonts w:ascii="Times New Roman" w:hAnsi="Times New Roman"/>
          <w:i w:val="0"/>
          <w:color w:val="000000" w:themeColor="text1"/>
          <w:sz w:val="24"/>
          <w:szCs w:val="24"/>
        </w:rPr>
        <w:t xml:space="preserve">         </w:t>
      </w:r>
      <w:r w:rsidR="008A5811">
        <w:rPr>
          <w:rStyle w:val="a9"/>
          <w:rFonts w:ascii="Times New Roman" w:hAnsi="Times New Roman"/>
          <w:i w:val="0"/>
          <w:color w:val="000000" w:themeColor="text1"/>
          <w:sz w:val="24"/>
          <w:szCs w:val="24"/>
        </w:rPr>
        <w:t xml:space="preserve">- </w:t>
      </w:r>
      <w:r w:rsidR="00C3007D" w:rsidRPr="000574EE">
        <w:rPr>
          <w:rFonts w:ascii="Times New Roman" w:eastAsia="Calibri" w:hAnsi="Times New Roman"/>
          <w:sz w:val="24"/>
          <w:szCs w:val="24"/>
        </w:rPr>
        <w:t>сформирован банк данных о семьях, находящихся социа</w:t>
      </w:r>
      <w:r w:rsidR="00C3007D">
        <w:rPr>
          <w:rFonts w:ascii="Times New Roman" w:eastAsia="Calibri" w:hAnsi="Times New Roman"/>
          <w:sz w:val="24"/>
          <w:szCs w:val="24"/>
        </w:rPr>
        <w:t xml:space="preserve">льно - </w:t>
      </w:r>
      <w:r w:rsidR="00C3007D" w:rsidRPr="000574EE">
        <w:rPr>
          <w:rFonts w:ascii="Times New Roman" w:eastAsia="Calibri" w:hAnsi="Times New Roman"/>
          <w:sz w:val="24"/>
          <w:szCs w:val="24"/>
        </w:rPr>
        <w:t>опасном пол</w:t>
      </w:r>
      <w:r w:rsidR="008A5811">
        <w:rPr>
          <w:rFonts w:ascii="Times New Roman" w:eastAsia="Calibri" w:hAnsi="Times New Roman"/>
          <w:sz w:val="24"/>
          <w:szCs w:val="24"/>
        </w:rPr>
        <w:t xml:space="preserve">ожении, в семьях «группы риска». </w:t>
      </w:r>
      <w:r w:rsidR="00C3007D" w:rsidRPr="000574EE">
        <w:rPr>
          <w:rFonts w:ascii="Times New Roman" w:eastAsia="Calibri" w:hAnsi="Times New Roman"/>
          <w:sz w:val="24"/>
          <w:szCs w:val="24"/>
        </w:rPr>
        <w:t xml:space="preserve"> Выявление таких семей происходит в ходе рейдовых мероприятий, по информации поступившей от социальных педагогов школ, а также от всех органов и учреждений системы профилактики безнадзорности и правонарушений несовершеннолетних. </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574EE">
        <w:rPr>
          <w:rFonts w:ascii="Times New Roman" w:eastAsia="Calibri" w:hAnsi="Times New Roman" w:cs="Times New Roman"/>
          <w:sz w:val="24"/>
          <w:szCs w:val="24"/>
        </w:rPr>
        <w:t>Дальнейшая работа с несовершеннолетними ведется на основании ИПР (индивидуальной программы реабилитации), в рамках которой проводятся мероприятия, направленные на реабилитацию несовершеннолетнего и его семьи с учетом индивидуальных особенностей, в том числе организация досуга, вовлечение в общешкольные мероприятия, вовлечение в кружковую деятельность и т.п.</w:t>
      </w:r>
      <w:r w:rsidRPr="000574EE">
        <w:rPr>
          <w:rFonts w:ascii="Times New Roman" w:eastAsia="Calibri" w:hAnsi="Times New Roman" w:cs="Times New Roman"/>
          <w:bCs/>
          <w:sz w:val="24"/>
          <w:szCs w:val="24"/>
        </w:rPr>
        <w:t xml:space="preserve"> </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bCs/>
          <w:sz w:val="24"/>
          <w:szCs w:val="24"/>
        </w:rPr>
        <w:t xml:space="preserve">В данной программе </w:t>
      </w:r>
      <w:r w:rsidRPr="000574EE">
        <w:rPr>
          <w:rFonts w:ascii="Times New Roman" w:eastAsia="Calibri" w:hAnsi="Times New Roman" w:cs="Times New Roman"/>
          <w:sz w:val="24"/>
          <w:szCs w:val="24"/>
        </w:rPr>
        <w:t>содержатся следующие сведения:</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1) Сведения о ребенке и его семье;</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2) Основания и причины проведения индивидуальной профилактической</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работы с семьей и ребенком;</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3) План мероприятий, сроки, ответственные исполнители;</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4) Результаты профилактической работы.</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Основным критерием в установлении сроков проведения индивидуальной профилактической работы является динамика позитивных изменений в</w:t>
      </w:r>
      <w:r>
        <w:rPr>
          <w:rFonts w:ascii="Times New Roman" w:eastAsia="Calibri" w:hAnsi="Times New Roman" w:cs="Times New Roman"/>
          <w:sz w:val="24"/>
          <w:szCs w:val="24"/>
        </w:rPr>
        <w:t xml:space="preserve"> жизни несовершеннолетнего и</w:t>
      </w:r>
      <w:r w:rsidRPr="000574EE">
        <w:rPr>
          <w:rFonts w:ascii="Times New Roman" w:eastAsia="Calibri" w:hAnsi="Times New Roman" w:cs="Times New Roman"/>
          <w:sz w:val="24"/>
          <w:szCs w:val="24"/>
        </w:rPr>
        <w:t xml:space="preserve"> семьи, оказавшегося в социально-опасной ситуации.</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Минимальный срок для наблюдения динамики позитивных изменений не менее шести месяцев, в соответствии с рекомендациями психологов и социальных педагогов.</w:t>
      </w:r>
    </w:p>
    <w:p w:rsidR="00C3007D" w:rsidRPr="000574EE" w:rsidRDefault="00C3007D" w:rsidP="00C300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 xml:space="preserve">В результате проведенной профилактической работы составляется аналитический отчет, который отражает </w:t>
      </w:r>
      <w:r>
        <w:rPr>
          <w:rFonts w:ascii="Times New Roman" w:eastAsia="Calibri" w:hAnsi="Times New Roman" w:cs="Times New Roman"/>
          <w:sz w:val="24"/>
          <w:szCs w:val="24"/>
        </w:rPr>
        <w:t xml:space="preserve">информацию об исполнении или не </w:t>
      </w:r>
      <w:r w:rsidRPr="000574EE">
        <w:rPr>
          <w:rFonts w:ascii="Times New Roman" w:eastAsia="Calibri" w:hAnsi="Times New Roman" w:cs="Times New Roman"/>
          <w:sz w:val="24"/>
          <w:szCs w:val="24"/>
        </w:rPr>
        <w:t>исполнении запланированных меропр</w:t>
      </w:r>
      <w:r>
        <w:rPr>
          <w:rFonts w:ascii="Times New Roman" w:eastAsia="Calibri" w:hAnsi="Times New Roman" w:cs="Times New Roman"/>
          <w:sz w:val="24"/>
          <w:szCs w:val="24"/>
        </w:rPr>
        <w:t>иятий с несовершеннолетним и</w:t>
      </w:r>
      <w:r w:rsidRPr="000574EE">
        <w:rPr>
          <w:rFonts w:ascii="Times New Roman" w:eastAsia="Calibri" w:hAnsi="Times New Roman" w:cs="Times New Roman"/>
          <w:sz w:val="24"/>
          <w:szCs w:val="24"/>
        </w:rPr>
        <w:t xml:space="preserve"> семьей, изменения ситуации в семье после исполнения мероприятия, возможны предложения о необходимости повтора исполненного мероприятия.</w:t>
      </w:r>
    </w:p>
    <w:p w:rsidR="00C3007D" w:rsidRPr="000574EE" w:rsidRDefault="00C3007D" w:rsidP="00C3007D">
      <w:pPr>
        <w:spacing w:after="0" w:line="240" w:lineRule="auto"/>
        <w:ind w:firstLine="709"/>
        <w:jc w:val="both"/>
        <w:rPr>
          <w:rFonts w:ascii="Times New Roman" w:eastAsia="Times New Roman" w:hAnsi="Times New Roman" w:cs="Times New Roman"/>
          <w:sz w:val="24"/>
          <w:szCs w:val="24"/>
          <w:lang w:eastAsia="ru-RU"/>
        </w:rPr>
      </w:pPr>
      <w:r w:rsidRPr="000574EE">
        <w:rPr>
          <w:rFonts w:ascii="Times New Roman" w:eastAsia="Times New Roman" w:hAnsi="Times New Roman" w:cs="Times New Roman"/>
          <w:sz w:val="24"/>
          <w:szCs w:val="24"/>
          <w:lang w:eastAsia="ru-RU"/>
        </w:rPr>
        <w:t>Классные руководители, социальные педагоги школ представляют информацию о социальном статусе ребенка, посещаемости занятий и успеваемости по предметам школьной программы, об интересах несовершеннолетнего, о его взаимоотношениях в семье, в школьном коллективе и т.д.  Если семья состоит на учете, то можно получить сведения о характере взаимоотношений членов семьи, о выполнении родителями своих обязанностей, о работе с семьей, проведенной специалистами школы, и ее результатах.</w:t>
      </w:r>
    </w:p>
    <w:p w:rsidR="00441B18" w:rsidRDefault="00C3007D" w:rsidP="00C300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Социальные педагоги </w:t>
      </w:r>
      <w:r w:rsidRPr="000574EE">
        <w:rPr>
          <w:rFonts w:ascii="Times New Roman" w:eastAsia="Calibri" w:hAnsi="Times New Roman" w:cs="Times New Roman"/>
          <w:sz w:val="24"/>
          <w:szCs w:val="24"/>
        </w:rPr>
        <w:t>осуществляют работу, согласно разработанному плану по профилактике безнадзорности и правонарушения среди учащихся общеобразовательных</w:t>
      </w:r>
      <w:r>
        <w:rPr>
          <w:rFonts w:ascii="Times New Roman" w:eastAsia="Calibri" w:hAnsi="Times New Roman" w:cs="Times New Roman"/>
          <w:sz w:val="24"/>
          <w:szCs w:val="24"/>
        </w:rPr>
        <w:t xml:space="preserve"> учреждений</w:t>
      </w:r>
      <w:r w:rsidRPr="000574EE">
        <w:rPr>
          <w:rFonts w:ascii="Times New Roman" w:eastAsia="Calibri" w:hAnsi="Times New Roman" w:cs="Times New Roman"/>
          <w:sz w:val="24"/>
          <w:szCs w:val="24"/>
        </w:rPr>
        <w:t>. Социальные педагоги и классные руководители систематически посещают семьи несовершеннолетних детей, состоящих на различных в</w:t>
      </w:r>
      <w:r w:rsidR="000F722D">
        <w:rPr>
          <w:rFonts w:ascii="Times New Roman" w:eastAsia="Calibri" w:hAnsi="Times New Roman" w:cs="Times New Roman"/>
          <w:sz w:val="24"/>
          <w:szCs w:val="24"/>
        </w:rPr>
        <w:t>идах учёта, составляется акт жилищно-бытовых условий</w:t>
      </w:r>
      <w:r w:rsidRPr="000574EE">
        <w:rPr>
          <w:rFonts w:ascii="Times New Roman" w:eastAsia="Calibri" w:hAnsi="Times New Roman" w:cs="Times New Roman"/>
          <w:sz w:val="24"/>
          <w:szCs w:val="24"/>
        </w:rPr>
        <w:t xml:space="preserve">, заполняется характеристика на несовершеннолетнего ребенка. </w:t>
      </w:r>
      <w:r w:rsidR="00441B18">
        <w:rPr>
          <w:rFonts w:ascii="Times New Roman" w:eastAsia="Calibri" w:hAnsi="Times New Roman" w:cs="Times New Roman"/>
          <w:sz w:val="24"/>
          <w:szCs w:val="24"/>
        </w:rPr>
        <w:t xml:space="preserve">           </w:t>
      </w:r>
    </w:p>
    <w:p w:rsidR="00C3007D" w:rsidRDefault="00C3007D" w:rsidP="00C3007D">
      <w:pPr>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 xml:space="preserve">По итогам </w:t>
      </w:r>
      <w:r w:rsidR="00441B18">
        <w:rPr>
          <w:rFonts w:ascii="Times New Roman" w:eastAsia="Calibri" w:hAnsi="Times New Roman" w:cs="Times New Roman"/>
          <w:sz w:val="24"/>
          <w:szCs w:val="24"/>
        </w:rPr>
        <w:t xml:space="preserve">2020-2021 </w:t>
      </w:r>
      <w:r w:rsidRPr="000574EE">
        <w:rPr>
          <w:rFonts w:ascii="Times New Roman" w:eastAsia="Calibri" w:hAnsi="Times New Roman" w:cs="Times New Roman"/>
          <w:sz w:val="24"/>
          <w:szCs w:val="24"/>
        </w:rPr>
        <w:t xml:space="preserve">учебного года социальными педагогами в Управление образования предоставляется отчет о реализации планов в рамках данных профилактических работ.  </w:t>
      </w:r>
    </w:p>
    <w:p w:rsidR="008A5811" w:rsidRDefault="008A5811" w:rsidP="00C300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 2020-2021 учебный год социально-психологической службой и классными руководителями проводились посещения, обучающихся на дому (визитирование): </w:t>
      </w:r>
    </w:p>
    <w:tbl>
      <w:tblPr>
        <w:tblW w:w="10065" w:type="dxa"/>
        <w:tblInd w:w="-431" w:type="dxa"/>
        <w:tblLayout w:type="fixed"/>
        <w:tblLook w:val="04A0" w:firstRow="1" w:lastRow="0" w:firstColumn="1" w:lastColumn="0" w:noHBand="0" w:noVBand="1"/>
      </w:tblPr>
      <w:tblGrid>
        <w:gridCol w:w="3120"/>
        <w:gridCol w:w="1417"/>
        <w:gridCol w:w="1985"/>
        <w:gridCol w:w="1559"/>
        <w:gridCol w:w="1984"/>
      </w:tblGrid>
      <w:tr w:rsidR="008A5811" w:rsidRPr="008A5811" w:rsidTr="008A5811">
        <w:trPr>
          <w:trHeight w:val="127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 xml:space="preserve">Наименование ОУ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Количество визитированных семей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Количество выявленных детей, проживающих с родственниками без оформления опекунства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Количество информации направленной в органы опеки и попечительства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Количество несовершеннолетних которым установлена опека законных представителей</w:t>
            </w:r>
          </w:p>
        </w:tc>
      </w:tr>
      <w:tr w:rsidR="008A5811" w:rsidRPr="008A5811" w:rsidTr="008A5811">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МБОУ "Усть-Нерская гимназия"</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r>
      <w:tr w:rsidR="008A5811" w:rsidRPr="008A5811" w:rsidTr="008A5811">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МБОУ "Усть-Нерская СОШ им.И.В.Хоменко"</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6</w:t>
            </w:r>
          </w:p>
        </w:tc>
      </w:tr>
      <w:tr w:rsidR="008A5811" w:rsidRPr="008A5811" w:rsidTr="008A5811">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МБОУ "Томторская СОШ им.Н.М.Заболоцкого</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7</w:t>
            </w:r>
          </w:p>
        </w:tc>
      </w:tr>
      <w:tr w:rsidR="008A5811" w:rsidRPr="008A5811" w:rsidTr="008A5811">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МБОУ "Оймяконская СОШ им.Н.О.Кривошапкина"</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1</w:t>
            </w:r>
          </w:p>
        </w:tc>
      </w:tr>
      <w:tr w:rsidR="008A5811" w:rsidRPr="008A5811" w:rsidTr="008A5811">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МКОУ "Сордоннохская СОШ им.Т.И.Скрыбыкиной"</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r>
      <w:tr w:rsidR="008A5811" w:rsidRPr="008A5811" w:rsidTr="008A5811">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МКОУ "Ючюгейская СОШ"</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1</w:t>
            </w:r>
          </w:p>
        </w:tc>
      </w:tr>
      <w:tr w:rsidR="008A5811" w:rsidRPr="008A5811" w:rsidTr="008A5811">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МКОУ "Терютьская СОШ им.Г.А.Кривошапкина"</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2</w:t>
            </w:r>
          </w:p>
        </w:tc>
      </w:tr>
      <w:tr w:rsidR="008A5811" w:rsidRPr="008A5811" w:rsidTr="008A5811">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МКОУ "Артыкская СОШ"</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0</w:t>
            </w:r>
          </w:p>
        </w:tc>
      </w:tr>
      <w:tr w:rsidR="008A5811" w:rsidRPr="008A5811" w:rsidTr="008A5811">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color w:val="000000"/>
                <w:sz w:val="20"/>
                <w:szCs w:val="20"/>
                <w:lang w:eastAsia="ru-RU"/>
              </w:rPr>
            </w:pPr>
            <w:r w:rsidRPr="008A5811">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b/>
                <w:color w:val="000000"/>
                <w:sz w:val="20"/>
                <w:szCs w:val="20"/>
                <w:lang w:eastAsia="ru-RU"/>
              </w:rPr>
            </w:pPr>
            <w:r w:rsidRPr="008A5811">
              <w:rPr>
                <w:rFonts w:ascii="Times New Roman" w:eastAsia="Times New Roman" w:hAnsi="Times New Roman" w:cs="Times New Roman"/>
                <w:b/>
                <w:color w:val="000000"/>
                <w:sz w:val="20"/>
                <w:szCs w:val="20"/>
                <w:lang w:eastAsia="ru-RU"/>
              </w:rPr>
              <w:t>140</w:t>
            </w:r>
          </w:p>
        </w:tc>
        <w:tc>
          <w:tcPr>
            <w:tcW w:w="1985"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b/>
                <w:color w:val="000000"/>
                <w:sz w:val="20"/>
                <w:szCs w:val="20"/>
                <w:lang w:eastAsia="ru-RU"/>
              </w:rPr>
            </w:pPr>
            <w:r w:rsidRPr="008A5811">
              <w:rPr>
                <w:rFonts w:ascii="Times New Roman" w:eastAsia="Times New Roman" w:hAnsi="Times New Roman" w:cs="Times New Roman"/>
                <w:b/>
                <w:color w:val="000000"/>
                <w:sz w:val="20"/>
                <w:szCs w:val="20"/>
                <w:lang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b/>
                <w:color w:val="000000"/>
                <w:sz w:val="20"/>
                <w:szCs w:val="20"/>
                <w:lang w:eastAsia="ru-RU"/>
              </w:rPr>
            </w:pPr>
            <w:r w:rsidRPr="008A5811">
              <w:rPr>
                <w:rFonts w:ascii="Times New Roman" w:eastAsia="Times New Roman" w:hAnsi="Times New Roman" w:cs="Times New Roman"/>
                <w:b/>
                <w:color w:val="000000"/>
                <w:sz w:val="20"/>
                <w:szCs w:val="2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8A5811" w:rsidRPr="008A5811" w:rsidRDefault="008A5811" w:rsidP="008A5811">
            <w:pPr>
              <w:spacing w:after="0" w:line="240" w:lineRule="auto"/>
              <w:jc w:val="center"/>
              <w:rPr>
                <w:rFonts w:ascii="Times New Roman" w:eastAsia="Times New Roman" w:hAnsi="Times New Roman" w:cs="Times New Roman"/>
                <w:b/>
                <w:color w:val="000000"/>
                <w:sz w:val="20"/>
                <w:szCs w:val="20"/>
                <w:lang w:eastAsia="ru-RU"/>
              </w:rPr>
            </w:pPr>
            <w:r w:rsidRPr="008A5811">
              <w:rPr>
                <w:rFonts w:ascii="Times New Roman" w:eastAsia="Times New Roman" w:hAnsi="Times New Roman" w:cs="Times New Roman"/>
                <w:b/>
                <w:color w:val="000000"/>
                <w:sz w:val="20"/>
                <w:szCs w:val="20"/>
                <w:lang w:eastAsia="ru-RU"/>
              </w:rPr>
              <w:t>17</w:t>
            </w:r>
          </w:p>
        </w:tc>
      </w:tr>
    </w:tbl>
    <w:p w:rsidR="00C3007D" w:rsidRPr="000574EE" w:rsidRDefault="00C3007D" w:rsidP="00C3007D">
      <w:pPr>
        <w:widowControl w:val="0"/>
        <w:tabs>
          <w:tab w:val="right" w:pos="9355"/>
        </w:tabs>
        <w:adjustRightInd w:val="0"/>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В школах изданы приказы о создании служб примирения, назначены руководители служб примирения, определен состав участников. Разработаны Положения о службах примирения. Определены правила ведения документации служб примирения с учетом соблюдения конфиденциальности и защиты персональных данных.</w:t>
      </w:r>
    </w:p>
    <w:p w:rsidR="00C3007D" w:rsidRPr="000574EE" w:rsidRDefault="00C3007D" w:rsidP="00C3007D">
      <w:pPr>
        <w:suppressAutoHyphens/>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В создании ШСП общеобр</w:t>
      </w:r>
      <w:r w:rsidR="008A5811">
        <w:rPr>
          <w:rFonts w:ascii="Times New Roman" w:eastAsia="Calibri" w:hAnsi="Times New Roman" w:cs="Times New Roman"/>
          <w:sz w:val="24"/>
          <w:szCs w:val="24"/>
        </w:rPr>
        <w:t>азовательные учреждения</w:t>
      </w:r>
      <w:r w:rsidRPr="000574EE">
        <w:rPr>
          <w:rFonts w:ascii="Times New Roman" w:eastAsia="Calibri" w:hAnsi="Times New Roman" w:cs="Times New Roman"/>
          <w:sz w:val="24"/>
          <w:szCs w:val="24"/>
        </w:rPr>
        <w:t xml:space="preserve"> использовали методические рекомендации Министерства образования и науки РФ от 18 декабря 2015 года </w:t>
      </w:r>
      <w:r w:rsidR="008A5811" w:rsidRPr="000574EE">
        <w:rPr>
          <w:rFonts w:ascii="Times New Roman" w:eastAsia="Calibri" w:hAnsi="Times New Roman" w:cs="Times New Roman"/>
          <w:sz w:val="24"/>
          <w:szCs w:val="24"/>
        </w:rPr>
        <w:t>№ 07</w:t>
      </w:r>
      <w:r w:rsidRPr="000574EE">
        <w:rPr>
          <w:rFonts w:ascii="Times New Roman" w:eastAsia="Calibri" w:hAnsi="Times New Roman" w:cs="Times New Roman"/>
          <w:sz w:val="24"/>
          <w:szCs w:val="24"/>
        </w:rPr>
        <w:t>- 4317 «О создании и развитии служб школьной медиации в образовательных организациях».</w:t>
      </w:r>
    </w:p>
    <w:p w:rsidR="00C3007D" w:rsidRPr="000574EE" w:rsidRDefault="00C3007D" w:rsidP="00C3007D">
      <w:pPr>
        <w:suppressAutoHyphens/>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В течение 2020-2021 учебного года Управлением образования запланирована организ</w:t>
      </w:r>
      <w:r w:rsidR="000F722D">
        <w:rPr>
          <w:rFonts w:ascii="Times New Roman" w:eastAsia="Calibri" w:hAnsi="Times New Roman" w:cs="Times New Roman"/>
          <w:sz w:val="24"/>
          <w:szCs w:val="24"/>
        </w:rPr>
        <w:t>ационная работа по внедрению ШСП</w:t>
      </w:r>
      <w:r w:rsidRPr="000574EE">
        <w:rPr>
          <w:rFonts w:ascii="Times New Roman" w:eastAsia="Calibri" w:hAnsi="Times New Roman" w:cs="Times New Roman"/>
          <w:sz w:val="24"/>
          <w:szCs w:val="24"/>
        </w:rPr>
        <w:t xml:space="preserve"> во всех </w:t>
      </w:r>
      <w:r w:rsidR="000F722D">
        <w:rPr>
          <w:rFonts w:ascii="Times New Roman" w:eastAsia="Calibri" w:hAnsi="Times New Roman" w:cs="Times New Roman"/>
          <w:sz w:val="24"/>
          <w:szCs w:val="24"/>
        </w:rPr>
        <w:t>общеобразовательных учреждениях</w:t>
      </w:r>
      <w:r w:rsidRPr="000574EE">
        <w:rPr>
          <w:rFonts w:ascii="Times New Roman" w:eastAsia="Calibri" w:hAnsi="Times New Roman" w:cs="Times New Roman"/>
          <w:sz w:val="24"/>
          <w:szCs w:val="24"/>
        </w:rPr>
        <w:t xml:space="preserve"> района.</w:t>
      </w:r>
    </w:p>
    <w:p w:rsidR="00C3007D" w:rsidRPr="000574EE" w:rsidRDefault="000F722D" w:rsidP="00C300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0574EE">
        <w:rPr>
          <w:rFonts w:ascii="Times New Roman" w:eastAsia="Calibri" w:hAnsi="Times New Roman" w:cs="Times New Roman"/>
          <w:sz w:val="24"/>
          <w:szCs w:val="24"/>
        </w:rPr>
        <w:t>роведены профилактические</w:t>
      </w:r>
      <w:r w:rsidR="00C3007D" w:rsidRPr="000574EE">
        <w:rPr>
          <w:rFonts w:ascii="Times New Roman" w:eastAsia="Calibri" w:hAnsi="Times New Roman" w:cs="Times New Roman"/>
          <w:sz w:val="24"/>
          <w:szCs w:val="24"/>
        </w:rPr>
        <w:t xml:space="preserve"> лектории с привлечением с</w:t>
      </w:r>
      <w:r w:rsidR="0067358F">
        <w:rPr>
          <w:rFonts w:ascii="Times New Roman" w:eastAsia="Calibri" w:hAnsi="Times New Roman" w:cs="Times New Roman"/>
          <w:sz w:val="24"/>
          <w:szCs w:val="24"/>
        </w:rPr>
        <w:t xml:space="preserve">пециалистов МВД, ГИБДД, КДНиЗП. </w:t>
      </w:r>
      <w:r w:rsidR="00C3007D" w:rsidRPr="000574EE">
        <w:rPr>
          <w:rFonts w:ascii="Times New Roman" w:eastAsia="Calibri" w:hAnsi="Times New Roman" w:cs="Times New Roman"/>
          <w:sz w:val="24"/>
          <w:szCs w:val="24"/>
        </w:rPr>
        <w:t>В рамках данных лекториев специалистами субъектов профилактики проводятся информационно</w:t>
      </w:r>
      <w:r>
        <w:rPr>
          <w:rFonts w:ascii="Times New Roman" w:eastAsia="Calibri" w:hAnsi="Times New Roman" w:cs="Times New Roman"/>
          <w:sz w:val="24"/>
          <w:szCs w:val="24"/>
        </w:rPr>
        <w:t xml:space="preserve"> </w:t>
      </w:r>
      <w:r w:rsidR="00C3007D" w:rsidRPr="000574EE">
        <w:rPr>
          <w:rFonts w:ascii="Times New Roman" w:eastAsia="Calibri" w:hAnsi="Times New Roman" w:cs="Times New Roman"/>
          <w:sz w:val="24"/>
          <w:szCs w:val="24"/>
        </w:rPr>
        <w:t xml:space="preserve">- разъяснительные мероприятия по профилактике алкоголизма, табакокурения, наркомании, токсикомании, употребления синтетических курительных смесей. </w:t>
      </w:r>
    </w:p>
    <w:p w:rsidR="00C3007D" w:rsidRPr="000574EE" w:rsidRDefault="00C3007D" w:rsidP="00C3007D">
      <w:pPr>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Всего проведено</w:t>
      </w:r>
      <w:r w:rsidR="0067358F">
        <w:rPr>
          <w:rFonts w:ascii="Times New Roman" w:eastAsia="Calibri" w:hAnsi="Times New Roman" w:cs="Times New Roman"/>
          <w:sz w:val="24"/>
          <w:szCs w:val="24"/>
        </w:rPr>
        <w:t xml:space="preserve"> 8 лекторий</w:t>
      </w:r>
      <w:r w:rsidR="000F722D">
        <w:rPr>
          <w:rFonts w:ascii="Times New Roman" w:eastAsia="Calibri" w:hAnsi="Times New Roman" w:cs="Times New Roman"/>
          <w:sz w:val="24"/>
          <w:szCs w:val="24"/>
        </w:rPr>
        <w:t xml:space="preserve">, охвачено более </w:t>
      </w:r>
      <w:r w:rsidR="000F722D" w:rsidRPr="0067358F">
        <w:rPr>
          <w:rFonts w:ascii="Times New Roman" w:eastAsia="Calibri" w:hAnsi="Times New Roman" w:cs="Times New Roman"/>
          <w:b/>
          <w:sz w:val="24"/>
          <w:szCs w:val="24"/>
        </w:rPr>
        <w:t>145</w:t>
      </w:r>
      <w:r w:rsidRPr="000574EE">
        <w:rPr>
          <w:rFonts w:ascii="Times New Roman" w:eastAsia="Calibri" w:hAnsi="Times New Roman" w:cs="Times New Roman"/>
          <w:sz w:val="24"/>
          <w:szCs w:val="24"/>
        </w:rPr>
        <w:t xml:space="preserve"> обучающихся, </w:t>
      </w:r>
      <w:r w:rsidRPr="0067358F">
        <w:rPr>
          <w:rFonts w:ascii="Times New Roman" w:eastAsia="Calibri" w:hAnsi="Times New Roman" w:cs="Times New Roman"/>
          <w:b/>
          <w:sz w:val="24"/>
          <w:szCs w:val="24"/>
        </w:rPr>
        <w:t>18</w:t>
      </w:r>
      <w:r w:rsidRPr="000574EE">
        <w:rPr>
          <w:rFonts w:ascii="Times New Roman" w:eastAsia="Calibri" w:hAnsi="Times New Roman" w:cs="Times New Roman"/>
          <w:sz w:val="24"/>
          <w:szCs w:val="24"/>
        </w:rPr>
        <w:t xml:space="preserve"> родителей. Были запланированы и проведены индивидуал</w:t>
      </w:r>
      <w:r w:rsidR="0067358F">
        <w:rPr>
          <w:rFonts w:ascii="Times New Roman" w:eastAsia="Calibri" w:hAnsi="Times New Roman" w:cs="Times New Roman"/>
          <w:sz w:val="24"/>
          <w:szCs w:val="24"/>
        </w:rPr>
        <w:t>ьные беседы инспектором</w:t>
      </w:r>
      <w:r w:rsidRPr="000574EE">
        <w:rPr>
          <w:rFonts w:ascii="Times New Roman" w:eastAsia="Calibri" w:hAnsi="Times New Roman" w:cs="Times New Roman"/>
          <w:sz w:val="24"/>
          <w:szCs w:val="24"/>
        </w:rPr>
        <w:t xml:space="preserve"> подразделения по дела</w:t>
      </w:r>
      <w:r w:rsidR="000F722D">
        <w:rPr>
          <w:rFonts w:ascii="Times New Roman" w:eastAsia="Calibri" w:hAnsi="Times New Roman" w:cs="Times New Roman"/>
          <w:sz w:val="24"/>
          <w:szCs w:val="24"/>
        </w:rPr>
        <w:t>м несовершеннолетних. Охвачено 10</w:t>
      </w:r>
      <w:r w:rsidRPr="000574EE">
        <w:rPr>
          <w:rFonts w:ascii="Times New Roman" w:eastAsia="Calibri" w:hAnsi="Times New Roman" w:cs="Times New Roman"/>
          <w:sz w:val="24"/>
          <w:szCs w:val="24"/>
        </w:rPr>
        <w:t>3 обучающихся.</w:t>
      </w:r>
    </w:p>
    <w:p w:rsidR="00C3007D" w:rsidRPr="00266627" w:rsidRDefault="00C3007D" w:rsidP="00C3007D">
      <w:pPr>
        <w:spacing w:after="0" w:line="240" w:lineRule="auto"/>
        <w:jc w:val="center"/>
        <w:rPr>
          <w:rFonts w:ascii="Times New Roman" w:eastAsia="Calibri" w:hAnsi="Times New Roman" w:cs="Times New Roman"/>
          <w:b/>
          <w:sz w:val="24"/>
          <w:szCs w:val="24"/>
        </w:rPr>
      </w:pPr>
      <w:r w:rsidRPr="0043398A">
        <w:rPr>
          <w:rFonts w:ascii="Times New Roman" w:eastAsia="Calibri" w:hAnsi="Times New Roman" w:cs="Times New Roman"/>
          <w:bCs/>
          <w:sz w:val="24"/>
          <w:szCs w:val="24"/>
        </w:rPr>
        <w:t xml:space="preserve">Охват </w:t>
      </w:r>
      <w:r w:rsidRPr="00266627">
        <w:rPr>
          <w:rFonts w:ascii="Times New Roman" w:eastAsia="Calibri" w:hAnsi="Times New Roman" w:cs="Times New Roman"/>
          <w:b/>
          <w:bCs/>
          <w:sz w:val="24"/>
          <w:szCs w:val="24"/>
        </w:rPr>
        <w:t xml:space="preserve">детским движением детей, состоящих на профилактическом учете.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174"/>
        <w:gridCol w:w="850"/>
        <w:gridCol w:w="993"/>
        <w:gridCol w:w="850"/>
        <w:gridCol w:w="851"/>
        <w:gridCol w:w="850"/>
        <w:gridCol w:w="851"/>
        <w:gridCol w:w="988"/>
        <w:gridCol w:w="996"/>
      </w:tblGrid>
      <w:tr w:rsidR="00C3007D" w:rsidRPr="004D667B" w:rsidTr="00B047BA">
        <w:tc>
          <w:tcPr>
            <w:tcW w:w="407" w:type="dxa"/>
            <w:vMerge w:val="restart"/>
          </w:tcPr>
          <w:p w:rsidR="00C3007D" w:rsidRPr="004D667B" w:rsidRDefault="00C3007D" w:rsidP="00B047BA">
            <w:pPr>
              <w:spacing w:after="0" w:line="240" w:lineRule="auto"/>
              <w:contextualSpacing/>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w:t>
            </w:r>
          </w:p>
        </w:tc>
        <w:tc>
          <w:tcPr>
            <w:tcW w:w="2174" w:type="dxa"/>
            <w:vMerge w:val="restart"/>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 xml:space="preserve">Образовательное учреждение </w:t>
            </w:r>
          </w:p>
          <w:p w:rsidR="00C3007D" w:rsidRPr="004D667B" w:rsidRDefault="00C3007D" w:rsidP="00B047BA">
            <w:pPr>
              <w:spacing w:after="200" w:line="276" w:lineRule="auto"/>
              <w:jc w:val="right"/>
              <w:rPr>
                <w:rFonts w:ascii="Calibri" w:eastAsia="Calibri" w:hAnsi="Calibri" w:cs="Times New Roman"/>
                <w:sz w:val="20"/>
                <w:szCs w:val="20"/>
              </w:rPr>
            </w:pPr>
          </w:p>
        </w:tc>
        <w:tc>
          <w:tcPr>
            <w:tcW w:w="1843" w:type="dxa"/>
            <w:gridSpan w:val="2"/>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sz w:val="20"/>
                <w:szCs w:val="20"/>
              </w:rPr>
              <w:t>ВШУ</w:t>
            </w:r>
          </w:p>
        </w:tc>
        <w:tc>
          <w:tcPr>
            <w:tcW w:w="1701" w:type="dxa"/>
            <w:gridSpan w:val="2"/>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sz w:val="20"/>
                <w:szCs w:val="20"/>
              </w:rPr>
              <w:t>ПДН</w:t>
            </w:r>
          </w:p>
        </w:tc>
        <w:tc>
          <w:tcPr>
            <w:tcW w:w="1701" w:type="dxa"/>
            <w:gridSpan w:val="2"/>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sz w:val="20"/>
                <w:szCs w:val="20"/>
              </w:rPr>
              <w:t>КДН</w:t>
            </w:r>
          </w:p>
        </w:tc>
        <w:tc>
          <w:tcPr>
            <w:tcW w:w="1984" w:type="dxa"/>
            <w:gridSpan w:val="2"/>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В группе риска</w:t>
            </w:r>
          </w:p>
        </w:tc>
      </w:tr>
      <w:tr w:rsidR="00C3007D" w:rsidRPr="004D667B" w:rsidTr="00B047BA">
        <w:tc>
          <w:tcPr>
            <w:tcW w:w="407" w:type="dxa"/>
            <w:vMerge/>
          </w:tcPr>
          <w:p w:rsidR="00C3007D" w:rsidRPr="004D667B" w:rsidRDefault="00C3007D" w:rsidP="00B047BA">
            <w:pPr>
              <w:spacing w:after="0" w:line="240" w:lineRule="auto"/>
              <w:contextualSpacing/>
              <w:jc w:val="center"/>
              <w:rPr>
                <w:rFonts w:ascii="Times New Roman" w:eastAsia="Calibri" w:hAnsi="Times New Roman" w:cs="Times New Roman"/>
                <w:sz w:val="20"/>
                <w:szCs w:val="20"/>
              </w:rPr>
            </w:pPr>
          </w:p>
        </w:tc>
        <w:tc>
          <w:tcPr>
            <w:tcW w:w="2174" w:type="dxa"/>
            <w:vMerge/>
          </w:tcPr>
          <w:p w:rsidR="00C3007D" w:rsidRPr="004D667B" w:rsidRDefault="00C3007D" w:rsidP="00B047BA">
            <w:pPr>
              <w:spacing w:after="0" w:line="240" w:lineRule="auto"/>
              <w:jc w:val="center"/>
              <w:rPr>
                <w:rFonts w:ascii="Times New Roman" w:eastAsia="Calibri" w:hAnsi="Times New Roman" w:cs="Times New Roman"/>
                <w:sz w:val="20"/>
                <w:szCs w:val="20"/>
              </w:rPr>
            </w:pP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Общее кол-во</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 xml:space="preserve">Из них охвачено ДД </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Общее кол-во</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Из них охвачено ДД</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Общее кол-во</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Из них охвачено ДД</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Общее кол-во</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Из них охвачено ДД</w:t>
            </w:r>
          </w:p>
        </w:tc>
      </w:tr>
      <w:tr w:rsidR="00C3007D" w:rsidRPr="004D667B" w:rsidTr="00B047BA">
        <w:tc>
          <w:tcPr>
            <w:tcW w:w="407" w:type="dxa"/>
          </w:tcPr>
          <w:p w:rsidR="00C3007D" w:rsidRPr="004D667B" w:rsidRDefault="00C3007D" w:rsidP="00B047BA">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174"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МБОУ «Усть-</w:t>
            </w:r>
            <w:r>
              <w:rPr>
                <w:rFonts w:ascii="Times New Roman" w:eastAsia="Calibri" w:hAnsi="Times New Roman" w:cs="Times New Roman"/>
                <w:sz w:val="20"/>
                <w:szCs w:val="20"/>
              </w:rPr>
              <w:t>Нерская</w:t>
            </w:r>
            <w:r w:rsidRPr="004D667B">
              <w:rPr>
                <w:rFonts w:ascii="Times New Roman" w:eastAsia="Calibri" w:hAnsi="Times New Roman" w:cs="Times New Roman"/>
                <w:sz w:val="20"/>
                <w:szCs w:val="20"/>
              </w:rPr>
              <w:t>гимназия»</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2</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1</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1</w:t>
            </w:r>
          </w:p>
        </w:tc>
        <w:tc>
          <w:tcPr>
            <w:tcW w:w="850"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0</w:t>
            </w:r>
          </w:p>
        </w:tc>
        <w:tc>
          <w:tcPr>
            <w:tcW w:w="851"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0</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4</w:t>
            </w:r>
          </w:p>
        </w:tc>
      </w:tr>
      <w:tr w:rsidR="00C3007D" w:rsidRPr="004D667B" w:rsidTr="00B047BA">
        <w:tc>
          <w:tcPr>
            <w:tcW w:w="407" w:type="dxa"/>
          </w:tcPr>
          <w:p w:rsidR="00C3007D" w:rsidRPr="004D667B" w:rsidRDefault="00C3007D" w:rsidP="00B047BA">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174"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МБОУ «УНСОШ имени И.В. Хоменко»</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3</w:t>
            </w:r>
          </w:p>
        </w:tc>
        <w:tc>
          <w:tcPr>
            <w:tcW w:w="850"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Pr="004D667B">
              <w:rPr>
                <w:rFonts w:ascii="Times New Roman" w:eastAsia="Calibri" w:hAnsi="Times New Roman" w:cs="Times New Roman"/>
                <w:bCs/>
                <w:sz w:val="20"/>
                <w:szCs w:val="20"/>
              </w:rPr>
              <w:t xml:space="preserve"> </w:t>
            </w:r>
          </w:p>
        </w:tc>
        <w:tc>
          <w:tcPr>
            <w:tcW w:w="851"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5</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C3007D" w:rsidRPr="004D667B" w:rsidTr="00B047BA">
        <w:tc>
          <w:tcPr>
            <w:tcW w:w="407" w:type="dxa"/>
          </w:tcPr>
          <w:p w:rsidR="00C3007D" w:rsidRPr="004D667B" w:rsidRDefault="00C3007D" w:rsidP="00B047BA">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174"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МБОУ «Т</w:t>
            </w:r>
            <w:r w:rsidRPr="004D667B">
              <w:rPr>
                <w:rFonts w:ascii="Times New Roman" w:eastAsia="Calibri" w:hAnsi="Times New Roman" w:cs="Times New Roman"/>
                <w:sz w:val="20"/>
                <w:szCs w:val="20"/>
              </w:rPr>
              <w:t>СОШ им.</w:t>
            </w:r>
            <w:r>
              <w:rPr>
                <w:rFonts w:ascii="Times New Roman" w:eastAsia="Calibri" w:hAnsi="Times New Roman" w:cs="Times New Roman"/>
                <w:sz w:val="20"/>
                <w:szCs w:val="20"/>
              </w:rPr>
              <w:t xml:space="preserve"> </w:t>
            </w:r>
            <w:r w:rsidRPr="004D667B">
              <w:rPr>
                <w:rFonts w:ascii="Times New Roman" w:eastAsia="Calibri" w:hAnsi="Times New Roman" w:cs="Times New Roman"/>
                <w:sz w:val="20"/>
                <w:szCs w:val="20"/>
              </w:rPr>
              <w:t>Н.М.</w:t>
            </w:r>
            <w:r>
              <w:rPr>
                <w:rFonts w:ascii="Times New Roman" w:eastAsia="Calibri" w:hAnsi="Times New Roman" w:cs="Times New Roman"/>
                <w:sz w:val="20"/>
                <w:szCs w:val="20"/>
              </w:rPr>
              <w:t xml:space="preserve"> </w:t>
            </w:r>
            <w:r w:rsidRPr="004D667B">
              <w:rPr>
                <w:rFonts w:ascii="Times New Roman" w:eastAsia="Calibri" w:hAnsi="Times New Roman" w:cs="Times New Roman"/>
                <w:sz w:val="20"/>
                <w:szCs w:val="20"/>
              </w:rPr>
              <w:t>Заболоцкого»</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1</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w:t>
            </w:r>
          </w:p>
        </w:tc>
        <w:tc>
          <w:tcPr>
            <w:tcW w:w="850"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8</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8</w:t>
            </w:r>
          </w:p>
        </w:tc>
      </w:tr>
      <w:tr w:rsidR="00C3007D" w:rsidRPr="004D667B" w:rsidTr="00B047BA">
        <w:tc>
          <w:tcPr>
            <w:tcW w:w="407" w:type="dxa"/>
          </w:tcPr>
          <w:p w:rsidR="00C3007D" w:rsidRPr="004D667B" w:rsidRDefault="00C3007D" w:rsidP="00B047BA">
            <w:pPr>
              <w:spacing w:after="0" w:line="240" w:lineRule="auto"/>
              <w:contextualSpacing/>
              <w:rPr>
                <w:rFonts w:ascii="Times New Roman" w:eastAsia="Calibri" w:hAnsi="Times New Roman" w:cs="Times New Roman"/>
                <w:sz w:val="20"/>
                <w:szCs w:val="20"/>
              </w:rPr>
            </w:pPr>
            <w:r w:rsidRPr="004D667B">
              <w:rPr>
                <w:rFonts w:ascii="Times New Roman" w:eastAsia="Calibri" w:hAnsi="Times New Roman" w:cs="Times New Roman"/>
                <w:sz w:val="20"/>
                <w:szCs w:val="20"/>
              </w:rPr>
              <w:lastRenderedPageBreak/>
              <w:t>4</w:t>
            </w:r>
          </w:p>
        </w:tc>
        <w:tc>
          <w:tcPr>
            <w:tcW w:w="2174"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Times New Roman" w:hAnsi="Times New Roman" w:cs="Times New Roman"/>
                <w:sz w:val="20"/>
                <w:szCs w:val="20"/>
                <w:lang w:val="sr-Cyrl-CS"/>
              </w:rPr>
              <w:t>МБОУ «ОСОШ им.Н.О.</w:t>
            </w:r>
            <w:r>
              <w:rPr>
                <w:rFonts w:ascii="Times New Roman" w:eastAsia="Times New Roman" w:hAnsi="Times New Roman" w:cs="Times New Roman"/>
                <w:sz w:val="20"/>
                <w:szCs w:val="20"/>
                <w:lang w:val="sr-Cyrl-CS"/>
              </w:rPr>
              <w:t xml:space="preserve"> </w:t>
            </w:r>
            <w:r w:rsidRPr="004D667B">
              <w:rPr>
                <w:rFonts w:ascii="Times New Roman" w:eastAsia="Times New Roman" w:hAnsi="Times New Roman" w:cs="Times New Roman"/>
                <w:sz w:val="20"/>
                <w:szCs w:val="20"/>
                <w:lang w:val="sr-Cyrl-CS"/>
              </w:rPr>
              <w:t>Кривошапкина“</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6</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6</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0"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2</w:t>
            </w:r>
          </w:p>
        </w:tc>
        <w:tc>
          <w:tcPr>
            <w:tcW w:w="851"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4D667B">
              <w:rPr>
                <w:rFonts w:ascii="Times New Roman" w:eastAsia="Calibri" w:hAnsi="Times New Roman" w:cs="Times New Roman"/>
                <w:bCs/>
                <w:sz w:val="20"/>
                <w:szCs w:val="20"/>
              </w:rPr>
              <w:t>2</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r>
      <w:tr w:rsidR="00C3007D" w:rsidRPr="004D667B" w:rsidTr="00B047BA">
        <w:tc>
          <w:tcPr>
            <w:tcW w:w="407" w:type="dxa"/>
          </w:tcPr>
          <w:p w:rsidR="00C3007D" w:rsidRPr="004D667B" w:rsidRDefault="00C3007D" w:rsidP="00B047BA">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174"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МКОУ «ССОШ им.</w:t>
            </w:r>
            <w:r>
              <w:rPr>
                <w:rFonts w:ascii="Times New Roman" w:eastAsia="Calibri" w:hAnsi="Times New Roman" w:cs="Times New Roman"/>
                <w:sz w:val="20"/>
                <w:szCs w:val="20"/>
              </w:rPr>
              <w:t xml:space="preserve"> </w:t>
            </w:r>
            <w:r w:rsidRPr="004D667B">
              <w:rPr>
                <w:rFonts w:ascii="Times New Roman" w:eastAsia="Calibri" w:hAnsi="Times New Roman" w:cs="Times New Roman"/>
                <w:sz w:val="20"/>
                <w:szCs w:val="20"/>
              </w:rPr>
              <w:t>Т.И.</w:t>
            </w:r>
            <w:r>
              <w:rPr>
                <w:rFonts w:ascii="Times New Roman" w:eastAsia="Calibri" w:hAnsi="Times New Roman" w:cs="Times New Roman"/>
                <w:sz w:val="20"/>
                <w:szCs w:val="20"/>
              </w:rPr>
              <w:t xml:space="preserve"> </w:t>
            </w:r>
            <w:r w:rsidRPr="004D667B">
              <w:rPr>
                <w:rFonts w:ascii="Times New Roman" w:eastAsia="Calibri" w:hAnsi="Times New Roman" w:cs="Times New Roman"/>
                <w:sz w:val="20"/>
                <w:szCs w:val="20"/>
              </w:rPr>
              <w:t>Скрыбыкиной»</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C3007D" w:rsidRPr="004D667B" w:rsidTr="00B047BA">
        <w:tc>
          <w:tcPr>
            <w:tcW w:w="407" w:type="dxa"/>
          </w:tcPr>
          <w:p w:rsidR="00C3007D" w:rsidRPr="004D667B" w:rsidRDefault="00C3007D" w:rsidP="00B047BA">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174"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МКОУ “ЮСОШ</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5</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sidRPr="004D667B">
              <w:rPr>
                <w:rFonts w:ascii="Times New Roman" w:eastAsia="Calibri" w:hAnsi="Times New Roman" w:cs="Times New Roman"/>
                <w:sz w:val="20"/>
                <w:szCs w:val="20"/>
              </w:rPr>
              <w:t>5</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C3007D" w:rsidRPr="004D667B" w:rsidTr="00B047BA">
        <w:tc>
          <w:tcPr>
            <w:tcW w:w="407" w:type="dxa"/>
          </w:tcPr>
          <w:p w:rsidR="00C3007D" w:rsidRPr="004D667B" w:rsidRDefault="00C3007D" w:rsidP="00B047BA">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174"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sidRPr="00643DD3">
              <w:rPr>
                <w:rFonts w:ascii="Times New Roman" w:eastAsia="Calibri" w:hAnsi="Times New Roman" w:cs="Times New Roman"/>
                <w:sz w:val="20"/>
                <w:szCs w:val="20"/>
              </w:rPr>
              <w:t>МКОУ «АСОШ»</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851" w:type="dxa"/>
          </w:tcPr>
          <w:p w:rsidR="00C3007D" w:rsidRPr="004D667B" w:rsidRDefault="00C3007D" w:rsidP="00B047B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988"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96" w:type="dxa"/>
          </w:tcPr>
          <w:p w:rsidR="00C3007D" w:rsidRPr="004D667B" w:rsidRDefault="00C3007D" w:rsidP="00B047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C3007D" w:rsidRPr="004D667B" w:rsidTr="00B047BA">
        <w:tc>
          <w:tcPr>
            <w:tcW w:w="2581" w:type="dxa"/>
            <w:gridSpan w:val="2"/>
          </w:tcPr>
          <w:p w:rsidR="00C3007D" w:rsidRPr="004D667B" w:rsidRDefault="00C3007D" w:rsidP="00B047BA">
            <w:pPr>
              <w:spacing w:after="0" w:line="240" w:lineRule="auto"/>
              <w:jc w:val="both"/>
              <w:rPr>
                <w:rFonts w:ascii="Times New Roman" w:eastAsia="Calibri" w:hAnsi="Times New Roman" w:cs="Times New Roman"/>
                <w:b/>
                <w:sz w:val="20"/>
                <w:szCs w:val="20"/>
              </w:rPr>
            </w:pPr>
            <w:r w:rsidRPr="004D667B">
              <w:rPr>
                <w:rFonts w:ascii="Times New Roman" w:eastAsia="Calibri" w:hAnsi="Times New Roman" w:cs="Times New Roman"/>
                <w:b/>
                <w:sz w:val="20"/>
                <w:szCs w:val="20"/>
              </w:rPr>
              <w:t xml:space="preserve">Всего: </w:t>
            </w:r>
          </w:p>
        </w:tc>
        <w:tc>
          <w:tcPr>
            <w:tcW w:w="850" w:type="dxa"/>
          </w:tcPr>
          <w:p w:rsidR="00C3007D" w:rsidRPr="004D667B" w:rsidRDefault="00C3007D" w:rsidP="00B047BA">
            <w:pPr>
              <w:spacing w:after="0" w:line="240" w:lineRule="auto"/>
              <w:jc w:val="center"/>
              <w:rPr>
                <w:rFonts w:ascii="Times New Roman" w:eastAsia="Calibri" w:hAnsi="Times New Roman" w:cs="Times New Roman"/>
                <w:b/>
                <w:sz w:val="20"/>
                <w:szCs w:val="20"/>
              </w:rPr>
            </w:pPr>
            <w:r w:rsidRPr="00966CA5">
              <w:rPr>
                <w:rFonts w:ascii="Times New Roman" w:eastAsia="Calibri" w:hAnsi="Times New Roman" w:cs="Times New Roman"/>
                <w:b/>
                <w:sz w:val="20"/>
                <w:szCs w:val="20"/>
              </w:rPr>
              <w:t>46</w:t>
            </w:r>
          </w:p>
        </w:tc>
        <w:tc>
          <w:tcPr>
            <w:tcW w:w="993" w:type="dxa"/>
          </w:tcPr>
          <w:p w:rsidR="00C3007D" w:rsidRPr="004D667B" w:rsidRDefault="00C3007D" w:rsidP="00B047BA">
            <w:pPr>
              <w:spacing w:after="0" w:line="240" w:lineRule="auto"/>
              <w:jc w:val="center"/>
              <w:rPr>
                <w:rFonts w:ascii="Times New Roman" w:eastAsia="Calibri" w:hAnsi="Times New Roman" w:cs="Times New Roman"/>
                <w:b/>
                <w:sz w:val="20"/>
                <w:szCs w:val="20"/>
              </w:rPr>
            </w:pPr>
            <w:r w:rsidRPr="00966CA5">
              <w:rPr>
                <w:rFonts w:ascii="Times New Roman" w:eastAsia="Calibri" w:hAnsi="Times New Roman" w:cs="Times New Roman"/>
                <w:b/>
                <w:sz w:val="20"/>
                <w:szCs w:val="20"/>
              </w:rPr>
              <w:t>32</w:t>
            </w:r>
          </w:p>
        </w:tc>
        <w:tc>
          <w:tcPr>
            <w:tcW w:w="850" w:type="dxa"/>
          </w:tcPr>
          <w:p w:rsidR="00C3007D" w:rsidRPr="004D667B" w:rsidRDefault="00C3007D" w:rsidP="00B047BA">
            <w:pPr>
              <w:spacing w:after="0" w:line="240" w:lineRule="auto"/>
              <w:jc w:val="center"/>
              <w:rPr>
                <w:rFonts w:ascii="Times New Roman" w:eastAsia="Calibri" w:hAnsi="Times New Roman" w:cs="Times New Roman"/>
                <w:b/>
                <w:sz w:val="20"/>
                <w:szCs w:val="20"/>
              </w:rPr>
            </w:pPr>
            <w:r w:rsidRPr="00966CA5">
              <w:rPr>
                <w:rFonts w:ascii="Times New Roman" w:eastAsia="Calibri" w:hAnsi="Times New Roman" w:cs="Times New Roman"/>
                <w:b/>
                <w:sz w:val="20"/>
                <w:szCs w:val="20"/>
              </w:rPr>
              <w:t>12</w:t>
            </w:r>
          </w:p>
        </w:tc>
        <w:tc>
          <w:tcPr>
            <w:tcW w:w="851" w:type="dxa"/>
          </w:tcPr>
          <w:p w:rsidR="00C3007D" w:rsidRPr="004D667B" w:rsidRDefault="00C3007D" w:rsidP="00B047BA">
            <w:pPr>
              <w:spacing w:after="0" w:line="240" w:lineRule="auto"/>
              <w:jc w:val="center"/>
              <w:rPr>
                <w:rFonts w:ascii="Times New Roman" w:eastAsia="Calibri" w:hAnsi="Times New Roman" w:cs="Times New Roman"/>
                <w:b/>
                <w:sz w:val="20"/>
                <w:szCs w:val="20"/>
              </w:rPr>
            </w:pPr>
            <w:r w:rsidRPr="00966CA5">
              <w:rPr>
                <w:rFonts w:ascii="Times New Roman" w:eastAsia="Calibri" w:hAnsi="Times New Roman" w:cs="Times New Roman"/>
                <w:b/>
                <w:sz w:val="20"/>
                <w:szCs w:val="20"/>
              </w:rPr>
              <w:t>7</w:t>
            </w:r>
          </w:p>
        </w:tc>
        <w:tc>
          <w:tcPr>
            <w:tcW w:w="850" w:type="dxa"/>
          </w:tcPr>
          <w:p w:rsidR="00C3007D" w:rsidRPr="004D667B" w:rsidRDefault="00C3007D" w:rsidP="00B047BA">
            <w:pPr>
              <w:spacing w:after="0" w:line="240" w:lineRule="auto"/>
              <w:jc w:val="center"/>
              <w:rPr>
                <w:rFonts w:ascii="Times New Roman" w:eastAsia="Calibri" w:hAnsi="Times New Roman" w:cs="Times New Roman"/>
                <w:b/>
                <w:bCs/>
                <w:sz w:val="20"/>
                <w:szCs w:val="20"/>
              </w:rPr>
            </w:pPr>
            <w:r w:rsidRPr="00966CA5">
              <w:rPr>
                <w:rFonts w:ascii="Times New Roman" w:eastAsia="Calibri" w:hAnsi="Times New Roman" w:cs="Times New Roman"/>
                <w:b/>
                <w:bCs/>
                <w:sz w:val="20"/>
                <w:szCs w:val="20"/>
              </w:rPr>
              <w:t>9</w:t>
            </w:r>
          </w:p>
        </w:tc>
        <w:tc>
          <w:tcPr>
            <w:tcW w:w="851" w:type="dxa"/>
          </w:tcPr>
          <w:p w:rsidR="00C3007D" w:rsidRPr="004D667B" w:rsidRDefault="00C3007D" w:rsidP="00B047BA">
            <w:pPr>
              <w:spacing w:after="0" w:line="240" w:lineRule="auto"/>
              <w:jc w:val="center"/>
              <w:rPr>
                <w:rFonts w:ascii="Times New Roman" w:eastAsia="Calibri" w:hAnsi="Times New Roman" w:cs="Times New Roman"/>
                <w:b/>
                <w:bCs/>
                <w:sz w:val="20"/>
                <w:szCs w:val="20"/>
              </w:rPr>
            </w:pPr>
            <w:r w:rsidRPr="004D667B">
              <w:rPr>
                <w:rFonts w:ascii="Times New Roman" w:eastAsia="Calibri" w:hAnsi="Times New Roman" w:cs="Times New Roman"/>
                <w:b/>
                <w:bCs/>
                <w:sz w:val="20"/>
                <w:szCs w:val="20"/>
              </w:rPr>
              <w:t>7</w:t>
            </w:r>
          </w:p>
        </w:tc>
        <w:tc>
          <w:tcPr>
            <w:tcW w:w="988" w:type="dxa"/>
          </w:tcPr>
          <w:p w:rsidR="00C3007D" w:rsidRPr="004D667B" w:rsidRDefault="00C3007D" w:rsidP="00B047BA">
            <w:pPr>
              <w:spacing w:after="0" w:line="240" w:lineRule="auto"/>
              <w:jc w:val="center"/>
              <w:rPr>
                <w:rFonts w:ascii="Times New Roman" w:eastAsia="Calibri" w:hAnsi="Times New Roman" w:cs="Times New Roman"/>
                <w:b/>
                <w:sz w:val="20"/>
                <w:szCs w:val="20"/>
              </w:rPr>
            </w:pPr>
            <w:r w:rsidRPr="00966CA5">
              <w:rPr>
                <w:rFonts w:ascii="Times New Roman" w:eastAsia="Calibri" w:hAnsi="Times New Roman" w:cs="Times New Roman"/>
                <w:b/>
                <w:sz w:val="20"/>
                <w:szCs w:val="20"/>
              </w:rPr>
              <w:t>85</w:t>
            </w:r>
          </w:p>
        </w:tc>
        <w:tc>
          <w:tcPr>
            <w:tcW w:w="996" w:type="dxa"/>
          </w:tcPr>
          <w:p w:rsidR="00C3007D" w:rsidRPr="004D667B" w:rsidRDefault="00C3007D" w:rsidP="00B047BA">
            <w:pPr>
              <w:spacing w:after="0" w:line="240" w:lineRule="auto"/>
              <w:jc w:val="center"/>
              <w:rPr>
                <w:rFonts w:ascii="Times New Roman" w:eastAsia="Calibri" w:hAnsi="Times New Roman" w:cs="Times New Roman"/>
                <w:b/>
                <w:sz w:val="20"/>
                <w:szCs w:val="20"/>
              </w:rPr>
            </w:pPr>
            <w:r w:rsidRPr="00966CA5">
              <w:rPr>
                <w:rFonts w:ascii="Times New Roman" w:eastAsia="Calibri" w:hAnsi="Times New Roman" w:cs="Times New Roman"/>
                <w:b/>
                <w:sz w:val="20"/>
                <w:szCs w:val="20"/>
              </w:rPr>
              <w:t>85</w:t>
            </w:r>
          </w:p>
        </w:tc>
      </w:tr>
    </w:tbl>
    <w:p w:rsidR="004E6969" w:rsidRDefault="00266627"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22D">
        <w:rPr>
          <w:rFonts w:ascii="Times New Roman" w:hAnsi="Times New Roman" w:cs="Times New Roman"/>
          <w:sz w:val="24"/>
          <w:szCs w:val="24"/>
        </w:rPr>
        <w:t xml:space="preserve"> </w:t>
      </w:r>
      <w:r w:rsidR="004E6969">
        <w:rPr>
          <w:rFonts w:ascii="Times New Roman" w:hAnsi="Times New Roman" w:cs="Times New Roman"/>
          <w:sz w:val="24"/>
          <w:szCs w:val="24"/>
        </w:rPr>
        <w:t xml:space="preserve">С целью обеспечения единого своевременного учета несовершеннолетних, допустивших правонарушения, употребляющих наркотические средства и психотропные вещества, алкогольной и спиртосодержащей продукции, профилактики несчастных случаев среди обучающихся во всех общеобразовательных учреждениях проведены инструктажи среди педагогов и родителей (законных представителей), </w:t>
      </w:r>
      <w:r w:rsidR="003A3B3B">
        <w:rPr>
          <w:rFonts w:ascii="Times New Roman" w:hAnsi="Times New Roman" w:cs="Times New Roman"/>
          <w:sz w:val="24"/>
          <w:szCs w:val="24"/>
        </w:rPr>
        <w:t>п</w:t>
      </w:r>
      <w:r w:rsidR="00F54FBF">
        <w:rPr>
          <w:rFonts w:ascii="Times New Roman" w:hAnsi="Times New Roman" w:cs="Times New Roman"/>
          <w:sz w:val="24"/>
          <w:szCs w:val="24"/>
        </w:rPr>
        <w:t xml:space="preserve">роведены родительские собрания. </w:t>
      </w:r>
    </w:p>
    <w:p w:rsidR="00F54FBF" w:rsidRDefault="00266627"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58F">
        <w:rPr>
          <w:rFonts w:ascii="Times New Roman" w:hAnsi="Times New Roman" w:cs="Times New Roman"/>
          <w:sz w:val="24"/>
          <w:szCs w:val="24"/>
        </w:rPr>
        <w:t xml:space="preserve">  </w:t>
      </w:r>
      <w:r w:rsidR="00F54FBF">
        <w:rPr>
          <w:rFonts w:ascii="Times New Roman" w:hAnsi="Times New Roman" w:cs="Times New Roman"/>
          <w:sz w:val="24"/>
          <w:szCs w:val="24"/>
        </w:rPr>
        <w:t xml:space="preserve">В соответствии с муниципальной программой по профилактике правонарушений и безнадзорности с детьми «группа риска», семьями СОП на 2019 – 2021 годы, в целях реализации прав граждан на получение </w:t>
      </w:r>
      <w:r>
        <w:rPr>
          <w:rFonts w:ascii="Times New Roman" w:hAnsi="Times New Roman" w:cs="Times New Roman"/>
          <w:sz w:val="24"/>
          <w:szCs w:val="24"/>
        </w:rPr>
        <w:t>среднего</w:t>
      </w:r>
      <w:r w:rsidR="00F54FBF">
        <w:rPr>
          <w:rFonts w:ascii="Times New Roman" w:hAnsi="Times New Roman" w:cs="Times New Roman"/>
          <w:sz w:val="24"/>
          <w:szCs w:val="24"/>
        </w:rPr>
        <w:t xml:space="preserve"> общего образования в 2020-2021 уч. году, для обеспечения комплексного подхода, создания единого воспитательного пространства, взаимного сотрудничества с другими профилактическими организациями проделано следующее:</w:t>
      </w:r>
    </w:p>
    <w:p w:rsidR="00F54FBF" w:rsidRDefault="00F54FBF"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издан приказ «О мерах по профилактике не обучения, безнадзорности, правонарушений среди несовершеннолетних в 2020-2021 уч. году» от 24.03.2021 года №84 </w:t>
      </w:r>
    </w:p>
    <w:p w:rsidR="001C4516" w:rsidRDefault="00F54FBF"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утвержден Алгоритм деятельности по работе с не обучающимися несовершеннолетними</w:t>
      </w:r>
    </w:p>
    <w:p w:rsidR="00F54FBF" w:rsidRDefault="001C4516"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продолжается работа по оказанию методической помощи, проводится аналитическая работа по профилактике не обучения, безнадзорности и </w:t>
      </w:r>
      <w:r w:rsidR="00266627">
        <w:rPr>
          <w:rFonts w:ascii="Times New Roman" w:hAnsi="Times New Roman" w:cs="Times New Roman"/>
          <w:sz w:val="24"/>
          <w:szCs w:val="24"/>
        </w:rPr>
        <w:t>правонарушений</w:t>
      </w:r>
      <w:r>
        <w:rPr>
          <w:rFonts w:ascii="Times New Roman" w:hAnsi="Times New Roman" w:cs="Times New Roman"/>
          <w:sz w:val="24"/>
          <w:szCs w:val="24"/>
        </w:rPr>
        <w:t>.</w:t>
      </w:r>
    </w:p>
    <w:p w:rsidR="001C4516" w:rsidRDefault="001C4516"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продолжается работа по сверке сведений с отделами полиции о несовершеннолетних, </w:t>
      </w:r>
      <w:r w:rsidR="00266627">
        <w:rPr>
          <w:rFonts w:ascii="Times New Roman" w:hAnsi="Times New Roman" w:cs="Times New Roman"/>
          <w:sz w:val="24"/>
          <w:szCs w:val="24"/>
        </w:rPr>
        <w:t>состоящих</w:t>
      </w:r>
      <w:r>
        <w:rPr>
          <w:rFonts w:ascii="Times New Roman" w:hAnsi="Times New Roman" w:cs="Times New Roman"/>
          <w:sz w:val="24"/>
          <w:szCs w:val="24"/>
        </w:rPr>
        <w:t xml:space="preserve"> на учете в органах внутренних дел, самовольно уходящих.</w:t>
      </w:r>
    </w:p>
    <w:p w:rsidR="00E26CF0" w:rsidRPr="00F866A8" w:rsidRDefault="00F866A8"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627">
        <w:rPr>
          <w:rFonts w:ascii="Times New Roman" w:hAnsi="Times New Roman" w:cs="Times New Roman"/>
          <w:sz w:val="24"/>
          <w:szCs w:val="24"/>
        </w:rPr>
        <w:t xml:space="preserve">     </w:t>
      </w:r>
      <w:r w:rsidR="00E26CF0" w:rsidRPr="00F866A8">
        <w:rPr>
          <w:rFonts w:ascii="Times New Roman" w:hAnsi="Times New Roman" w:cs="Times New Roman"/>
          <w:sz w:val="24"/>
          <w:szCs w:val="24"/>
        </w:rPr>
        <w:t xml:space="preserve">На основании приказа Министерства образования и науки Республики </w:t>
      </w:r>
      <w:r w:rsidR="00F54FBF" w:rsidRPr="00F866A8">
        <w:rPr>
          <w:rFonts w:ascii="Times New Roman" w:hAnsi="Times New Roman" w:cs="Times New Roman"/>
          <w:sz w:val="24"/>
          <w:szCs w:val="24"/>
        </w:rPr>
        <w:t>Саха</w:t>
      </w:r>
      <w:r w:rsidR="00E26CF0" w:rsidRPr="00F866A8">
        <w:rPr>
          <w:rFonts w:ascii="Times New Roman" w:hAnsi="Times New Roman" w:cs="Times New Roman"/>
          <w:sz w:val="24"/>
          <w:szCs w:val="24"/>
        </w:rPr>
        <w:t xml:space="preserve"> (Якутия) «Об утверждении Плана действий по профилактике правонарушений несовершеннолетних в системе образования РС (Я) на 2021 год» от 19.03.2021 года №01-03/399 в соответствии с Федеральным законом от 24 июня 1999 года №120-ФЗ «Об основах системы профилактики безнадзорности и правонарушений несовершеннолетних» разработан муниципальный План действий по профилактике правонарушений несовершеннолетних, совершения системы межведомственного взаимодействия в МО "Оймяконский улус (район)» на 2021 год. (Приказ от 07.04.2021 г. №96 о/д. </w:t>
      </w:r>
    </w:p>
    <w:p w:rsidR="00E26CF0" w:rsidRPr="00F866A8" w:rsidRDefault="00266627"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58F">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CF0" w:rsidRPr="00F866A8">
        <w:rPr>
          <w:rFonts w:ascii="Times New Roman" w:hAnsi="Times New Roman" w:cs="Times New Roman"/>
          <w:sz w:val="24"/>
          <w:szCs w:val="24"/>
        </w:rPr>
        <w:t xml:space="preserve">В мае 2021 года согласован План совместной работы Управления образования по </w:t>
      </w:r>
      <w:r w:rsidRPr="00F866A8">
        <w:rPr>
          <w:rFonts w:ascii="Times New Roman" w:hAnsi="Times New Roman" w:cs="Times New Roman"/>
          <w:sz w:val="24"/>
          <w:szCs w:val="24"/>
        </w:rPr>
        <w:t>профилактике</w:t>
      </w:r>
      <w:r w:rsidR="00E26CF0" w:rsidRPr="00F866A8">
        <w:rPr>
          <w:rFonts w:ascii="Times New Roman" w:hAnsi="Times New Roman" w:cs="Times New Roman"/>
          <w:sz w:val="24"/>
          <w:szCs w:val="24"/>
        </w:rPr>
        <w:t xml:space="preserve"> правонарушений и безнадзорности на 2021 – 2022 </w:t>
      </w:r>
      <w:r w:rsidR="00F866A8">
        <w:rPr>
          <w:rFonts w:ascii="Times New Roman" w:hAnsi="Times New Roman" w:cs="Times New Roman"/>
          <w:sz w:val="24"/>
          <w:szCs w:val="24"/>
        </w:rPr>
        <w:t>гг. с Отделением МВД России по О</w:t>
      </w:r>
      <w:r w:rsidR="00E26CF0" w:rsidRPr="00F866A8">
        <w:rPr>
          <w:rFonts w:ascii="Times New Roman" w:hAnsi="Times New Roman" w:cs="Times New Roman"/>
          <w:sz w:val="24"/>
          <w:szCs w:val="24"/>
        </w:rPr>
        <w:t xml:space="preserve">ймяконскому району и Отделением ГИБДД ОМВД России по Оймяконскому району. </w:t>
      </w:r>
    </w:p>
    <w:p w:rsidR="00F866A8" w:rsidRDefault="00F866A8" w:rsidP="00F866A8">
      <w:pPr>
        <w:tabs>
          <w:tab w:val="left" w:pos="142"/>
          <w:tab w:val="left" w:pos="28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627">
        <w:rPr>
          <w:rFonts w:ascii="Times New Roman" w:eastAsia="Times New Roman" w:hAnsi="Times New Roman" w:cs="Times New Roman"/>
          <w:sz w:val="24"/>
          <w:szCs w:val="24"/>
          <w:lang w:eastAsia="ru-RU"/>
        </w:rPr>
        <w:t xml:space="preserve"> </w:t>
      </w:r>
      <w:r w:rsidR="0067358F">
        <w:rPr>
          <w:rFonts w:ascii="Times New Roman" w:eastAsia="Times New Roman" w:hAnsi="Times New Roman" w:cs="Times New Roman"/>
          <w:sz w:val="24"/>
          <w:szCs w:val="24"/>
          <w:lang w:eastAsia="ru-RU"/>
        </w:rPr>
        <w:t xml:space="preserve">  </w:t>
      </w:r>
      <w:r w:rsidR="00F54FBF" w:rsidRPr="00F866A8">
        <w:rPr>
          <w:rFonts w:ascii="Times New Roman" w:eastAsia="Times New Roman" w:hAnsi="Times New Roman" w:cs="Times New Roman"/>
          <w:sz w:val="24"/>
          <w:szCs w:val="24"/>
          <w:lang w:eastAsia="ru-RU"/>
        </w:rPr>
        <w:t xml:space="preserve">В целях раннего выявления и профилактики случаев жестокого обращения с несовершеннолетними, самоповреждающего поведения несовершеннолетних, своевременного оказания социально-правовой, медико-психологической помощи, обеспечения безопасности жизнедеятельности несовершеннолетних, пострадавших от жестокого обращения или подвергшихся насилию издан приказ «О незамедлительном информировании о выявленных несовершеннолетних, склонных к проявлению агрессии, находящихся в депрессивном состоянии, поддерживающих деструктивные течения, фактов дискриминации, жестокого обращения и насилия в отношении несовершеннолетних» от 05.04.2021 года №92/1. </w:t>
      </w:r>
    </w:p>
    <w:p w:rsidR="00280A51" w:rsidRPr="00F866A8" w:rsidRDefault="00F866A8" w:rsidP="00F866A8">
      <w:pPr>
        <w:tabs>
          <w:tab w:val="left" w:pos="142"/>
          <w:tab w:val="left" w:pos="28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358F">
        <w:rPr>
          <w:rFonts w:ascii="Times New Roman" w:eastAsia="Times New Roman" w:hAnsi="Times New Roman" w:cs="Times New Roman"/>
          <w:sz w:val="24"/>
          <w:szCs w:val="24"/>
          <w:lang w:eastAsia="ru-RU"/>
        </w:rPr>
        <w:t xml:space="preserve">   </w:t>
      </w:r>
      <w:r w:rsidR="00280A51" w:rsidRPr="00280A51">
        <w:rPr>
          <w:rFonts w:ascii="Times New Roman" w:hAnsi="Times New Roman" w:cs="Times New Roman"/>
          <w:sz w:val="24"/>
          <w:szCs w:val="24"/>
        </w:rPr>
        <w:t xml:space="preserve">Согласно плану работы МКУ «Управление образования МО «Оймяконский улус (район)» на 2021 год, во исполнение Федерального Закона от 24 июня 1999 года №120-ФЗ «Об основах системы профилактики безнадзорности и правонарушений несовершеннолетних», в целях профилактики правонарушений, безнадзорности и </w:t>
      </w:r>
      <w:r w:rsidR="00280A51" w:rsidRPr="00280A51">
        <w:rPr>
          <w:rFonts w:ascii="Times New Roman" w:hAnsi="Times New Roman" w:cs="Times New Roman"/>
          <w:sz w:val="24"/>
          <w:szCs w:val="24"/>
        </w:rPr>
        <w:lastRenderedPageBreak/>
        <w:t xml:space="preserve">антиобщественных действий несовершеннолетних, соблюдения ими режима дня издан приказ «Об утверждении графика рейдов по профилактике правонарушений и безнадзорности несовершеннолетних общеобразовательных учреждений МО «Оймяконский улус (район)» от 30 апреля 2021 года №149. </w:t>
      </w:r>
    </w:p>
    <w:p w:rsidR="00280A51" w:rsidRDefault="00280A51" w:rsidP="000F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0A51">
        <w:rPr>
          <w:rFonts w:ascii="Times New Roman" w:hAnsi="Times New Roman" w:cs="Times New Roman"/>
          <w:sz w:val="24"/>
          <w:szCs w:val="24"/>
        </w:rPr>
        <w:t xml:space="preserve">График проведения рейдов с представителями системы профилактики, общеобразовательными учреждениями муниципального образования «Оймяконский улус (район)» направлен в образовательные учреждения, районную Комиссию по делам несовершеннолетних и защите их прав и в отделение МВД РФ по Оймяконскому району. Согласно графику профилактические рейды будут проводиться </w:t>
      </w:r>
      <w:r w:rsidRPr="00280A51">
        <w:rPr>
          <w:rFonts w:ascii="Times New Roman" w:hAnsi="Times New Roman" w:cs="Times New Roman"/>
          <w:b/>
          <w:sz w:val="24"/>
          <w:szCs w:val="24"/>
        </w:rPr>
        <w:t xml:space="preserve">с 14 мая 2021 года по 27 августа 2021 года </w:t>
      </w:r>
      <w:r w:rsidRPr="00280A51">
        <w:rPr>
          <w:rFonts w:ascii="Times New Roman" w:hAnsi="Times New Roman" w:cs="Times New Roman"/>
          <w:sz w:val="24"/>
          <w:szCs w:val="24"/>
        </w:rPr>
        <w:t xml:space="preserve">еженедельно. </w:t>
      </w:r>
    </w:p>
    <w:p w:rsidR="00280A51" w:rsidRPr="00280A51" w:rsidRDefault="00280A51" w:rsidP="000F722D">
      <w:pPr>
        <w:spacing w:after="0" w:line="240" w:lineRule="auto"/>
        <w:jc w:val="both"/>
        <w:rPr>
          <w:rFonts w:ascii="Times New Roman" w:hAnsi="Times New Roman" w:cs="Times New Roman"/>
          <w:sz w:val="24"/>
          <w:szCs w:val="24"/>
        </w:rPr>
      </w:pPr>
      <w:r w:rsidRPr="00280A51">
        <w:rPr>
          <w:rFonts w:ascii="Times New Roman" w:hAnsi="Times New Roman" w:cs="Times New Roman"/>
          <w:sz w:val="24"/>
          <w:szCs w:val="24"/>
        </w:rPr>
        <w:t>Состав комиссии включает в себя специалистов Управления образования, педагогов образовательных учреждений, родительской общественности, активистов детского Совета и т.д.</w:t>
      </w:r>
      <w:r>
        <w:rPr>
          <w:rFonts w:ascii="Times New Roman" w:hAnsi="Times New Roman" w:cs="Times New Roman"/>
          <w:sz w:val="24"/>
          <w:szCs w:val="24"/>
        </w:rPr>
        <w:t xml:space="preserve"> По состоянию на 30 июня 2021 года всего проведено </w:t>
      </w:r>
      <w:r w:rsidRPr="00280A51">
        <w:rPr>
          <w:rFonts w:ascii="Times New Roman" w:hAnsi="Times New Roman" w:cs="Times New Roman"/>
          <w:b/>
          <w:sz w:val="24"/>
          <w:szCs w:val="24"/>
        </w:rPr>
        <w:t>42 профилактических рейдов</w:t>
      </w:r>
      <w:r>
        <w:rPr>
          <w:rFonts w:ascii="Times New Roman" w:hAnsi="Times New Roman" w:cs="Times New Roman"/>
          <w:sz w:val="24"/>
          <w:szCs w:val="24"/>
        </w:rPr>
        <w:t xml:space="preserve"> в п. Усть-Нера и в поселениях района, с привлечением инспектора по делам несовершеннолетних, педагогов и родительской общественности. Всего привлечено </w:t>
      </w:r>
      <w:r w:rsidRPr="00280A51">
        <w:rPr>
          <w:rFonts w:ascii="Times New Roman" w:hAnsi="Times New Roman" w:cs="Times New Roman"/>
          <w:b/>
          <w:sz w:val="24"/>
          <w:szCs w:val="24"/>
        </w:rPr>
        <w:t xml:space="preserve">121 </w:t>
      </w:r>
      <w:r>
        <w:rPr>
          <w:rFonts w:ascii="Times New Roman" w:hAnsi="Times New Roman" w:cs="Times New Roman"/>
          <w:sz w:val="24"/>
          <w:szCs w:val="24"/>
        </w:rPr>
        <w:t xml:space="preserve">человек, проведено </w:t>
      </w:r>
      <w:r w:rsidRPr="00280A51">
        <w:rPr>
          <w:rFonts w:ascii="Times New Roman" w:hAnsi="Times New Roman" w:cs="Times New Roman"/>
          <w:b/>
          <w:sz w:val="24"/>
          <w:szCs w:val="24"/>
        </w:rPr>
        <w:t>27</w:t>
      </w:r>
      <w:r>
        <w:rPr>
          <w:rFonts w:ascii="Times New Roman" w:hAnsi="Times New Roman" w:cs="Times New Roman"/>
          <w:sz w:val="24"/>
          <w:szCs w:val="24"/>
        </w:rPr>
        <w:t xml:space="preserve"> профилактических бесед с несовершеннолетними. </w:t>
      </w:r>
    </w:p>
    <w:p w:rsidR="00D16488" w:rsidRPr="00F866A8" w:rsidRDefault="00F866A8" w:rsidP="008C440B">
      <w:pPr>
        <w:jc w:val="both"/>
        <w:rPr>
          <w:rFonts w:ascii="Times New Roman" w:eastAsia="Times New Roman" w:hAnsi="Times New Roman" w:cs="Times New Roman"/>
          <w:sz w:val="24"/>
          <w:szCs w:val="24"/>
          <w:lang w:eastAsia="ru-RU"/>
        </w:rPr>
      </w:pPr>
      <w:r w:rsidRPr="00F866A8">
        <w:rPr>
          <w:rFonts w:ascii="Times New Roman" w:eastAsia="Times New Roman" w:hAnsi="Times New Roman" w:cs="Times New Roman"/>
          <w:sz w:val="24"/>
          <w:szCs w:val="24"/>
          <w:lang w:eastAsia="ru-RU"/>
        </w:rPr>
        <w:t xml:space="preserve">             </w:t>
      </w:r>
      <w:r w:rsidR="003A3B3B" w:rsidRPr="00F866A8">
        <w:rPr>
          <w:rFonts w:ascii="Times New Roman" w:eastAsia="Times New Roman" w:hAnsi="Times New Roman" w:cs="Times New Roman"/>
          <w:sz w:val="24"/>
          <w:szCs w:val="24"/>
          <w:lang w:eastAsia="ru-RU"/>
        </w:rPr>
        <w:t>Во исполнение пункта 8.5 решения межведомственного совещания при прокуроре РС (Я) от 27.05.2021 по вопросу «О выявлении и пресечении</w:t>
      </w:r>
      <w:r w:rsidR="00EF032B" w:rsidRPr="00F866A8">
        <w:rPr>
          <w:rFonts w:ascii="Times New Roman" w:eastAsia="Times New Roman" w:hAnsi="Times New Roman" w:cs="Times New Roman"/>
          <w:sz w:val="24"/>
          <w:szCs w:val="24"/>
          <w:lang w:eastAsia="ru-RU"/>
        </w:rPr>
        <w:t xml:space="preserve"> органами системы профилактики безнадзорности и правонарушений несовершеннолетних преступлений против половой неприкосновенности»</w:t>
      </w:r>
      <w:r w:rsidR="008C440B" w:rsidRPr="00F866A8">
        <w:rPr>
          <w:rFonts w:ascii="Times New Roman" w:eastAsia="Times New Roman" w:hAnsi="Times New Roman" w:cs="Times New Roman"/>
          <w:sz w:val="24"/>
          <w:szCs w:val="24"/>
          <w:lang w:eastAsia="ru-RU"/>
        </w:rPr>
        <w:t xml:space="preserve"> в образовательные учреждения направлены памятки для всех педагогических работников. </w:t>
      </w:r>
    </w:p>
    <w:p w:rsidR="00A46848" w:rsidRPr="00F866A8" w:rsidRDefault="00D16488" w:rsidP="00F866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848" w:rsidRPr="00D16488">
        <w:rPr>
          <w:rFonts w:ascii="Times New Roman" w:hAnsi="Times New Roman" w:cs="Times New Roman"/>
          <w:b/>
          <w:sz w:val="24"/>
          <w:szCs w:val="24"/>
        </w:rPr>
        <w:t xml:space="preserve">Направление: </w:t>
      </w:r>
      <w:r w:rsidR="005128FB">
        <w:rPr>
          <w:rFonts w:ascii="Times New Roman" w:hAnsi="Times New Roman" w:cs="Times New Roman"/>
          <w:b/>
          <w:sz w:val="24"/>
          <w:szCs w:val="24"/>
        </w:rPr>
        <w:t>Развитие Детского движения</w:t>
      </w:r>
    </w:p>
    <w:p w:rsidR="00A46848" w:rsidRPr="00A46848" w:rsidRDefault="00A46848" w:rsidP="00EA5B8C">
      <w:pPr>
        <w:spacing w:after="0" w:line="240" w:lineRule="auto"/>
        <w:rPr>
          <w:rFonts w:ascii="Times New Roman" w:eastAsia="Calibri" w:hAnsi="Times New Roman" w:cs="Times New Roman"/>
          <w:color w:val="000000"/>
          <w:sz w:val="24"/>
          <w:szCs w:val="24"/>
        </w:rPr>
      </w:pPr>
      <w:r w:rsidRPr="00A46848">
        <w:rPr>
          <w:rFonts w:ascii="Times New Roman" w:eastAsia="Calibri" w:hAnsi="Times New Roman" w:cs="Times New Roman"/>
          <w:color w:val="000000"/>
          <w:sz w:val="24"/>
          <w:szCs w:val="24"/>
        </w:rPr>
        <w:t>Количество штатных единиц, ответственных за детскую общественную организацию</w:t>
      </w:r>
      <w:r w:rsidRPr="00EA5B8C">
        <w:rPr>
          <w:rFonts w:ascii="Times New Roman" w:eastAsia="Calibri" w:hAnsi="Times New Roman" w:cs="Times New Roman"/>
          <w:color w:val="000000"/>
          <w:sz w:val="24"/>
          <w:szCs w:val="24"/>
        </w:rPr>
        <w:t xml:space="preserve"> </w:t>
      </w:r>
      <w:r w:rsidRPr="00A46848">
        <w:rPr>
          <w:rFonts w:ascii="Times New Roman" w:eastAsia="Calibri" w:hAnsi="Times New Roman" w:cs="Times New Roman"/>
          <w:color w:val="000000"/>
          <w:sz w:val="24"/>
          <w:szCs w:val="24"/>
        </w:rPr>
        <w:t xml:space="preserve">в </w:t>
      </w:r>
      <w:r w:rsidRPr="00A46848">
        <w:rPr>
          <w:rFonts w:ascii="Times New Roman" w:eastAsia="Calibri" w:hAnsi="Times New Roman" w:cs="Times New Roman"/>
          <w:sz w:val="24"/>
          <w:szCs w:val="24"/>
        </w:rPr>
        <w:t xml:space="preserve">общеобразовательных </w:t>
      </w:r>
      <w:r w:rsidR="000F722D">
        <w:rPr>
          <w:rFonts w:ascii="Times New Roman" w:eastAsia="Calibri" w:hAnsi="Times New Roman" w:cs="Times New Roman"/>
          <w:sz w:val="24"/>
          <w:szCs w:val="24"/>
        </w:rPr>
        <w:t>учреждениях</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402"/>
        <w:gridCol w:w="851"/>
        <w:gridCol w:w="708"/>
        <w:gridCol w:w="567"/>
        <w:gridCol w:w="567"/>
        <w:gridCol w:w="567"/>
        <w:gridCol w:w="567"/>
        <w:gridCol w:w="567"/>
        <w:gridCol w:w="709"/>
        <w:gridCol w:w="567"/>
        <w:gridCol w:w="567"/>
      </w:tblGrid>
      <w:tr w:rsidR="00A46848" w:rsidRPr="00A46848" w:rsidTr="00EA5B8C">
        <w:trPr>
          <w:trHeight w:val="508"/>
        </w:trPr>
        <w:tc>
          <w:tcPr>
            <w:tcW w:w="455" w:type="dxa"/>
            <w:vMerge w:val="restart"/>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w:t>
            </w:r>
          </w:p>
        </w:tc>
        <w:tc>
          <w:tcPr>
            <w:tcW w:w="3402" w:type="dxa"/>
            <w:vMerge w:val="restart"/>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 xml:space="preserve">Наименование </w:t>
            </w:r>
            <w:r>
              <w:rPr>
                <w:rFonts w:ascii="Times New Roman" w:eastAsia="Calibri" w:hAnsi="Times New Roman" w:cs="Times New Roman"/>
                <w:bCs/>
                <w:sz w:val="18"/>
                <w:szCs w:val="18"/>
              </w:rPr>
              <w:t xml:space="preserve">ОУ </w:t>
            </w:r>
          </w:p>
        </w:tc>
        <w:tc>
          <w:tcPr>
            <w:tcW w:w="851" w:type="dxa"/>
            <w:vMerge w:val="restart"/>
          </w:tcPr>
          <w:p w:rsidR="00A46848" w:rsidRPr="00A46848" w:rsidRDefault="00EA5B8C" w:rsidP="00A46848">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ОУ </w:t>
            </w:r>
            <w:r w:rsidR="00A46848" w:rsidRPr="00A46848">
              <w:rPr>
                <w:rFonts w:ascii="Times New Roman" w:eastAsia="Calibri" w:hAnsi="Times New Roman" w:cs="Times New Roman"/>
                <w:bCs/>
                <w:sz w:val="18"/>
                <w:szCs w:val="18"/>
              </w:rPr>
              <w:t>с помещением (кабинетом)</w:t>
            </w:r>
          </w:p>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для ДОО</w:t>
            </w:r>
          </w:p>
        </w:tc>
        <w:tc>
          <w:tcPr>
            <w:tcW w:w="5386" w:type="dxa"/>
            <w:gridSpan w:val="9"/>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bCs/>
                <w:sz w:val="18"/>
                <w:szCs w:val="18"/>
              </w:rPr>
              <w:t>Кол-во штатных единиц (ставок)</w:t>
            </w:r>
            <w:r w:rsidRPr="00A46848">
              <w:rPr>
                <w:rFonts w:ascii="Times New Roman" w:eastAsia="Calibri" w:hAnsi="Times New Roman" w:cs="Times New Roman"/>
                <w:sz w:val="18"/>
                <w:szCs w:val="18"/>
              </w:rPr>
              <w:t xml:space="preserve"> план на учебный год</w:t>
            </w:r>
          </w:p>
        </w:tc>
      </w:tr>
      <w:tr w:rsidR="00A46848" w:rsidRPr="00A46848" w:rsidTr="00EA5B8C">
        <w:trPr>
          <w:trHeight w:val="566"/>
        </w:trPr>
        <w:tc>
          <w:tcPr>
            <w:tcW w:w="455" w:type="dxa"/>
            <w:vMerge/>
          </w:tcPr>
          <w:p w:rsidR="00A46848" w:rsidRPr="00A46848" w:rsidRDefault="00A46848" w:rsidP="00A46848">
            <w:pPr>
              <w:spacing w:after="0" w:line="240" w:lineRule="auto"/>
              <w:jc w:val="center"/>
              <w:rPr>
                <w:rFonts w:ascii="Times New Roman" w:eastAsia="Calibri" w:hAnsi="Times New Roman" w:cs="Times New Roman"/>
                <w:sz w:val="18"/>
                <w:szCs w:val="18"/>
              </w:rPr>
            </w:pPr>
          </w:p>
        </w:tc>
        <w:tc>
          <w:tcPr>
            <w:tcW w:w="3402" w:type="dxa"/>
            <w:vMerge/>
          </w:tcPr>
          <w:p w:rsidR="00A46848" w:rsidRPr="00A46848" w:rsidRDefault="00A46848" w:rsidP="00A46848">
            <w:pPr>
              <w:spacing w:after="0" w:line="240" w:lineRule="auto"/>
              <w:jc w:val="center"/>
              <w:rPr>
                <w:rFonts w:ascii="Times New Roman" w:eastAsia="Calibri" w:hAnsi="Times New Roman" w:cs="Times New Roman"/>
                <w:bCs/>
                <w:sz w:val="18"/>
                <w:szCs w:val="18"/>
              </w:rPr>
            </w:pPr>
          </w:p>
        </w:tc>
        <w:tc>
          <w:tcPr>
            <w:tcW w:w="851" w:type="dxa"/>
            <w:vMerge/>
          </w:tcPr>
          <w:p w:rsidR="00A46848" w:rsidRPr="00A46848" w:rsidRDefault="00A46848" w:rsidP="00A46848">
            <w:pPr>
              <w:spacing w:after="0" w:line="240" w:lineRule="auto"/>
              <w:jc w:val="center"/>
              <w:rPr>
                <w:rFonts w:ascii="Times New Roman" w:eastAsia="Calibri" w:hAnsi="Times New Roman" w:cs="Times New Roman"/>
                <w:bCs/>
                <w:sz w:val="18"/>
                <w:szCs w:val="18"/>
              </w:rPr>
            </w:pPr>
          </w:p>
        </w:tc>
        <w:tc>
          <w:tcPr>
            <w:tcW w:w="1842" w:type="dxa"/>
            <w:gridSpan w:val="3"/>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в т.ч. педагоги-организаторы, старшие вожатые</w:t>
            </w:r>
          </w:p>
        </w:tc>
        <w:tc>
          <w:tcPr>
            <w:tcW w:w="1701" w:type="dxa"/>
            <w:gridSpan w:val="3"/>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в т.ч. педагоги доп. образования</w:t>
            </w:r>
          </w:p>
        </w:tc>
        <w:tc>
          <w:tcPr>
            <w:tcW w:w="1843" w:type="dxa"/>
            <w:gridSpan w:val="3"/>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в т.ч.  заместители директора по ВР</w:t>
            </w:r>
          </w:p>
        </w:tc>
      </w:tr>
      <w:tr w:rsidR="00A46848" w:rsidRPr="00A46848" w:rsidTr="00EA5B8C">
        <w:trPr>
          <w:trHeight w:val="266"/>
        </w:trPr>
        <w:tc>
          <w:tcPr>
            <w:tcW w:w="455" w:type="dxa"/>
            <w:vMerge/>
          </w:tcPr>
          <w:p w:rsidR="00A46848" w:rsidRPr="00A46848" w:rsidRDefault="00A46848" w:rsidP="00A46848">
            <w:pPr>
              <w:spacing w:after="0" w:line="240" w:lineRule="auto"/>
              <w:jc w:val="center"/>
              <w:rPr>
                <w:rFonts w:ascii="Times New Roman" w:eastAsia="Calibri" w:hAnsi="Times New Roman" w:cs="Times New Roman"/>
                <w:sz w:val="18"/>
                <w:szCs w:val="18"/>
              </w:rPr>
            </w:pPr>
          </w:p>
        </w:tc>
        <w:tc>
          <w:tcPr>
            <w:tcW w:w="3402" w:type="dxa"/>
            <w:vMerge/>
          </w:tcPr>
          <w:p w:rsidR="00A46848" w:rsidRPr="00A46848" w:rsidRDefault="00A46848" w:rsidP="00A46848">
            <w:pPr>
              <w:spacing w:after="0" w:line="240" w:lineRule="auto"/>
              <w:jc w:val="center"/>
              <w:rPr>
                <w:rFonts w:ascii="Times New Roman" w:eastAsia="Calibri" w:hAnsi="Times New Roman" w:cs="Times New Roman"/>
                <w:bCs/>
                <w:sz w:val="18"/>
                <w:szCs w:val="18"/>
              </w:rPr>
            </w:pPr>
          </w:p>
        </w:tc>
        <w:tc>
          <w:tcPr>
            <w:tcW w:w="851" w:type="dxa"/>
            <w:vMerge/>
          </w:tcPr>
          <w:p w:rsidR="00A46848" w:rsidRPr="00A46848" w:rsidRDefault="00A46848" w:rsidP="00A46848">
            <w:pPr>
              <w:spacing w:after="0" w:line="240" w:lineRule="auto"/>
              <w:jc w:val="center"/>
              <w:rPr>
                <w:rFonts w:ascii="Times New Roman" w:eastAsia="Calibri" w:hAnsi="Times New Roman" w:cs="Times New Roman"/>
                <w:bCs/>
                <w:sz w:val="18"/>
                <w:szCs w:val="18"/>
              </w:rPr>
            </w:pPr>
          </w:p>
        </w:tc>
        <w:tc>
          <w:tcPr>
            <w:tcW w:w="1842" w:type="dxa"/>
            <w:gridSpan w:val="3"/>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ставка</w:t>
            </w:r>
          </w:p>
        </w:tc>
        <w:tc>
          <w:tcPr>
            <w:tcW w:w="1701" w:type="dxa"/>
            <w:gridSpan w:val="3"/>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Ставка</w:t>
            </w:r>
          </w:p>
        </w:tc>
        <w:tc>
          <w:tcPr>
            <w:tcW w:w="1843" w:type="dxa"/>
            <w:gridSpan w:val="3"/>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ставка</w:t>
            </w:r>
          </w:p>
        </w:tc>
      </w:tr>
      <w:tr w:rsidR="00EA5B8C" w:rsidRPr="00A46848" w:rsidTr="00EA5B8C">
        <w:trPr>
          <w:trHeight w:val="324"/>
        </w:trPr>
        <w:tc>
          <w:tcPr>
            <w:tcW w:w="455" w:type="dxa"/>
            <w:vMerge/>
          </w:tcPr>
          <w:p w:rsidR="00A46848" w:rsidRPr="00A46848" w:rsidRDefault="00A46848" w:rsidP="00A46848">
            <w:pPr>
              <w:spacing w:after="0" w:line="240" w:lineRule="auto"/>
              <w:jc w:val="center"/>
              <w:rPr>
                <w:rFonts w:ascii="Times New Roman" w:eastAsia="Calibri" w:hAnsi="Times New Roman" w:cs="Times New Roman"/>
                <w:sz w:val="18"/>
                <w:szCs w:val="18"/>
              </w:rPr>
            </w:pPr>
          </w:p>
        </w:tc>
        <w:tc>
          <w:tcPr>
            <w:tcW w:w="3402" w:type="dxa"/>
            <w:vMerge/>
          </w:tcPr>
          <w:p w:rsidR="00A46848" w:rsidRPr="00A46848" w:rsidRDefault="00A46848" w:rsidP="00A46848">
            <w:pPr>
              <w:spacing w:after="0" w:line="240" w:lineRule="auto"/>
              <w:jc w:val="center"/>
              <w:rPr>
                <w:rFonts w:ascii="Times New Roman" w:eastAsia="Calibri" w:hAnsi="Times New Roman" w:cs="Times New Roman"/>
                <w:bCs/>
                <w:sz w:val="18"/>
                <w:szCs w:val="18"/>
              </w:rPr>
            </w:pPr>
          </w:p>
        </w:tc>
        <w:tc>
          <w:tcPr>
            <w:tcW w:w="851" w:type="dxa"/>
            <w:vMerge/>
          </w:tcPr>
          <w:p w:rsidR="00A46848" w:rsidRPr="00A46848" w:rsidRDefault="00A46848" w:rsidP="00A46848">
            <w:pPr>
              <w:spacing w:after="0" w:line="240" w:lineRule="auto"/>
              <w:jc w:val="center"/>
              <w:rPr>
                <w:rFonts w:ascii="Times New Roman" w:eastAsia="Calibri" w:hAnsi="Times New Roman" w:cs="Times New Roman"/>
                <w:bCs/>
                <w:sz w:val="18"/>
                <w:szCs w:val="18"/>
              </w:rPr>
            </w:pPr>
          </w:p>
        </w:tc>
        <w:tc>
          <w:tcPr>
            <w:tcW w:w="708"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0,5</w:t>
            </w:r>
          </w:p>
        </w:tc>
        <w:tc>
          <w:tcPr>
            <w:tcW w:w="567" w:type="dxa"/>
          </w:tcPr>
          <w:p w:rsidR="00A46848" w:rsidRPr="00A46848" w:rsidRDefault="00A46848" w:rsidP="00A46848">
            <w:pPr>
              <w:spacing w:after="0" w:line="240" w:lineRule="auto"/>
              <w:jc w:val="center"/>
              <w:rPr>
                <w:rFonts w:ascii="Times New Roman" w:eastAsia="Calibri" w:hAnsi="Times New Roman" w:cs="Times New Roman"/>
                <w:bCs/>
                <w:sz w:val="18"/>
                <w:szCs w:val="18"/>
                <w:highlight w:val="yellow"/>
              </w:rPr>
            </w:pPr>
            <w:r w:rsidRPr="00A46848">
              <w:rPr>
                <w:rFonts w:ascii="Times New Roman" w:eastAsia="Calibri" w:hAnsi="Times New Roman" w:cs="Times New Roman"/>
                <w:bCs/>
                <w:sz w:val="18"/>
                <w:szCs w:val="18"/>
              </w:rPr>
              <w:t>0,25</w:t>
            </w:r>
          </w:p>
        </w:tc>
        <w:tc>
          <w:tcPr>
            <w:tcW w:w="567"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0,5</w:t>
            </w:r>
          </w:p>
        </w:tc>
        <w:tc>
          <w:tcPr>
            <w:tcW w:w="567" w:type="dxa"/>
          </w:tcPr>
          <w:p w:rsidR="00A46848" w:rsidRPr="00A46848" w:rsidRDefault="00A46848" w:rsidP="00A46848">
            <w:pPr>
              <w:spacing w:after="0" w:line="240" w:lineRule="auto"/>
              <w:jc w:val="center"/>
              <w:rPr>
                <w:rFonts w:ascii="Times New Roman" w:eastAsia="Calibri" w:hAnsi="Times New Roman" w:cs="Times New Roman"/>
                <w:bCs/>
                <w:sz w:val="18"/>
                <w:szCs w:val="18"/>
                <w:highlight w:val="yellow"/>
              </w:rPr>
            </w:pPr>
            <w:r w:rsidRPr="00A46848">
              <w:rPr>
                <w:rFonts w:ascii="Times New Roman" w:eastAsia="Calibri" w:hAnsi="Times New Roman" w:cs="Times New Roman"/>
                <w:bCs/>
                <w:sz w:val="18"/>
                <w:szCs w:val="18"/>
              </w:rPr>
              <w:t>0,25</w:t>
            </w:r>
          </w:p>
        </w:tc>
        <w:tc>
          <w:tcPr>
            <w:tcW w:w="709"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0,5</w:t>
            </w:r>
          </w:p>
        </w:tc>
        <w:tc>
          <w:tcPr>
            <w:tcW w:w="567" w:type="dxa"/>
          </w:tcPr>
          <w:p w:rsidR="00A46848" w:rsidRPr="00A46848" w:rsidRDefault="00A46848" w:rsidP="00A46848">
            <w:pPr>
              <w:spacing w:after="0" w:line="240" w:lineRule="auto"/>
              <w:jc w:val="center"/>
              <w:rPr>
                <w:rFonts w:ascii="Times New Roman" w:eastAsia="Calibri" w:hAnsi="Times New Roman" w:cs="Times New Roman"/>
                <w:bCs/>
                <w:sz w:val="18"/>
                <w:szCs w:val="18"/>
                <w:highlight w:val="yellow"/>
              </w:rPr>
            </w:pPr>
            <w:r w:rsidRPr="00A46848">
              <w:rPr>
                <w:rFonts w:ascii="Times New Roman" w:eastAsia="Calibri" w:hAnsi="Times New Roman" w:cs="Times New Roman"/>
                <w:bCs/>
                <w:sz w:val="18"/>
                <w:szCs w:val="18"/>
              </w:rPr>
              <w:t>0,25</w:t>
            </w: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1</w:t>
            </w:r>
          </w:p>
        </w:tc>
        <w:tc>
          <w:tcPr>
            <w:tcW w:w="3402"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МБОУ «Томторская СОШ им.</w:t>
            </w:r>
          </w:p>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sz w:val="18"/>
                <w:szCs w:val="18"/>
              </w:rPr>
              <w:t>Н.М. Заболоцкого»</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r w:rsidRPr="00A46848">
              <w:rPr>
                <w:rFonts w:ascii="Times New Roman" w:eastAsia="Times New Roman"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2</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highlight w:val="yellow"/>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2</w:t>
            </w:r>
          </w:p>
        </w:tc>
        <w:tc>
          <w:tcPr>
            <w:tcW w:w="3402"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МБОУ «Усть-Нерская гимназия»</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r w:rsidRPr="00A46848">
              <w:rPr>
                <w:rFonts w:ascii="Times New Roman" w:eastAsia="Times New Roman"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3</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3</w:t>
            </w:r>
          </w:p>
        </w:tc>
        <w:tc>
          <w:tcPr>
            <w:tcW w:w="3402"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МКОУ «Терютьская СОШ им.ГА. Кривошапкина»</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4</w:t>
            </w:r>
          </w:p>
        </w:tc>
        <w:tc>
          <w:tcPr>
            <w:tcW w:w="3402"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МКОУ «Сордоннохская СОШ им.Т.И.Скрыбыкиной»</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5</w:t>
            </w:r>
          </w:p>
        </w:tc>
        <w:tc>
          <w:tcPr>
            <w:tcW w:w="3402"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МБОУ «Оймяконская СОШ им.Н.О. Кривошапкина»</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r w:rsidRPr="00A46848">
              <w:rPr>
                <w:rFonts w:ascii="Times New Roman" w:eastAsia="Times New Roman"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highlight w:val="yellow"/>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6</w:t>
            </w:r>
          </w:p>
        </w:tc>
        <w:tc>
          <w:tcPr>
            <w:tcW w:w="3402"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МКОУ «Ючюгейская СОШ»</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highlight w:val="yellow"/>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7</w:t>
            </w:r>
          </w:p>
        </w:tc>
        <w:tc>
          <w:tcPr>
            <w:tcW w:w="3402"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МКОУ «Артыкская СОШ»</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highlight w:val="yellow"/>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r w:rsidRPr="00A46848">
              <w:rPr>
                <w:rFonts w:ascii="Times New Roman" w:eastAsia="Calibri" w:hAnsi="Times New Roman" w:cs="Times New Roman"/>
                <w:sz w:val="18"/>
                <w:szCs w:val="18"/>
              </w:rPr>
              <w:t>8</w:t>
            </w:r>
          </w:p>
        </w:tc>
        <w:tc>
          <w:tcPr>
            <w:tcW w:w="3402"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МБОУ «Усть-Нерская СОШ им. И.В. Хоменко»</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r w:rsidRPr="00A46848">
              <w:rPr>
                <w:rFonts w:ascii="Times New Roman" w:eastAsia="Calibri" w:hAnsi="Times New Roman" w:cs="Times New Roman"/>
                <w:bCs/>
                <w:sz w:val="18"/>
                <w:szCs w:val="18"/>
              </w:rPr>
              <w:t>-</w:t>
            </w: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r w:rsidRPr="00A46848">
              <w:rPr>
                <w:rFonts w:ascii="Times New Roman" w:eastAsia="Times New Roman"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highlight w:val="yellow"/>
              </w:rPr>
            </w:pPr>
          </w:p>
        </w:tc>
      </w:tr>
      <w:tr w:rsidR="00EA5B8C" w:rsidRPr="00A46848" w:rsidTr="00EA5B8C">
        <w:trPr>
          <w:trHeight w:val="380"/>
        </w:trPr>
        <w:tc>
          <w:tcPr>
            <w:tcW w:w="455" w:type="dxa"/>
          </w:tcPr>
          <w:p w:rsidR="00A46848" w:rsidRPr="00A46848" w:rsidRDefault="00A46848" w:rsidP="00A46848">
            <w:pPr>
              <w:spacing w:after="0" w:line="240" w:lineRule="auto"/>
              <w:jc w:val="center"/>
              <w:rPr>
                <w:rFonts w:ascii="Times New Roman" w:eastAsia="Calibri" w:hAnsi="Times New Roman" w:cs="Times New Roman"/>
                <w:sz w:val="18"/>
                <w:szCs w:val="18"/>
              </w:rPr>
            </w:pPr>
          </w:p>
        </w:tc>
        <w:tc>
          <w:tcPr>
            <w:tcW w:w="3402" w:type="dxa"/>
          </w:tcPr>
          <w:p w:rsidR="00A46848" w:rsidRPr="00A46848" w:rsidRDefault="00EA5B8C" w:rsidP="00A4684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Общее кол-во по району</w:t>
            </w:r>
          </w:p>
        </w:tc>
        <w:tc>
          <w:tcPr>
            <w:tcW w:w="851" w:type="dxa"/>
          </w:tcPr>
          <w:p w:rsidR="00A46848" w:rsidRPr="00A46848" w:rsidRDefault="00A46848" w:rsidP="00A46848">
            <w:pPr>
              <w:spacing w:after="0" w:line="240" w:lineRule="auto"/>
              <w:jc w:val="center"/>
              <w:rPr>
                <w:rFonts w:ascii="Times New Roman" w:eastAsia="Calibri" w:hAnsi="Times New Roman" w:cs="Times New Roman"/>
                <w:bCs/>
                <w:sz w:val="18"/>
                <w:szCs w:val="18"/>
              </w:rPr>
            </w:pPr>
          </w:p>
        </w:tc>
        <w:tc>
          <w:tcPr>
            <w:tcW w:w="708" w:type="dxa"/>
          </w:tcPr>
          <w:p w:rsidR="00A46848" w:rsidRPr="00A46848" w:rsidRDefault="00A46848" w:rsidP="00A46848">
            <w:pPr>
              <w:spacing w:after="0" w:line="240" w:lineRule="auto"/>
              <w:jc w:val="center"/>
              <w:rPr>
                <w:rFonts w:ascii="Times New Roman" w:eastAsia="Times New Roman" w:hAnsi="Times New Roman" w:cs="Times New Roman"/>
                <w:b/>
                <w:sz w:val="18"/>
                <w:szCs w:val="18"/>
              </w:rPr>
            </w:pPr>
            <w:r w:rsidRPr="00A46848">
              <w:rPr>
                <w:rFonts w:ascii="Times New Roman" w:eastAsia="Times New Roman" w:hAnsi="Times New Roman" w:cs="Times New Roman"/>
                <w:b/>
                <w:sz w:val="18"/>
                <w:szCs w:val="18"/>
              </w:rPr>
              <w:t>4</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shd w:val="clear" w:color="auto" w:fill="auto"/>
          </w:tcPr>
          <w:p w:rsidR="00A46848" w:rsidRPr="00A46848" w:rsidRDefault="00A46848" w:rsidP="00A46848">
            <w:pPr>
              <w:spacing w:after="0" w:line="240" w:lineRule="auto"/>
              <w:jc w:val="center"/>
              <w:rPr>
                <w:rFonts w:ascii="Times New Roman" w:eastAsia="Calibri" w:hAnsi="Times New Roman" w:cs="Times New Roman"/>
                <w:b/>
                <w:sz w:val="18"/>
                <w:szCs w:val="18"/>
                <w:highlight w:val="yellow"/>
              </w:rPr>
            </w:pPr>
            <w:r w:rsidRPr="00A46848">
              <w:rPr>
                <w:rFonts w:ascii="Times New Roman" w:eastAsia="Calibri" w:hAnsi="Times New Roman" w:cs="Times New Roman"/>
                <w:b/>
                <w:sz w:val="18"/>
                <w:szCs w:val="18"/>
                <w:highlight w:val="yellow"/>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9</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1</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p>
        </w:tc>
        <w:tc>
          <w:tcPr>
            <w:tcW w:w="709"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5</w:t>
            </w:r>
          </w:p>
        </w:tc>
        <w:tc>
          <w:tcPr>
            <w:tcW w:w="567" w:type="dxa"/>
          </w:tcPr>
          <w:p w:rsidR="00A46848" w:rsidRPr="00A46848" w:rsidRDefault="00A46848" w:rsidP="00A46848">
            <w:pPr>
              <w:spacing w:after="0" w:line="240" w:lineRule="auto"/>
              <w:jc w:val="center"/>
              <w:rPr>
                <w:rFonts w:ascii="Times New Roman" w:eastAsia="Calibri" w:hAnsi="Times New Roman" w:cs="Times New Roman"/>
                <w:b/>
                <w:sz w:val="18"/>
                <w:szCs w:val="18"/>
              </w:rPr>
            </w:pPr>
            <w:r w:rsidRPr="00A46848">
              <w:rPr>
                <w:rFonts w:ascii="Times New Roman" w:eastAsia="Calibri" w:hAnsi="Times New Roman" w:cs="Times New Roman"/>
                <w:b/>
                <w:sz w:val="18"/>
                <w:szCs w:val="18"/>
              </w:rPr>
              <w:t>2</w:t>
            </w:r>
          </w:p>
        </w:tc>
        <w:tc>
          <w:tcPr>
            <w:tcW w:w="567" w:type="dxa"/>
          </w:tcPr>
          <w:p w:rsidR="00A46848" w:rsidRPr="00A46848" w:rsidRDefault="00A46848" w:rsidP="00A46848">
            <w:pPr>
              <w:spacing w:after="0" w:line="240" w:lineRule="auto"/>
              <w:jc w:val="center"/>
              <w:rPr>
                <w:rFonts w:ascii="Times New Roman" w:eastAsia="Calibri" w:hAnsi="Times New Roman" w:cs="Times New Roman"/>
                <w:sz w:val="18"/>
                <w:szCs w:val="18"/>
                <w:highlight w:val="yellow"/>
              </w:rPr>
            </w:pPr>
          </w:p>
        </w:tc>
      </w:tr>
    </w:tbl>
    <w:p w:rsidR="00EA5B8C" w:rsidRPr="005128FB" w:rsidRDefault="00F57C31" w:rsidP="005128F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A5B8C" w:rsidRPr="00EA5B8C">
        <w:rPr>
          <w:rFonts w:ascii="Times New Roman" w:hAnsi="Times New Roman" w:cs="Times New Roman"/>
          <w:sz w:val="24"/>
          <w:szCs w:val="24"/>
        </w:rPr>
        <w:t xml:space="preserve">Участие общеобразовательных </w:t>
      </w:r>
      <w:r w:rsidR="00EA5B8C">
        <w:rPr>
          <w:rFonts w:ascii="Times New Roman" w:hAnsi="Times New Roman" w:cs="Times New Roman"/>
          <w:sz w:val="24"/>
          <w:szCs w:val="24"/>
        </w:rPr>
        <w:t xml:space="preserve">учреждений </w:t>
      </w:r>
      <w:r w:rsidR="00EA5B8C" w:rsidRPr="00EA5B8C">
        <w:rPr>
          <w:rFonts w:ascii="Times New Roman" w:hAnsi="Times New Roman" w:cs="Times New Roman"/>
          <w:sz w:val="24"/>
          <w:szCs w:val="24"/>
        </w:rPr>
        <w:t>в федеральном и региональном</w:t>
      </w:r>
      <w:r w:rsidR="005128FB">
        <w:rPr>
          <w:rFonts w:ascii="Times New Roman" w:hAnsi="Times New Roman" w:cs="Times New Roman"/>
          <w:b/>
          <w:sz w:val="24"/>
          <w:szCs w:val="24"/>
        </w:rPr>
        <w:t xml:space="preserve"> </w:t>
      </w:r>
      <w:r w:rsidR="00EA5B8C" w:rsidRPr="00EA5B8C">
        <w:rPr>
          <w:rFonts w:ascii="Times New Roman" w:hAnsi="Times New Roman" w:cs="Times New Roman"/>
          <w:sz w:val="24"/>
          <w:szCs w:val="24"/>
        </w:rPr>
        <w:t>детском движении</w:t>
      </w:r>
    </w:p>
    <w:tbl>
      <w:tblPr>
        <w:tblStyle w:val="4"/>
        <w:tblW w:w="10065" w:type="dxa"/>
        <w:tblInd w:w="-289" w:type="dxa"/>
        <w:tblLayout w:type="fixed"/>
        <w:tblLook w:val="04A0" w:firstRow="1" w:lastRow="0" w:firstColumn="1" w:lastColumn="0" w:noHBand="0" w:noVBand="1"/>
      </w:tblPr>
      <w:tblGrid>
        <w:gridCol w:w="426"/>
        <w:gridCol w:w="1985"/>
        <w:gridCol w:w="850"/>
        <w:gridCol w:w="1134"/>
        <w:gridCol w:w="1134"/>
        <w:gridCol w:w="1276"/>
        <w:gridCol w:w="1417"/>
        <w:gridCol w:w="851"/>
        <w:gridCol w:w="992"/>
      </w:tblGrid>
      <w:tr w:rsidR="00EA5B8C" w:rsidRPr="00EA5B8C" w:rsidTr="007C4C20">
        <w:tc>
          <w:tcPr>
            <w:tcW w:w="426" w:type="dxa"/>
            <w:vMerge w:val="restart"/>
          </w:tcPr>
          <w:p w:rsidR="00EA5B8C" w:rsidRPr="00EA5B8C" w:rsidRDefault="00EA5B8C" w:rsidP="00EA5B8C">
            <w:pPr>
              <w:jc w:val="center"/>
              <w:rPr>
                <w:rFonts w:ascii="Times New Roman" w:eastAsia="Calibri" w:hAnsi="Times New Roman" w:cs="Times New Roman"/>
                <w:bCs/>
                <w:sz w:val="20"/>
                <w:szCs w:val="20"/>
              </w:rPr>
            </w:pPr>
            <w:r w:rsidRPr="00EA5B8C">
              <w:rPr>
                <w:rFonts w:ascii="Times New Roman" w:eastAsia="Calibri" w:hAnsi="Times New Roman" w:cs="Times New Roman"/>
                <w:bCs/>
                <w:sz w:val="20"/>
                <w:szCs w:val="20"/>
              </w:rPr>
              <w:t>№</w:t>
            </w:r>
          </w:p>
        </w:tc>
        <w:tc>
          <w:tcPr>
            <w:tcW w:w="1985" w:type="dxa"/>
            <w:vMerge w:val="restart"/>
          </w:tcPr>
          <w:p w:rsidR="00EA5B8C" w:rsidRPr="00EA5B8C" w:rsidRDefault="00EA5B8C" w:rsidP="007C4C20">
            <w:pPr>
              <w:jc w:val="center"/>
              <w:rPr>
                <w:rFonts w:ascii="Times New Roman" w:eastAsia="Calibri" w:hAnsi="Times New Roman" w:cs="Times New Roman"/>
                <w:bCs/>
                <w:sz w:val="20"/>
                <w:szCs w:val="20"/>
              </w:rPr>
            </w:pPr>
            <w:r w:rsidRPr="00EA5B8C">
              <w:rPr>
                <w:rFonts w:ascii="Times New Roman" w:eastAsia="Calibri" w:hAnsi="Times New Roman" w:cs="Times New Roman"/>
                <w:bCs/>
                <w:sz w:val="20"/>
                <w:szCs w:val="20"/>
              </w:rPr>
              <w:t xml:space="preserve">Наименование </w:t>
            </w:r>
            <w:r w:rsidR="007C4C20">
              <w:rPr>
                <w:rFonts w:ascii="Times New Roman" w:eastAsia="Calibri" w:hAnsi="Times New Roman" w:cs="Times New Roman"/>
                <w:bCs/>
                <w:sz w:val="20"/>
                <w:szCs w:val="20"/>
              </w:rPr>
              <w:t>ОУ</w:t>
            </w:r>
          </w:p>
        </w:tc>
        <w:tc>
          <w:tcPr>
            <w:tcW w:w="850" w:type="dxa"/>
            <w:vMerge w:val="restart"/>
          </w:tcPr>
          <w:p w:rsidR="00EA5B8C" w:rsidRPr="00EA5B8C" w:rsidRDefault="00EA5B8C" w:rsidP="00EA5B8C">
            <w:pPr>
              <w:jc w:val="center"/>
              <w:rPr>
                <w:rFonts w:ascii="Times New Roman" w:eastAsia="Calibri" w:hAnsi="Times New Roman" w:cs="Times New Roman"/>
                <w:bCs/>
                <w:sz w:val="20"/>
                <w:szCs w:val="20"/>
              </w:rPr>
            </w:pPr>
            <w:r w:rsidRPr="00EA5B8C">
              <w:rPr>
                <w:rFonts w:ascii="Times New Roman" w:eastAsia="Calibri" w:hAnsi="Times New Roman" w:cs="Times New Roman"/>
                <w:bCs/>
                <w:sz w:val="20"/>
                <w:szCs w:val="20"/>
              </w:rPr>
              <w:t>О</w:t>
            </w:r>
            <w:r w:rsidR="007C4C20">
              <w:rPr>
                <w:rFonts w:ascii="Times New Roman" w:eastAsia="Calibri" w:hAnsi="Times New Roman" w:cs="Times New Roman"/>
                <w:bCs/>
                <w:sz w:val="20"/>
                <w:szCs w:val="20"/>
              </w:rPr>
              <w:t>бщее кол-</w:t>
            </w:r>
            <w:r w:rsidRPr="00EA5B8C">
              <w:rPr>
                <w:rFonts w:ascii="Times New Roman" w:eastAsia="Calibri" w:hAnsi="Times New Roman" w:cs="Times New Roman"/>
                <w:bCs/>
                <w:sz w:val="20"/>
                <w:szCs w:val="20"/>
              </w:rPr>
              <w:t xml:space="preserve">во обуч </w:t>
            </w:r>
          </w:p>
        </w:tc>
        <w:tc>
          <w:tcPr>
            <w:tcW w:w="3544" w:type="dxa"/>
            <w:gridSpan w:val="3"/>
          </w:tcPr>
          <w:p w:rsidR="00EA5B8C" w:rsidRPr="00EA5B8C" w:rsidRDefault="00EA5B8C" w:rsidP="00EA5B8C">
            <w:pPr>
              <w:jc w:val="center"/>
              <w:rPr>
                <w:rFonts w:ascii="Times New Roman" w:eastAsia="Calibri" w:hAnsi="Times New Roman" w:cs="Times New Roman"/>
                <w:bCs/>
                <w:sz w:val="20"/>
                <w:szCs w:val="20"/>
              </w:rPr>
            </w:pPr>
            <w:r w:rsidRPr="00EA5B8C">
              <w:rPr>
                <w:rFonts w:ascii="Times New Roman" w:eastAsia="Calibri" w:hAnsi="Times New Roman" w:cs="Times New Roman"/>
                <w:bCs/>
                <w:sz w:val="20"/>
                <w:szCs w:val="20"/>
              </w:rPr>
              <w:t xml:space="preserve">Деятельность ООГДЮО «Российское движение школьников» </w:t>
            </w:r>
          </w:p>
        </w:tc>
        <w:tc>
          <w:tcPr>
            <w:tcW w:w="3260" w:type="dxa"/>
            <w:gridSpan w:val="3"/>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Деятельность ЕДД «Дьулуур» («Стремление»)</w:t>
            </w:r>
          </w:p>
        </w:tc>
      </w:tr>
      <w:tr w:rsidR="00EA5B8C" w:rsidRPr="00EA5B8C" w:rsidTr="007C4C20">
        <w:tc>
          <w:tcPr>
            <w:tcW w:w="426" w:type="dxa"/>
            <w:vMerge/>
          </w:tcPr>
          <w:p w:rsidR="00EA5B8C" w:rsidRPr="00EA5B8C" w:rsidRDefault="00EA5B8C" w:rsidP="00EA5B8C">
            <w:pPr>
              <w:jc w:val="center"/>
              <w:rPr>
                <w:rFonts w:ascii="Times New Roman" w:eastAsia="Calibri" w:hAnsi="Times New Roman" w:cs="Times New Roman"/>
                <w:sz w:val="20"/>
                <w:szCs w:val="20"/>
              </w:rPr>
            </w:pPr>
          </w:p>
        </w:tc>
        <w:tc>
          <w:tcPr>
            <w:tcW w:w="1985" w:type="dxa"/>
            <w:vMerge/>
          </w:tcPr>
          <w:p w:rsidR="00EA5B8C" w:rsidRPr="00EA5B8C" w:rsidRDefault="00EA5B8C" w:rsidP="00EA5B8C">
            <w:pPr>
              <w:jc w:val="center"/>
              <w:rPr>
                <w:rFonts w:ascii="Times New Roman" w:eastAsia="Calibri" w:hAnsi="Times New Roman" w:cs="Times New Roman"/>
                <w:sz w:val="20"/>
                <w:szCs w:val="20"/>
              </w:rPr>
            </w:pPr>
          </w:p>
        </w:tc>
        <w:tc>
          <w:tcPr>
            <w:tcW w:w="850" w:type="dxa"/>
            <w:vMerge/>
          </w:tcPr>
          <w:p w:rsidR="00EA5B8C" w:rsidRPr="00EA5B8C" w:rsidRDefault="00EA5B8C" w:rsidP="00EA5B8C">
            <w:pPr>
              <w:jc w:val="center"/>
              <w:rPr>
                <w:rFonts w:ascii="Times New Roman" w:eastAsia="Calibri" w:hAnsi="Times New Roman" w:cs="Times New Roman"/>
                <w:sz w:val="20"/>
                <w:szCs w:val="20"/>
              </w:rPr>
            </w:pPr>
          </w:p>
        </w:tc>
        <w:tc>
          <w:tcPr>
            <w:tcW w:w="1134"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 xml:space="preserve">Дата регистрации </w:t>
            </w:r>
            <w:proofErr w:type="gramStart"/>
            <w:r w:rsidRPr="00EA5B8C">
              <w:rPr>
                <w:rFonts w:ascii="Times New Roman" w:eastAsia="Calibri" w:hAnsi="Times New Roman" w:cs="Times New Roman"/>
                <w:sz w:val="20"/>
                <w:szCs w:val="20"/>
              </w:rPr>
              <w:t xml:space="preserve">школы  </w:t>
            </w:r>
            <w:r w:rsidRPr="00EA5B8C">
              <w:rPr>
                <w:rFonts w:ascii="Times New Roman" w:eastAsia="Calibri" w:hAnsi="Times New Roman" w:cs="Times New Roman"/>
                <w:sz w:val="20"/>
                <w:szCs w:val="20"/>
              </w:rPr>
              <w:lastRenderedPageBreak/>
              <w:t>и</w:t>
            </w:r>
            <w:proofErr w:type="gramEnd"/>
            <w:r w:rsidRPr="00EA5B8C">
              <w:rPr>
                <w:rFonts w:ascii="Times New Roman" w:eastAsia="Calibri" w:hAnsi="Times New Roman" w:cs="Times New Roman"/>
                <w:sz w:val="20"/>
                <w:szCs w:val="20"/>
              </w:rPr>
              <w:t xml:space="preserve"> номер </w:t>
            </w:r>
            <w:r w:rsidRPr="00EA5B8C">
              <w:rPr>
                <w:rFonts w:ascii="Times New Roman" w:eastAsia="Calibri" w:hAnsi="Times New Roman" w:cs="Times New Roman"/>
                <w:sz w:val="20"/>
                <w:szCs w:val="20"/>
                <w:lang w:val="en-US"/>
              </w:rPr>
              <w:t>ID</w:t>
            </w:r>
            <w:r w:rsidRPr="00EA5B8C">
              <w:rPr>
                <w:rFonts w:ascii="Times New Roman" w:eastAsia="Calibri" w:hAnsi="Times New Roman" w:cs="Times New Roman"/>
                <w:sz w:val="20"/>
                <w:szCs w:val="20"/>
              </w:rPr>
              <w:t xml:space="preserve"> на сайте РДШ </w:t>
            </w:r>
          </w:p>
        </w:tc>
        <w:tc>
          <w:tcPr>
            <w:tcW w:w="1134" w:type="dxa"/>
          </w:tcPr>
          <w:p w:rsidR="00EA5B8C" w:rsidRPr="00EA5B8C" w:rsidRDefault="00EA5B8C" w:rsidP="007C4C20">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lastRenderedPageBreak/>
              <w:t>Дата рег</w:t>
            </w:r>
            <w:r w:rsidR="007C4C20">
              <w:rPr>
                <w:rFonts w:ascii="Times New Roman" w:eastAsia="Calibri" w:hAnsi="Times New Roman" w:cs="Times New Roman"/>
                <w:sz w:val="20"/>
                <w:szCs w:val="20"/>
              </w:rPr>
              <w:t xml:space="preserve">истрации </w:t>
            </w:r>
            <w:r w:rsidR="007C4C20">
              <w:rPr>
                <w:rFonts w:ascii="Times New Roman" w:eastAsia="Calibri" w:hAnsi="Times New Roman" w:cs="Times New Roman"/>
                <w:sz w:val="20"/>
                <w:szCs w:val="20"/>
              </w:rPr>
              <w:lastRenderedPageBreak/>
              <w:t xml:space="preserve">первичной организации </w:t>
            </w:r>
            <w:r w:rsidRPr="00EA5B8C">
              <w:rPr>
                <w:rFonts w:ascii="Times New Roman" w:eastAsia="Calibri" w:hAnsi="Times New Roman" w:cs="Times New Roman"/>
                <w:sz w:val="20"/>
                <w:szCs w:val="20"/>
              </w:rPr>
              <w:t xml:space="preserve">на сайте РДШ </w:t>
            </w:r>
          </w:p>
        </w:tc>
        <w:tc>
          <w:tcPr>
            <w:tcW w:w="1276"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lastRenderedPageBreak/>
              <w:t xml:space="preserve">Кол-во членов первичной </w:t>
            </w:r>
            <w:r w:rsidRPr="00EA5B8C">
              <w:rPr>
                <w:rFonts w:ascii="Times New Roman" w:eastAsia="Calibri" w:hAnsi="Times New Roman" w:cs="Times New Roman"/>
                <w:sz w:val="20"/>
                <w:szCs w:val="20"/>
              </w:rPr>
              <w:lastRenderedPageBreak/>
              <w:t>организации (кол-во зарегистрированных на сайте РДШ)</w:t>
            </w:r>
          </w:p>
        </w:tc>
        <w:tc>
          <w:tcPr>
            <w:tcW w:w="1417"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lastRenderedPageBreak/>
              <w:t>Наименование на муниципальн</w:t>
            </w:r>
            <w:r w:rsidRPr="00EA5B8C">
              <w:rPr>
                <w:rFonts w:ascii="Times New Roman" w:eastAsia="Calibri" w:hAnsi="Times New Roman" w:cs="Times New Roman"/>
                <w:sz w:val="20"/>
                <w:szCs w:val="20"/>
              </w:rPr>
              <w:lastRenderedPageBreak/>
              <w:t xml:space="preserve">ом/ городком уровне </w:t>
            </w:r>
          </w:p>
        </w:tc>
        <w:tc>
          <w:tcPr>
            <w:tcW w:w="851" w:type="dxa"/>
          </w:tcPr>
          <w:p w:rsidR="00EA5B8C" w:rsidRPr="00EA5B8C" w:rsidRDefault="00EA5B8C" w:rsidP="00EA5B8C">
            <w:pPr>
              <w:ind w:left="-249" w:firstLine="249"/>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lastRenderedPageBreak/>
              <w:t>с какого года</w:t>
            </w:r>
          </w:p>
          <w:p w:rsidR="00EA5B8C" w:rsidRPr="00EA5B8C" w:rsidRDefault="00EA5B8C" w:rsidP="00EA5B8C">
            <w:pPr>
              <w:jc w:val="right"/>
              <w:rPr>
                <w:rFonts w:ascii="Times New Roman" w:eastAsia="Calibri" w:hAnsi="Times New Roman" w:cs="Times New Roman"/>
                <w:sz w:val="20"/>
                <w:szCs w:val="20"/>
              </w:rPr>
            </w:pPr>
          </w:p>
        </w:tc>
        <w:tc>
          <w:tcPr>
            <w:tcW w:w="992"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lastRenderedPageBreak/>
              <w:t xml:space="preserve">Охват (кол-во </w:t>
            </w:r>
            <w:r w:rsidRPr="00EA5B8C">
              <w:rPr>
                <w:rFonts w:ascii="Times New Roman" w:eastAsia="Calibri" w:hAnsi="Times New Roman" w:cs="Times New Roman"/>
                <w:sz w:val="20"/>
                <w:szCs w:val="20"/>
              </w:rPr>
              <w:lastRenderedPageBreak/>
              <w:t>участников)</w:t>
            </w:r>
          </w:p>
          <w:p w:rsidR="00EA5B8C" w:rsidRPr="00EA5B8C" w:rsidRDefault="00EA5B8C" w:rsidP="00EA5B8C">
            <w:pPr>
              <w:jc w:val="center"/>
              <w:rPr>
                <w:rFonts w:ascii="Times New Roman" w:eastAsia="Calibri" w:hAnsi="Times New Roman" w:cs="Times New Roman"/>
                <w:sz w:val="20"/>
                <w:szCs w:val="20"/>
              </w:rPr>
            </w:pP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lastRenderedPageBreak/>
              <w:t>1</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МБОУ «ТСОШ им.Н.М.</w:t>
            </w:r>
            <w:r>
              <w:rPr>
                <w:rFonts w:ascii="Times New Roman" w:eastAsia="Calibri" w:hAnsi="Times New Roman" w:cs="Times New Roman"/>
                <w:sz w:val="20"/>
                <w:szCs w:val="20"/>
              </w:rPr>
              <w:t xml:space="preserve"> </w:t>
            </w:r>
            <w:r w:rsidRPr="00EA5B8C">
              <w:rPr>
                <w:rFonts w:ascii="Times New Roman" w:eastAsia="Calibri" w:hAnsi="Times New Roman" w:cs="Times New Roman"/>
                <w:sz w:val="20"/>
                <w:szCs w:val="20"/>
              </w:rPr>
              <w:t>Заболоцкого»</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152</w:t>
            </w:r>
          </w:p>
        </w:tc>
        <w:tc>
          <w:tcPr>
            <w:tcW w:w="1134" w:type="dxa"/>
          </w:tcPr>
          <w:p w:rsidR="00EA5B8C" w:rsidRPr="00EA5B8C" w:rsidRDefault="00EA5B8C" w:rsidP="00EA5B8C">
            <w:pPr>
              <w:jc w:val="center"/>
              <w:rPr>
                <w:rFonts w:ascii="Times New Roman" w:eastAsia="Calibri" w:hAnsi="Times New Roman" w:cs="Times New Roman"/>
                <w:sz w:val="20"/>
                <w:szCs w:val="20"/>
                <w:lang w:val="en-US"/>
              </w:rPr>
            </w:pPr>
            <w:r w:rsidRPr="00EA5B8C">
              <w:rPr>
                <w:rFonts w:ascii="Times New Roman" w:eastAsia="Calibri" w:hAnsi="Times New Roman" w:cs="Times New Roman"/>
                <w:sz w:val="20"/>
                <w:szCs w:val="20"/>
              </w:rPr>
              <w:t>202</w:t>
            </w:r>
            <w:r w:rsidRPr="00EA5B8C">
              <w:rPr>
                <w:rFonts w:ascii="Times New Roman" w:eastAsia="Calibri" w:hAnsi="Times New Roman" w:cs="Times New Roman"/>
                <w:sz w:val="20"/>
                <w:szCs w:val="20"/>
                <w:lang w:val="en-US"/>
              </w:rPr>
              <w:t>0</w:t>
            </w:r>
          </w:p>
        </w:tc>
        <w:tc>
          <w:tcPr>
            <w:tcW w:w="1134" w:type="dxa"/>
          </w:tcPr>
          <w:p w:rsidR="00EA5B8C" w:rsidRPr="00EA5B8C" w:rsidRDefault="00EA5B8C" w:rsidP="00EA5B8C">
            <w:pPr>
              <w:jc w:val="center"/>
              <w:rPr>
                <w:rFonts w:ascii="Times New Roman" w:eastAsia="Calibri" w:hAnsi="Times New Roman" w:cs="Times New Roman"/>
                <w:sz w:val="20"/>
                <w:szCs w:val="20"/>
                <w:lang w:val="en-US"/>
              </w:rPr>
            </w:pPr>
            <w:r w:rsidRPr="00EA5B8C">
              <w:rPr>
                <w:rFonts w:ascii="Times New Roman" w:eastAsia="Calibri" w:hAnsi="Times New Roman" w:cs="Times New Roman"/>
                <w:sz w:val="20"/>
                <w:szCs w:val="20"/>
                <w:lang w:val="en-US"/>
              </w:rPr>
              <w:t>2017</w:t>
            </w:r>
          </w:p>
        </w:tc>
        <w:tc>
          <w:tcPr>
            <w:tcW w:w="1276"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68</w:t>
            </w:r>
          </w:p>
        </w:tc>
        <w:tc>
          <w:tcPr>
            <w:tcW w:w="1417"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ДОО «Северное сияние»</w:t>
            </w:r>
          </w:p>
        </w:tc>
        <w:tc>
          <w:tcPr>
            <w:tcW w:w="851"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2013</w:t>
            </w:r>
          </w:p>
        </w:tc>
        <w:tc>
          <w:tcPr>
            <w:tcW w:w="992"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96</w:t>
            </w: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2</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МБОУ «</w:t>
            </w:r>
            <w:r>
              <w:rPr>
                <w:rFonts w:ascii="Times New Roman" w:eastAsia="Calibri" w:hAnsi="Times New Roman" w:cs="Times New Roman"/>
                <w:sz w:val="20"/>
                <w:szCs w:val="20"/>
              </w:rPr>
              <w:t>УНГ»</w:t>
            </w:r>
            <w:r w:rsidRPr="00EA5B8C">
              <w:rPr>
                <w:rFonts w:ascii="Times New Roman" w:eastAsia="Calibri" w:hAnsi="Times New Roman" w:cs="Times New Roman"/>
                <w:sz w:val="20"/>
                <w:szCs w:val="20"/>
              </w:rPr>
              <w:t xml:space="preserve"> </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332</w:t>
            </w: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134" w:type="dxa"/>
          </w:tcPr>
          <w:p w:rsidR="00EA5B8C" w:rsidRPr="00EA5B8C" w:rsidRDefault="00EA5B8C" w:rsidP="00EA5B8C">
            <w:pPr>
              <w:jc w:val="center"/>
              <w:rPr>
                <w:rFonts w:ascii="Times New Roman" w:eastAsia="Calibri" w:hAnsi="Times New Roman" w:cs="Times New Roman"/>
                <w:sz w:val="20"/>
                <w:szCs w:val="20"/>
                <w:lang w:val="en-US"/>
              </w:rPr>
            </w:pPr>
          </w:p>
        </w:tc>
        <w:tc>
          <w:tcPr>
            <w:tcW w:w="1276" w:type="dxa"/>
          </w:tcPr>
          <w:p w:rsidR="00EA5B8C" w:rsidRPr="00EA5B8C" w:rsidRDefault="00EA5B8C" w:rsidP="00EA5B8C">
            <w:pPr>
              <w:jc w:val="center"/>
              <w:rPr>
                <w:rFonts w:ascii="Times New Roman" w:eastAsia="Calibri" w:hAnsi="Times New Roman" w:cs="Times New Roman"/>
                <w:sz w:val="20"/>
                <w:szCs w:val="20"/>
              </w:rPr>
            </w:pPr>
          </w:p>
        </w:tc>
        <w:tc>
          <w:tcPr>
            <w:tcW w:w="1417" w:type="dxa"/>
          </w:tcPr>
          <w:p w:rsidR="00EA5B8C" w:rsidRPr="00EA5B8C" w:rsidRDefault="00EA5B8C" w:rsidP="00EA5B8C">
            <w:pPr>
              <w:jc w:val="center"/>
              <w:rPr>
                <w:rFonts w:ascii="Times New Roman" w:eastAsia="Calibri" w:hAnsi="Times New Roman" w:cs="Times New Roman"/>
                <w:sz w:val="20"/>
                <w:szCs w:val="20"/>
              </w:rPr>
            </w:pPr>
          </w:p>
        </w:tc>
        <w:tc>
          <w:tcPr>
            <w:tcW w:w="851" w:type="dxa"/>
          </w:tcPr>
          <w:p w:rsidR="00EA5B8C" w:rsidRPr="00EA5B8C" w:rsidRDefault="00EA5B8C" w:rsidP="00EA5B8C">
            <w:pPr>
              <w:jc w:val="center"/>
              <w:rPr>
                <w:rFonts w:ascii="Times New Roman" w:eastAsia="Calibri" w:hAnsi="Times New Roman" w:cs="Times New Roman"/>
                <w:sz w:val="20"/>
                <w:szCs w:val="20"/>
              </w:rPr>
            </w:pPr>
          </w:p>
        </w:tc>
        <w:tc>
          <w:tcPr>
            <w:tcW w:w="992" w:type="dxa"/>
          </w:tcPr>
          <w:p w:rsidR="00EA5B8C" w:rsidRPr="00EA5B8C" w:rsidRDefault="00EA5B8C" w:rsidP="00EA5B8C">
            <w:pPr>
              <w:jc w:val="center"/>
              <w:rPr>
                <w:rFonts w:ascii="Times New Roman" w:eastAsia="Calibri" w:hAnsi="Times New Roman" w:cs="Times New Roman"/>
                <w:sz w:val="20"/>
                <w:szCs w:val="20"/>
              </w:rPr>
            </w:pP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3</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МКОУ «ТСОШ им. Г.А. Кривошапкина»</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55</w:t>
            </w: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276" w:type="dxa"/>
          </w:tcPr>
          <w:p w:rsidR="00EA5B8C" w:rsidRPr="00EA5B8C" w:rsidRDefault="00EA5B8C" w:rsidP="00EA5B8C">
            <w:pPr>
              <w:jc w:val="center"/>
              <w:rPr>
                <w:rFonts w:ascii="Times New Roman" w:eastAsia="Calibri" w:hAnsi="Times New Roman" w:cs="Times New Roman"/>
                <w:sz w:val="20"/>
                <w:szCs w:val="20"/>
              </w:rPr>
            </w:pPr>
          </w:p>
        </w:tc>
        <w:tc>
          <w:tcPr>
            <w:tcW w:w="1417"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«АЙТЭС»</w:t>
            </w:r>
          </w:p>
        </w:tc>
        <w:tc>
          <w:tcPr>
            <w:tcW w:w="851"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2017</w:t>
            </w:r>
          </w:p>
        </w:tc>
        <w:tc>
          <w:tcPr>
            <w:tcW w:w="992"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20</w:t>
            </w: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4</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Times New Roman" w:hAnsi="Times New Roman" w:cs="Times New Roman"/>
                <w:sz w:val="20"/>
                <w:szCs w:val="20"/>
                <w:lang w:val="sr-Cyrl-CS"/>
              </w:rPr>
              <w:t>МБОУ «О СОШ им.Н.О.Кривошапкина“</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116</w:t>
            </w:r>
          </w:p>
        </w:tc>
        <w:tc>
          <w:tcPr>
            <w:tcW w:w="1134" w:type="dxa"/>
          </w:tcPr>
          <w:p w:rsidR="00EA5B8C" w:rsidRPr="00EA5B8C" w:rsidRDefault="00EA5B8C" w:rsidP="00EA5B8C">
            <w:pPr>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p>
        </w:tc>
        <w:tc>
          <w:tcPr>
            <w:tcW w:w="1134" w:type="dxa"/>
          </w:tcPr>
          <w:p w:rsidR="00EA5B8C" w:rsidRPr="00EA5B8C" w:rsidRDefault="00EA5B8C" w:rsidP="00EA5B8C">
            <w:pPr>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p>
        </w:tc>
        <w:tc>
          <w:tcPr>
            <w:tcW w:w="1276" w:type="dxa"/>
          </w:tcPr>
          <w:p w:rsidR="00EA5B8C" w:rsidRPr="00EA5B8C" w:rsidRDefault="00EA5B8C" w:rsidP="00EA5B8C">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417"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УС «Дьулуур»</w:t>
            </w:r>
          </w:p>
        </w:tc>
        <w:tc>
          <w:tcPr>
            <w:tcW w:w="851"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2013</w:t>
            </w:r>
          </w:p>
        </w:tc>
        <w:tc>
          <w:tcPr>
            <w:tcW w:w="992"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58</w:t>
            </w: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5</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МКОУ «ЮСОШ»</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49</w:t>
            </w:r>
          </w:p>
        </w:tc>
        <w:tc>
          <w:tcPr>
            <w:tcW w:w="1134" w:type="dxa"/>
          </w:tcPr>
          <w:p w:rsidR="00EA5B8C" w:rsidRDefault="00EA5B8C" w:rsidP="00EA5B8C">
            <w:pPr>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p>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ID 665631</w:t>
            </w:r>
          </w:p>
        </w:tc>
        <w:tc>
          <w:tcPr>
            <w:tcW w:w="1134" w:type="dxa"/>
          </w:tcPr>
          <w:p w:rsidR="00EA5B8C" w:rsidRPr="00EA5B8C" w:rsidRDefault="00EA5B8C" w:rsidP="00EA5B8C">
            <w:pPr>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p>
        </w:tc>
        <w:tc>
          <w:tcPr>
            <w:tcW w:w="1276" w:type="dxa"/>
          </w:tcPr>
          <w:p w:rsidR="00EA5B8C" w:rsidRPr="00EA5B8C" w:rsidRDefault="00EA5B8C" w:rsidP="00EA5B8C">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17"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УС «Дьулуур»</w:t>
            </w:r>
          </w:p>
        </w:tc>
        <w:tc>
          <w:tcPr>
            <w:tcW w:w="851"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2015</w:t>
            </w:r>
          </w:p>
        </w:tc>
        <w:tc>
          <w:tcPr>
            <w:tcW w:w="992"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22</w:t>
            </w: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6</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МКОУ «ССОШ им.</w:t>
            </w:r>
            <w:r>
              <w:rPr>
                <w:rFonts w:ascii="Times New Roman" w:eastAsia="Calibri" w:hAnsi="Times New Roman" w:cs="Times New Roman"/>
                <w:sz w:val="20"/>
                <w:szCs w:val="20"/>
              </w:rPr>
              <w:t xml:space="preserve"> </w:t>
            </w:r>
            <w:r w:rsidRPr="00EA5B8C">
              <w:rPr>
                <w:rFonts w:ascii="Times New Roman" w:eastAsia="Calibri" w:hAnsi="Times New Roman" w:cs="Times New Roman"/>
                <w:sz w:val="20"/>
                <w:szCs w:val="20"/>
              </w:rPr>
              <w:t xml:space="preserve">Т.И. Скрыбыкиной» </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53</w:t>
            </w: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276" w:type="dxa"/>
          </w:tcPr>
          <w:p w:rsidR="00EA5B8C" w:rsidRPr="00EA5B8C" w:rsidRDefault="00EA5B8C" w:rsidP="00EA5B8C">
            <w:pPr>
              <w:jc w:val="center"/>
              <w:rPr>
                <w:rFonts w:ascii="Times New Roman" w:eastAsia="Calibri" w:hAnsi="Times New Roman" w:cs="Times New Roman"/>
                <w:sz w:val="20"/>
                <w:szCs w:val="20"/>
              </w:rPr>
            </w:pPr>
          </w:p>
        </w:tc>
        <w:tc>
          <w:tcPr>
            <w:tcW w:w="1417"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ДОО «Кэскил»</w:t>
            </w:r>
          </w:p>
        </w:tc>
        <w:tc>
          <w:tcPr>
            <w:tcW w:w="851"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1997</w:t>
            </w:r>
          </w:p>
        </w:tc>
        <w:tc>
          <w:tcPr>
            <w:tcW w:w="992"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53</w:t>
            </w: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 xml:space="preserve">7 </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 xml:space="preserve">МБОУ «УНСОШ им.И.В. Хоменко» </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255</w:t>
            </w: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276" w:type="dxa"/>
          </w:tcPr>
          <w:p w:rsidR="00EA5B8C" w:rsidRPr="00EA5B8C" w:rsidRDefault="00EA5B8C" w:rsidP="00EA5B8C">
            <w:pPr>
              <w:jc w:val="center"/>
              <w:rPr>
                <w:rFonts w:ascii="Times New Roman" w:eastAsia="Calibri" w:hAnsi="Times New Roman" w:cs="Times New Roman"/>
                <w:sz w:val="20"/>
                <w:szCs w:val="20"/>
              </w:rPr>
            </w:pPr>
          </w:p>
        </w:tc>
        <w:tc>
          <w:tcPr>
            <w:tcW w:w="1417"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 xml:space="preserve">ДОО «Стремление» </w:t>
            </w:r>
          </w:p>
        </w:tc>
        <w:tc>
          <w:tcPr>
            <w:tcW w:w="851"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2019</w:t>
            </w:r>
          </w:p>
        </w:tc>
        <w:tc>
          <w:tcPr>
            <w:tcW w:w="992"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22</w:t>
            </w: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8</w:t>
            </w:r>
          </w:p>
        </w:tc>
        <w:tc>
          <w:tcPr>
            <w:tcW w:w="1985" w:type="dxa"/>
          </w:tcPr>
          <w:p w:rsidR="00EA5B8C" w:rsidRPr="00EA5B8C" w:rsidRDefault="00EA5B8C" w:rsidP="00EA5B8C">
            <w:pPr>
              <w:rPr>
                <w:rFonts w:ascii="Times New Roman" w:eastAsia="Calibri" w:hAnsi="Times New Roman" w:cs="Times New Roman"/>
                <w:sz w:val="20"/>
                <w:szCs w:val="20"/>
              </w:rPr>
            </w:pPr>
            <w:r w:rsidRPr="00EA5B8C">
              <w:rPr>
                <w:rFonts w:ascii="Times New Roman" w:eastAsia="Calibri" w:hAnsi="Times New Roman" w:cs="Times New Roman"/>
                <w:sz w:val="20"/>
                <w:szCs w:val="20"/>
              </w:rPr>
              <w:t xml:space="preserve">МКОУ «АСОШ» </w:t>
            </w:r>
          </w:p>
        </w:tc>
        <w:tc>
          <w:tcPr>
            <w:tcW w:w="850" w:type="dxa"/>
          </w:tcPr>
          <w:p w:rsidR="00EA5B8C" w:rsidRPr="00EA5B8C" w:rsidRDefault="00EA5B8C" w:rsidP="00EA5B8C">
            <w:pPr>
              <w:jc w:val="center"/>
              <w:rPr>
                <w:rFonts w:ascii="Times New Roman" w:eastAsia="Calibri" w:hAnsi="Times New Roman" w:cs="Times New Roman"/>
                <w:sz w:val="20"/>
                <w:szCs w:val="20"/>
              </w:rPr>
            </w:pPr>
            <w:r w:rsidRPr="00EA5B8C">
              <w:rPr>
                <w:rFonts w:ascii="Times New Roman" w:eastAsia="Calibri" w:hAnsi="Times New Roman" w:cs="Times New Roman"/>
                <w:sz w:val="20"/>
                <w:szCs w:val="20"/>
              </w:rPr>
              <w:t>22</w:t>
            </w: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134" w:type="dxa"/>
          </w:tcPr>
          <w:p w:rsidR="00EA5B8C" w:rsidRPr="00EA5B8C" w:rsidRDefault="00EA5B8C" w:rsidP="00EA5B8C">
            <w:pPr>
              <w:jc w:val="center"/>
              <w:rPr>
                <w:rFonts w:ascii="Times New Roman" w:eastAsia="Calibri" w:hAnsi="Times New Roman" w:cs="Times New Roman"/>
                <w:sz w:val="20"/>
                <w:szCs w:val="20"/>
              </w:rPr>
            </w:pPr>
          </w:p>
        </w:tc>
        <w:tc>
          <w:tcPr>
            <w:tcW w:w="1276" w:type="dxa"/>
          </w:tcPr>
          <w:p w:rsidR="00EA5B8C" w:rsidRPr="00EA5B8C" w:rsidRDefault="00EA5B8C" w:rsidP="00EA5B8C">
            <w:pPr>
              <w:jc w:val="center"/>
              <w:rPr>
                <w:rFonts w:ascii="Times New Roman" w:eastAsia="Calibri" w:hAnsi="Times New Roman" w:cs="Times New Roman"/>
                <w:sz w:val="20"/>
                <w:szCs w:val="20"/>
              </w:rPr>
            </w:pPr>
          </w:p>
        </w:tc>
        <w:tc>
          <w:tcPr>
            <w:tcW w:w="1417" w:type="dxa"/>
          </w:tcPr>
          <w:p w:rsidR="00EA5B8C" w:rsidRPr="00EA5B8C" w:rsidRDefault="00EA5B8C" w:rsidP="00EA5B8C">
            <w:pPr>
              <w:jc w:val="center"/>
              <w:rPr>
                <w:rFonts w:ascii="Times New Roman" w:eastAsia="Calibri" w:hAnsi="Times New Roman" w:cs="Times New Roman"/>
                <w:sz w:val="20"/>
                <w:szCs w:val="20"/>
              </w:rPr>
            </w:pPr>
          </w:p>
        </w:tc>
        <w:tc>
          <w:tcPr>
            <w:tcW w:w="851" w:type="dxa"/>
          </w:tcPr>
          <w:p w:rsidR="00EA5B8C" w:rsidRPr="00EA5B8C" w:rsidRDefault="00EA5B8C" w:rsidP="00EA5B8C">
            <w:pPr>
              <w:jc w:val="center"/>
              <w:rPr>
                <w:rFonts w:ascii="Times New Roman" w:eastAsia="Calibri" w:hAnsi="Times New Roman" w:cs="Times New Roman"/>
                <w:sz w:val="20"/>
                <w:szCs w:val="20"/>
              </w:rPr>
            </w:pPr>
          </w:p>
        </w:tc>
        <w:tc>
          <w:tcPr>
            <w:tcW w:w="992" w:type="dxa"/>
          </w:tcPr>
          <w:p w:rsidR="00EA5B8C" w:rsidRPr="00EA5B8C" w:rsidRDefault="00EA5B8C" w:rsidP="00EA5B8C">
            <w:pPr>
              <w:jc w:val="center"/>
              <w:rPr>
                <w:rFonts w:ascii="Times New Roman" w:eastAsia="Calibri" w:hAnsi="Times New Roman" w:cs="Times New Roman"/>
                <w:sz w:val="20"/>
                <w:szCs w:val="20"/>
              </w:rPr>
            </w:pPr>
          </w:p>
        </w:tc>
      </w:tr>
      <w:tr w:rsidR="00EA5B8C" w:rsidRPr="00EA5B8C" w:rsidTr="007C4C20">
        <w:tc>
          <w:tcPr>
            <w:tcW w:w="426" w:type="dxa"/>
          </w:tcPr>
          <w:p w:rsidR="00EA5B8C" w:rsidRPr="00EA5B8C" w:rsidRDefault="00EA5B8C" w:rsidP="00EA5B8C">
            <w:pPr>
              <w:rPr>
                <w:rFonts w:ascii="Times New Roman" w:eastAsia="Calibri" w:hAnsi="Times New Roman" w:cs="Times New Roman"/>
                <w:sz w:val="20"/>
                <w:szCs w:val="20"/>
              </w:rPr>
            </w:pPr>
          </w:p>
        </w:tc>
        <w:tc>
          <w:tcPr>
            <w:tcW w:w="1985" w:type="dxa"/>
          </w:tcPr>
          <w:p w:rsidR="00EA5B8C" w:rsidRPr="00EA5B8C" w:rsidRDefault="00EA5B8C" w:rsidP="00EA5B8C">
            <w:pPr>
              <w:jc w:val="center"/>
              <w:rPr>
                <w:rFonts w:ascii="Times New Roman" w:eastAsia="Calibri" w:hAnsi="Times New Roman" w:cs="Times New Roman"/>
                <w:b/>
                <w:sz w:val="20"/>
                <w:szCs w:val="20"/>
              </w:rPr>
            </w:pPr>
            <w:r w:rsidRPr="00EA5B8C">
              <w:rPr>
                <w:rFonts w:ascii="Times New Roman" w:eastAsia="Calibri" w:hAnsi="Times New Roman" w:cs="Times New Roman"/>
                <w:b/>
                <w:sz w:val="20"/>
                <w:szCs w:val="20"/>
              </w:rPr>
              <w:t>Всего</w:t>
            </w:r>
          </w:p>
        </w:tc>
        <w:tc>
          <w:tcPr>
            <w:tcW w:w="850" w:type="dxa"/>
          </w:tcPr>
          <w:p w:rsidR="00EA5B8C" w:rsidRPr="00EA5B8C" w:rsidRDefault="00EA5B8C" w:rsidP="00EA5B8C">
            <w:pPr>
              <w:jc w:val="center"/>
              <w:rPr>
                <w:rFonts w:ascii="Times New Roman" w:eastAsia="Calibri" w:hAnsi="Times New Roman" w:cs="Times New Roman"/>
                <w:b/>
                <w:sz w:val="20"/>
                <w:szCs w:val="20"/>
              </w:rPr>
            </w:pPr>
            <w:r w:rsidRPr="00EA5B8C">
              <w:rPr>
                <w:rFonts w:ascii="Times New Roman" w:eastAsia="Calibri" w:hAnsi="Times New Roman" w:cs="Times New Roman"/>
                <w:b/>
                <w:sz w:val="20"/>
                <w:szCs w:val="20"/>
              </w:rPr>
              <w:t>1036</w:t>
            </w:r>
          </w:p>
        </w:tc>
        <w:tc>
          <w:tcPr>
            <w:tcW w:w="1134" w:type="dxa"/>
          </w:tcPr>
          <w:p w:rsidR="00EA5B8C" w:rsidRPr="00EA5B8C" w:rsidRDefault="00EA5B8C" w:rsidP="00EA5B8C">
            <w:pPr>
              <w:jc w:val="center"/>
              <w:rPr>
                <w:rFonts w:ascii="Times New Roman" w:eastAsia="Calibri" w:hAnsi="Times New Roman" w:cs="Times New Roman"/>
                <w:b/>
                <w:sz w:val="20"/>
                <w:szCs w:val="20"/>
              </w:rPr>
            </w:pPr>
          </w:p>
        </w:tc>
        <w:tc>
          <w:tcPr>
            <w:tcW w:w="1134" w:type="dxa"/>
          </w:tcPr>
          <w:p w:rsidR="00EA5B8C" w:rsidRPr="00EA5B8C" w:rsidRDefault="00EA5B8C" w:rsidP="00EA5B8C">
            <w:pPr>
              <w:jc w:val="center"/>
              <w:rPr>
                <w:rFonts w:ascii="Times New Roman" w:eastAsia="Calibri" w:hAnsi="Times New Roman" w:cs="Times New Roman"/>
                <w:b/>
                <w:sz w:val="20"/>
                <w:szCs w:val="20"/>
              </w:rPr>
            </w:pPr>
          </w:p>
        </w:tc>
        <w:tc>
          <w:tcPr>
            <w:tcW w:w="1276" w:type="dxa"/>
          </w:tcPr>
          <w:p w:rsidR="00EA5B8C" w:rsidRPr="00EA5B8C" w:rsidRDefault="00EA5B8C" w:rsidP="00EA5B8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84</w:t>
            </w:r>
          </w:p>
        </w:tc>
        <w:tc>
          <w:tcPr>
            <w:tcW w:w="1417" w:type="dxa"/>
          </w:tcPr>
          <w:p w:rsidR="00EA5B8C" w:rsidRPr="00EA5B8C" w:rsidRDefault="00EA5B8C" w:rsidP="00EA5B8C">
            <w:pPr>
              <w:jc w:val="center"/>
              <w:rPr>
                <w:rFonts w:ascii="Times New Roman" w:eastAsia="Calibri" w:hAnsi="Times New Roman" w:cs="Times New Roman"/>
                <w:b/>
                <w:sz w:val="20"/>
                <w:szCs w:val="20"/>
              </w:rPr>
            </w:pPr>
          </w:p>
        </w:tc>
        <w:tc>
          <w:tcPr>
            <w:tcW w:w="851" w:type="dxa"/>
          </w:tcPr>
          <w:p w:rsidR="00EA5B8C" w:rsidRPr="00EA5B8C" w:rsidRDefault="00EA5B8C" w:rsidP="00EA5B8C">
            <w:pPr>
              <w:jc w:val="center"/>
              <w:rPr>
                <w:rFonts w:ascii="Times New Roman" w:eastAsia="Calibri" w:hAnsi="Times New Roman" w:cs="Times New Roman"/>
                <w:b/>
                <w:sz w:val="20"/>
                <w:szCs w:val="20"/>
              </w:rPr>
            </w:pPr>
          </w:p>
        </w:tc>
        <w:tc>
          <w:tcPr>
            <w:tcW w:w="992" w:type="dxa"/>
          </w:tcPr>
          <w:p w:rsidR="00EA5B8C" w:rsidRPr="00EA5B8C" w:rsidRDefault="00EA5B8C" w:rsidP="00EA5B8C">
            <w:pPr>
              <w:jc w:val="center"/>
              <w:rPr>
                <w:rFonts w:ascii="Times New Roman" w:eastAsia="Calibri" w:hAnsi="Times New Roman" w:cs="Times New Roman"/>
                <w:b/>
                <w:sz w:val="20"/>
                <w:szCs w:val="20"/>
              </w:rPr>
            </w:pPr>
            <w:r w:rsidRPr="00EA5B8C">
              <w:rPr>
                <w:rFonts w:ascii="Times New Roman" w:eastAsia="Calibri" w:hAnsi="Times New Roman" w:cs="Times New Roman"/>
                <w:b/>
                <w:sz w:val="20"/>
                <w:szCs w:val="20"/>
              </w:rPr>
              <w:t>271</w:t>
            </w:r>
          </w:p>
        </w:tc>
      </w:tr>
    </w:tbl>
    <w:p w:rsidR="005128FB" w:rsidRPr="00B047BA" w:rsidRDefault="00D96165" w:rsidP="00B047BA">
      <w:pPr>
        <w:spacing w:after="0" w:line="240" w:lineRule="auto"/>
        <w:jc w:val="both"/>
        <w:rPr>
          <w:rFonts w:ascii="Times New Roman" w:eastAsia="Calibri" w:hAnsi="Times New Roman" w:cs="Times New Roman"/>
          <w:sz w:val="24"/>
          <w:szCs w:val="24"/>
        </w:rPr>
      </w:pPr>
      <w:r w:rsidRPr="00B047BA">
        <w:rPr>
          <w:rFonts w:ascii="Times New Roman" w:eastAsia="Calibri" w:hAnsi="Times New Roman" w:cs="Times New Roman"/>
          <w:sz w:val="24"/>
          <w:szCs w:val="24"/>
          <w:lang w:val="sah-RU"/>
        </w:rPr>
        <w:t xml:space="preserve">           </w:t>
      </w:r>
      <w:r w:rsidR="009617F3" w:rsidRPr="00B047BA">
        <w:rPr>
          <w:rFonts w:ascii="Times New Roman" w:eastAsia="Calibri" w:hAnsi="Times New Roman" w:cs="Times New Roman"/>
          <w:sz w:val="24"/>
          <w:szCs w:val="24"/>
          <w:lang w:val="sah-RU"/>
        </w:rPr>
        <w:t xml:space="preserve">Реализация программ детского движения, в том числе “Следопыты-Искатели” в соответсвии с ФГОС. </w:t>
      </w:r>
      <w:r w:rsidR="009617F3" w:rsidRPr="00B047BA">
        <w:rPr>
          <w:rFonts w:ascii="Times New Roman" w:eastAsia="Calibri" w:hAnsi="Times New Roman" w:cs="Times New Roman"/>
          <w:color w:val="000000"/>
          <w:sz w:val="24"/>
          <w:szCs w:val="24"/>
          <w:shd w:val="clear" w:color="auto" w:fill="FFFFFF"/>
        </w:rPr>
        <w:t xml:space="preserve">Данная программа направлена на социокультурную адаптацию младшего школьника на подготовку и его к гражданской и нравственной деятельности. Программа реализуется в МБОУ «Томторская СОШ им. Н.М. Заболоцкого» </w:t>
      </w:r>
      <w:r w:rsidRPr="00B047BA">
        <w:rPr>
          <w:rFonts w:ascii="Times New Roman" w:eastAsia="Calibri" w:hAnsi="Times New Roman" w:cs="Times New Roman"/>
          <w:color w:val="000000"/>
          <w:sz w:val="24"/>
          <w:szCs w:val="24"/>
          <w:shd w:val="clear" w:color="auto" w:fill="FFFFFF"/>
        </w:rPr>
        <w:t xml:space="preserve">(охват – 26 детей) </w:t>
      </w:r>
      <w:r w:rsidR="009617F3" w:rsidRPr="00B047BA">
        <w:rPr>
          <w:rFonts w:ascii="Times New Roman" w:eastAsia="Calibri" w:hAnsi="Times New Roman" w:cs="Times New Roman"/>
          <w:color w:val="000000"/>
          <w:sz w:val="24"/>
          <w:szCs w:val="24"/>
          <w:shd w:val="clear" w:color="auto" w:fill="FFFFFF"/>
        </w:rPr>
        <w:t>и МКОУ «Терютьская СОШ им. Г.А. Кривошапкина»</w:t>
      </w:r>
      <w:r w:rsidRPr="00B047BA">
        <w:rPr>
          <w:rFonts w:ascii="Times New Roman" w:eastAsia="Calibri" w:hAnsi="Times New Roman" w:cs="Times New Roman"/>
          <w:color w:val="000000"/>
          <w:sz w:val="24"/>
          <w:szCs w:val="24"/>
          <w:shd w:val="clear" w:color="auto" w:fill="FFFFFF"/>
        </w:rPr>
        <w:t xml:space="preserve"> (12 детей). </w:t>
      </w:r>
      <w:r w:rsidR="009617F3" w:rsidRPr="00B047BA">
        <w:rPr>
          <w:rFonts w:ascii="Times New Roman" w:eastAsia="Calibri" w:hAnsi="Times New Roman" w:cs="Times New Roman"/>
          <w:sz w:val="24"/>
          <w:szCs w:val="24"/>
          <w:lang w:val="sah-RU"/>
        </w:rPr>
        <w:t xml:space="preserve">Программа детского движения “Калейдоскоп” реализуется в МБОУ “Усть-Нерская гимназия, с охватом 105 детей. </w:t>
      </w:r>
      <w:r w:rsidRPr="00B047BA">
        <w:rPr>
          <w:rFonts w:ascii="Times New Roman" w:eastAsia="Calibri" w:hAnsi="Times New Roman" w:cs="Times New Roman"/>
          <w:sz w:val="24"/>
          <w:szCs w:val="24"/>
          <w:lang w:val="sah-RU"/>
        </w:rPr>
        <w:t>Программа направлена на п</w:t>
      </w:r>
      <w:r w:rsidRPr="00B047BA">
        <w:rPr>
          <w:rFonts w:ascii="Times New Roman" w:eastAsia="Calibri" w:hAnsi="Times New Roman" w:cs="Times New Roman"/>
          <w:sz w:val="24"/>
          <w:szCs w:val="24"/>
        </w:rPr>
        <w:t xml:space="preserve">приобщение подрастающего поколения к культурно – историческим ценностям русского и якутского народов. </w:t>
      </w:r>
    </w:p>
    <w:p w:rsidR="00D96165" w:rsidRDefault="005128FB" w:rsidP="00B047BA">
      <w:pPr>
        <w:spacing w:after="0" w:line="240" w:lineRule="auto"/>
        <w:jc w:val="both"/>
        <w:rPr>
          <w:rFonts w:ascii="Times New Roman" w:eastAsia="Calibri" w:hAnsi="Times New Roman" w:cs="Times New Roman"/>
          <w:iCs/>
          <w:sz w:val="24"/>
          <w:szCs w:val="24"/>
        </w:rPr>
      </w:pPr>
      <w:r w:rsidRPr="00B047BA">
        <w:rPr>
          <w:rFonts w:ascii="Times New Roman" w:eastAsia="Calibri" w:hAnsi="Times New Roman" w:cs="Times New Roman"/>
          <w:sz w:val="24"/>
          <w:szCs w:val="24"/>
        </w:rPr>
        <w:t xml:space="preserve">            </w:t>
      </w:r>
      <w:r w:rsidR="00D96165" w:rsidRPr="00B047BA">
        <w:rPr>
          <w:rFonts w:ascii="Times New Roman" w:eastAsia="Calibri" w:hAnsi="Times New Roman" w:cs="Times New Roman"/>
          <w:iCs/>
          <w:sz w:val="24"/>
          <w:szCs w:val="24"/>
        </w:rPr>
        <w:t xml:space="preserve">В ноябре 2020 года, на собрании актива детских движений Республики Саха (Якутия) с главой Республики Айсеном Сергеевичем Николаевым был разработан проект «Смотри, это Россия». Данный проект - Всероссийский конкурс видеороликов (видеокроссинг), охватил все регионы страны. </w:t>
      </w:r>
      <w:r w:rsidR="009A59E7" w:rsidRPr="00B047BA">
        <w:rPr>
          <w:rFonts w:ascii="Times New Roman" w:hAnsi="Times New Roman" w:cs="Times New Roman"/>
          <w:sz w:val="24"/>
          <w:szCs w:val="24"/>
        </w:rPr>
        <w:t>Конкурс запущен в октябре 2020 года по инициативе молодёжи Якутии. Проект реализуется с целью ознакомления детей с достопримечательностями, уникальными местами, красотами и традициями разных регионов нашей необъятной страны.</w:t>
      </w:r>
      <w:r w:rsidR="009A59E7" w:rsidRPr="00B047BA">
        <w:rPr>
          <w:rFonts w:ascii="Times New Roman" w:hAnsi="Times New Roman" w:cs="Times New Roman"/>
          <w:sz w:val="24"/>
          <w:szCs w:val="24"/>
        </w:rPr>
        <w:br/>
        <w:t xml:space="preserve">Наши ребята представили суровую, но прекрасную зиму Полюса Холода, обычаи, традиции и культуру народа Саха. </w:t>
      </w:r>
      <w:r w:rsidR="00D96165" w:rsidRPr="00B047BA">
        <w:rPr>
          <w:rFonts w:ascii="Times New Roman" w:hAnsi="Times New Roman" w:cs="Times New Roman"/>
          <w:sz w:val="24"/>
          <w:szCs w:val="24"/>
        </w:rPr>
        <w:t>И</w:t>
      </w:r>
      <w:r w:rsidR="00D96165" w:rsidRPr="00B047BA">
        <w:rPr>
          <w:rFonts w:ascii="Times New Roman" w:eastAsia="Calibri" w:hAnsi="Times New Roman" w:cs="Times New Roman"/>
          <w:iCs/>
          <w:sz w:val="24"/>
          <w:szCs w:val="24"/>
        </w:rPr>
        <w:t>з нашего района приняли участие 7 команд из 6 общеобразовательных учреждений: МБОУ «Усть-Нерская гимназия», МБОУ «Томторская СОШ им. Н.М. Заболоцкого», МБОУ «Оймяконская СОШ им. Н.О.</w:t>
      </w:r>
      <w:r w:rsidR="00BE6B01" w:rsidRPr="00B047BA">
        <w:rPr>
          <w:rFonts w:ascii="Times New Roman" w:eastAsia="Calibri" w:hAnsi="Times New Roman" w:cs="Times New Roman"/>
          <w:iCs/>
          <w:sz w:val="24"/>
          <w:szCs w:val="24"/>
        </w:rPr>
        <w:t xml:space="preserve"> </w:t>
      </w:r>
      <w:r w:rsidR="00D96165" w:rsidRPr="00B047BA">
        <w:rPr>
          <w:rFonts w:ascii="Times New Roman" w:eastAsia="Calibri" w:hAnsi="Times New Roman" w:cs="Times New Roman"/>
          <w:iCs/>
          <w:sz w:val="24"/>
          <w:szCs w:val="24"/>
        </w:rPr>
        <w:t xml:space="preserve">Кривошапкина», МКОУ «Сордоннохская СОШ им.Т.И. Скрыбыкиной», МКОУ «Ючюгейская СОШ» и МКОУ «Терютьская СОШ им. Г.А. Кривошапкина». Конкурсные видеоролики были размещены на сайте </w:t>
      </w:r>
      <w:hyperlink r:id="rId5" w:history="1">
        <w:r w:rsidR="0043398A" w:rsidRPr="00B047BA">
          <w:rPr>
            <w:rStyle w:val="af1"/>
            <w:rFonts w:ascii="Times New Roman" w:eastAsia="Calibri" w:hAnsi="Times New Roman" w:cs="Times New Roman"/>
            <w:iCs/>
            <w:sz w:val="24"/>
            <w:szCs w:val="24"/>
            <w:lang w:val="en-US"/>
          </w:rPr>
          <w:t>www</w:t>
        </w:r>
        <w:r w:rsidR="0043398A" w:rsidRPr="00B047BA">
          <w:rPr>
            <w:rStyle w:val="af1"/>
            <w:rFonts w:ascii="Times New Roman" w:eastAsia="Calibri" w:hAnsi="Times New Roman" w:cs="Times New Roman"/>
            <w:iCs/>
            <w:sz w:val="24"/>
            <w:szCs w:val="24"/>
          </w:rPr>
          <w:t>.</w:t>
        </w:r>
        <w:r w:rsidR="0043398A" w:rsidRPr="00B047BA">
          <w:rPr>
            <w:rStyle w:val="af1"/>
            <w:rFonts w:ascii="Times New Roman" w:eastAsia="Calibri" w:hAnsi="Times New Roman" w:cs="Times New Roman"/>
            <w:iCs/>
            <w:sz w:val="24"/>
            <w:szCs w:val="24"/>
            <w:lang w:val="en-US"/>
          </w:rPr>
          <w:t>lookitsrussia</w:t>
        </w:r>
        <w:r w:rsidR="0043398A" w:rsidRPr="00B047BA">
          <w:rPr>
            <w:rStyle w:val="af1"/>
            <w:rFonts w:ascii="Times New Roman" w:eastAsia="Calibri" w:hAnsi="Times New Roman" w:cs="Times New Roman"/>
            <w:iCs/>
            <w:sz w:val="24"/>
            <w:szCs w:val="24"/>
          </w:rPr>
          <w:t>.</w:t>
        </w:r>
        <w:r w:rsidR="0043398A" w:rsidRPr="00B047BA">
          <w:rPr>
            <w:rStyle w:val="af1"/>
            <w:rFonts w:ascii="Times New Roman" w:eastAsia="Calibri" w:hAnsi="Times New Roman" w:cs="Times New Roman"/>
            <w:iCs/>
            <w:sz w:val="24"/>
            <w:szCs w:val="24"/>
            <w:lang w:val="en-US"/>
          </w:rPr>
          <w:t>ru</w:t>
        </w:r>
      </w:hyperlink>
      <w:r w:rsidR="00D96165" w:rsidRPr="00B047BA">
        <w:rPr>
          <w:rFonts w:ascii="Times New Roman" w:eastAsia="Calibri" w:hAnsi="Times New Roman" w:cs="Times New Roman"/>
          <w:iCs/>
          <w:sz w:val="24"/>
          <w:szCs w:val="24"/>
        </w:rPr>
        <w:t xml:space="preserve">. </w:t>
      </w:r>
    </w:p>
    <w:p w:rsidR="00B047BA" w:rsidRPr="00F866A8" w:rsidRDefault="00F866A8" w:rsidP="00B047BA">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B047BA" w:rsidRPr="00F866A8">
        <w:rPr>
          <w:rFonts w:ascii="Times New Roman" w:eastAsia="Calibri" w:hAnsi="Times New Roman" w:cs="Times New Roman"/>
          <w:iCs/>
          <w:sz w:val="24"/>
          <w:szCs w:val="24"/>
        </w:rPr>
        <w:t>Региональный этап Всероссийского конкурса лидеров детских общественных объединений «Молодой лидер Якутии». Приняла участие Винокурова Лия, член детского общественного объединения «Северное сияние», победитель муниципального этапа в</w:t>
      </w:r>
      <w:r w:rsidR="00AB32A0" w:rsidRPr="00F866A8">
        <w:rPr>
          <w:rFonts w:ascii="Times New Roman" w:eastAsia="Calibri" w:hAnsi="Times New Roman" w:cs="Times New Roman"/>
          <w:iCs/>
          <w:sz w:val="24"/>
          <w:szCs w:val="24"/>
        </w:rPr>
        <w:t xml:space="preserve"> </w:t>
      </w:r>
    </w:p>
    <w:p w:rsidR="00AB32A0" w:rsidRPr="00F866A8" w:rsidRDefault="0067358F" w:rsidP="00B047BA">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AB32A0" w:rsidRPr="00F866A8">
        <w:rPr>
          <w:rFonts w:ascii="Times New Roman" w:eastAsia="Calibri" w:hAnsi="Times New Roman" w:cs="Times New Roman"/>
          <w:iCs/>
          <w:sz w:val="24"/>
          <w:szCs w:val="24"/>
        </w:rPr>
        <w:t xml:space="preserve">В рамках Дня детского движения </w:t>
      </w:r>
      <w:r>
        <w:rPr>
          <w:rFonts w:ascii="Times New Roman" w:eastAsia="Calibri" w:hAnsi="Times New Roman" w:cs="Times New Roman"/>
          <w:iCs/>
          <w:sz w:val="24"/>
          <w:szCs w:val="24"/>
        </w:rPr>
        <w:t xml:space="preserve">Управление образования выдвинуло кандидата на награждение </w:t>
      </w:r>
      <w:r w:rsidR="00AB32A0" w:rsidRPr="00F866A8">
        <w:rPr>
          <w:rFonts w:ascii="Times New Roman" w:eastAsia="Calibri" w:hAnsi="Times New Roman" w:cs="Times New Roman"/>
          <w:iCs/>
          <w:sz w:val="24"/>
          <w:szCs w:val="24"/>
        </w:rPr>
        <w:t>Благодарственным письмом Министерства образов</w:t>
      </w:r>
      <w:r>
        <w:rPr>
          <w:rFonts w:ascii="Times New Roman" w:eastAsia="Calibri" w:hAnsi="Times New Roman" w:cs="Times New Roman"/>
          <w:iCs/>
          <w:sz w:val="24"/>
          <w:szCs w:val="24"/>
        </w:rPr>
        <w:t>ания и науки РС (Я) за развитие детского движения Винокурову Марию</w:t>
      </w:r>
      <w:r w:rsidR="00AB32A0" w:rsidRPr="00F866A8">
        <w:rPr>
          <w:rFonts w:ascii="Times New Roman" w:eastAsia="Calibri" w:hAnsi="Times New Roman" w:cs="Times New Roman"/>
          <w:iCs/>
          <w:sz w:val="24"/>
          <w:szCs w:val="24"/>
        </w:rPr>
        <w:t xml:space="preserve"> Ник</w:t>
      </w:r>
      <w:r>
        <w:rPr>
          <w:rFonts w:ascii="Times New Roman" w:eastAsia="Calibri" w:hAnsi="Times New Roman" w:cs="Times New Roman"/>
          <w:iCs/>
          <w:sz w:val="24"/>
          <w:szCs w:val="24"/>
        </w:rPr>
        <w:t>олаевну, заместителя</w:t>
      </w:r>
      <w:r w:rsidR="00AB32A0" w:rsidRPr="00F866A8">
        <w:rPr>
          <w:rFonts w:ascii="Times New Roman" w:eastAsia="Calibri" w:hAnsi="Times New Roman" w:cs="Times New Roman"/>
          <w:iCs/>
          <w:sz w:val="24"/>
          <w:szCs w:val="24"/>
        </w:rPr>
        <w:t xml:space="preserve"> директора по воспитательной работе МБОУ «Томторская СОШ им. Н.М. Заболоцкого».</w:t>
      </w:r>
    </w:p>
    <w:p w:rsidR="005A002D" w:rsidRPr="00F866A8" w:rsidRDefault="0067358F" w:rsidP="00B047BA">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5A002D" w:rsidRPr="00F866A8">
        <w:rPr>
          <w:rFonts w:ascii="Times New Roman" w:eastAsia="Calibri" w:hAnsi="Times New Roman" w:cs="Times New Roman"/>
          <w:iCs/>
          <w:sz w:val="24"/>
          <w:szCs w:val="24"/>
        </w:rPr>
        <w:t xml:space="preserve">19 ноября 2020 года приняли участие в круглом столе по правовому просвещению и патриотическому воспитанию в рамках Гражданского межриегионального форума «За </w:t>
      </w:r>
      <w:r w:rsidR="005A002D" w:rsidRPr="00F866A8">
        <w:rPr>
          <w:rFonts w:ascii="Times New Roman" w:eastAsia="Calibri" w:hAnsi="Times New Roman" w:cs="Times New Roman"/>
          <w:iCs/>
          <w:sz w:val="24"/>
          <w:szCs w:val="24"/>
        </w:rPr>
        <w:lastRenderedPageBreak/>
        <w:t xml:space="preserve">будущее России: современные вызовы и консолидация регионов», посвященный Десятилетию детсвтва в РВ и Году патриотизма в РС (Я). </w:t>
      </w:r>
    </w:p>
    <w:p w:rsidR="00F866A8" w:rsidRDefault="0043398A" w:rsidP="0043398A">
      <w:pPr>
        <w:spacing w:after="0"/>
        <w:jc w:val="both"/>
        <w:rPr>
          <w:rFonts w:ascii="Times New Roman" w:hAnsi="Times New Roman" w:cs="Times New Roman"/>
          <w:iCs/>
          <w:sz w:val="24"/>
          <w:szCs w:val="24"/>
        </w:rPr>
      </w:pPr>
      <w:r w:rsidRPr="0043398A">
        <w:rPr>
          <w:rFonts w:ascii="Times New Roman" w:hAnsi="Times New Roman" w:cs="Times New Roman"/>
          <w:sz w:val="24"/>
          <w:szCs w:val="24"/>
        </w:rPr>
        <w:t xml:space="preserve">        </w:t>
      </w:r>
      <w:r w:rsidR="00F866A8">
        <w:rPr>
          <w:rFonts w:ascii="Times New Roman" w:hAnsi="Times New Roman" w:cs="Times New Roman"/>
          <w:sz w:val="24"/>
          <w:szCs w:val="24"/>
        </w:rPr>
        <w:t xml:space="preserve">   </w:t>
      </w:r>
      <w:r w:rsidRPr="0043398A">
        <w:rPr>
          <w:rFonts w:ascii="Times New Roman" w:hAnsi="Times New Roman" w:cs="Times New Roman"/>
          <w:sz w:val="24"/>
          <w:szCs w:val="24"/>
        </w:rPr>
        <w:t xml:space="preserve"> 19 февраля 2021 года в рамках февральского совещания работников образования </w:t>
      </w:r>
      <w:r>
        <w:rPr>
          <w:rFonts w:ascii="Times New Roman" w:hAnsi="Times New Roman" w:cs="Times New Roman"/>
          <w:sz w:val="24"/>
          <w:szCs w:val="24"/>
        </w:rPr>
        <w:t xml:space="preserve">организована и </w:t>
      </w:r>
      <w:r w:rsidRPr="0043398A">
        <w:rPr>
          <w:rFonts w:ascii="Times New Roman" w:hAnsi="Times New Roman" w:cs="Times New Roman"/>
          <w:sz w:val="24"/>
          <w:szCs w:val="24"/>
        </w:rPr>
        <w:t xml:space="preserve">проведена </w:t>
      </w:r>
      <w:r w:rsidRPr="0043398A">
        <w:rPr>
          <w:rFonts w:ascii="Times New Roman" w:hAnsi="Times New Roman" w:cs="Times New Roman"/>
          <w:iCs/>
          <w:sz w:val="24"/>
          <w:szCs w:val="24"/>
        </w:rPr>
        <w:t xml:space="preserve">секция «Детское движение». Секция прошла в дистанционном формате и охватила </w:t>
      </w:r>
      <w:r w:rsidRPr="0043398A">
        <w:rPr>
          <w:rFonts w:ascii="Times New Roman" w:hAnsi="Times New Roman" w:cs="Times New Roman"/>
          <w:b/>
          <w:iCs/>
          <w:sz w:val="24"/>
          <w:szCs w:val="24"/>
        </w:rPr>
        <w:t>34</w:t>
      </w:r>
      <w:r w:rsidRPr="0043398A">
        <w:rPr>
          <w:rFonts w:ascii="Times New Roman" w:hAnsi="Times New Roman" w:cs="Times New Roman"/>
          <w:iCs/>
          <w:sz w:val="24"/>
          <w:szCs w:val="24"/>
        </w:rPr>
        <w:t xml:space="preserve"> участника.</w:t>
      </w:r>
    </w:p>
    <w:p w:rsidR="0043398A" w:rsidRPr="0043398A" w:rsidRDefault="0043398A" w:rsidP="0043398A">
      <w:pPr>
        <w:spacing w:after="0"/>
        <w:jc w:val="both"/>
        <w:rPr>
          <w:rFonts w:ascii="Times New Roman" w:hAnsi="Times New Roman" w:cs="Times New Roman"/>
          <w:iCs/>
          <w:sz w:val="24"/>
          <w:szCs w:val="24"/>
        </w:rPr>
      </w:pPr>
      <w:r w:rsidRPr="0043398A">
        <w:rPr>
          <w:rFonts w:ascii="Times New Roman" w:hAnsi="Times New Roman" w:cs="Times New Roman"/>
          <w:iCs/>
          <w:sz w:val="24"/>
          <w:szCs w:val="24"/>
        </w:rPr>
        <w:t xml:space="preserve">        </w:t>
      </w:r>
      <w:r w:rsidR="00F866A8">
        <w:rPr>
          <w:rFonts w:ascii="Times New Roman" w:hAnsi="Times New Roman" w:cs="Times New Roman"/>
          <w:iCs/>
          <w:sz w:val="24"/>
          <w:szCs w:val="24"/>
        </w:rPr>
        <w:t xml:space="preserve">   </w:t>
      </w:r>
      <w:r w:rsidRPr="0043398A">
        <w:rPr>
          <w:rFonts w:ascii="Times New Roman" w:hAnsi="Times New Roman" w:cs="Times New Roman"/>
          <w:iCs/>
          <w:sz w:val="24"/>
          <w:szCs w:val="24"/>
        </w:rPr>
        <w:t xml:space="preserve">С основным докладом выступил Васильев Александр Дмитриевич, методист отдела детского движения и гражданско-патриотического воспитания ГАНОУ РС (Я) «РРЦ «Юные якутяне». Александр Дмитриевич отметил, что новым этапом в развитии и становлении детского общественного движения республики стало создание в 2013 году Единого детского движения «Стремление» («Дьулуур») под эгидой Главы Республики Саха (Якутия).  Александр Дмитриевич призвал всех детские объединения зарегистрироваться как первичные отделения, также ознакомил детей с новыми проектами, которые широко развиваются в Республике Саха (Якутия). «Один из популярных проектов «Социальная активность», который реализуется в рамках национального проекта «Образование».  Дети и молодёжь активно присоединяются к добровольческой </w:t>
      </w:r>
      <w:r>
        <w:rPr>
          <w:rFonts w:ascii="Times New Roman" w:hAnsi="Times New Roman" w:cs="Times New Roman"/>
          <w:iCs/>
          <w:sz w:val="24"/>
          <w:szCs w:val="24"/>
        </w:rPr>
        <w:t>деятельности».</w:t>
      </w:r>
      <w:r w:rsidRPr="0043398A">
        <w:rPr>
          <w:rFonts w:ascii="Times New Roman" w:hAnsi="Times New Roman" w:cs="Times New Roman"/>
          <w:iCs/>
          <w:sz w:val="24"/>
          <w:szCs w:val="24"/>
        </w:rPr>
        <w:t xml:space="preserve"> </w:t>
      </w:r>
    </w:p>
    <w:p w:rsidR="0043398A" w:rsidRPr="0043398A" w:rsidRDefault="0043398A" w:rsidP="0043398A">
      <w:pPr>
        <w:spacing w:after="0"/>
        <w:jc w:val="both"/>
        <w:rPr>
          <w:rFonts w:ascii="Times New Roman" w:hAnsi="Times New Roman" w:cs="Times New Roman"/>
          <w:iCs/>
          <w:sz w:val="24"/>
          <w:szCs w:val="24"/>
        </w:rPr>
      </w:pPr>
      <w:r w:rsidRPr="0043398A">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43398A">
        <w:rPr>
          <w:rFonts w:ascii="Times New Roman" w:hAnsi="Times New Roman" w:cs="Times New Roman"/>
          <w:iCs/>
          <w:sz w:val="24"/>
          <w:szCs w:val="24"/>
        </w:rPr>
        <w:t>Учащиеся МБОУ «Томторская СОШ им.</w:t>
      </w:r>
      <w:r w:rsidR="00F57C31">
        <w:rPr>
          <w:rFonts w:ascii="Times New Roman" w:hAnsi="Times New Roman" w:cs="Times New Roman"/>
          <w:iCs/>
          <w:sz w:val="24"/>
          <w:szCs w:val="24"/>
        </w:rPr>
        <w:t xml:space="preserve"> </w:t>
      </w:r>
      <w:r w:rsidRPr="0043398A">
        <w:rPr>
          <w:rFonts w:ascii="Times New Roman" w:hAnsi="Times New Roman" w:cs="Times New Roman"/>
          <w:iCs/>
          <w:sz w:val="24"/>
          <w:szCs w:val="24"/>
        </w:rPr>
        <w:t>Н.М.Заболоцкого», лидеры и активисты детского объединения «Сияние Севера» Егоров Тимур и Громова Лия представили два проекта:</w:t>
      </w:r>
    </w:p>
    <w:p w:rsidR="0043398A" w:rsidRPr="0043398A" w:rsidRDefault="0043398A" w:rsidP="0043398A">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3398A">
        <w:rPr>
          <w:rFonts w:ascii="Times New Roman" w:hAnsi="Times New Roman" w:cs="Times New Roman"/>
          <w:iCs/>
          <w:sz w:val="24"/>
          <w:szCs w:val="24"/>
        </w:rPr>
        <w:t>учебно-образовательный проект "Школа вожатского мастерства" и проект "Школа-государство» по организации ученического самоуправления. Школьники запланировали реализацию проектов в текущем году, и выразили готовность поделиться опытом с другими детскими объединениями. В конце с</w:t>
      </w:r>
      <w:r>
        <w:rPr>
          <w:rFonts w:ascii="Times New Roman" w:hAnsi="Times New Roman" w:cs="Times New Roman"/>
          <w:iCs/>
          <w:sz w:val="24"/>
          <w:szCs w:val="24"/>
        </w:rPr>
        <w:t xml:space="preserve">екции было принята резолюция о создании Совета лидеров в муниципальном образовании «Оймяконский улус (район)». </w:t>
      </w:r>
    </w:p>
    <w:p w:rsidR="007C4C20" w:rsidRDefault="0043398A" w:rsidP="00D96165">
      <w:pPr>
        <w:shd w:val="clear" w:color="auto" w:fill="FFFFFF"/>
        <w:spacing w:after="0" w:line="276" w:lineRule="auto"/>
        <w:contextualSpacing/>
        <w:jc w:val="both"/>
        <w:rPr>
          <w:rFonts w:ascii="Times New Roman" w:eastAsia="Calibri" w:hAnsi="Times New Roman" w:cs="Times New Roman"/>
          <w:iCs/>
          <w:sz w:val="24"/>
          <w:szCs w:val="24"/>
        </w:rPr>
      </w:pPr>
      <w:r>
        <w:rPr>
          <w:rFonts w:ascii="Times New Roman" w:eastAsia="Calibri" w:hAnsi="Times New Roman" w:cs="Times New Roman"/>
        </w:rPr>
        <w:t xml:space="preserve">          </w:t>
      </w:r>
      <w:r w:rsidR="005128FB">
        <w:rPr>
          <w:rFonts w:ascii="Times New Roman" w:eastAsia="Calibri" w:hAnsi="Times New Roman" w:cs="Times New Roman"/>
          <w:iCs/>
          <w:sz w:val="24"/>
          <w:szCs w:val="24"/>
        </w:rPr>
        <w:t xml:space="preserve"> </w:t>
      </w:r>
      <w:r w:rsidR="00F57C31">
        <w:rPr>
          <w:rFonts w:ascii="Times New Roman" w:eastAsia="Calibri" w:hAnsi="Times New Roman" w:cs="Times New Roman"/>
          <w:iCs/>
          <w:sz w:val="24"/>
          <w:szCs w:val="24"/>
        </w:rPr>
        <w:t xml:space="preserve"> </w:t>
      </w:r>
      <w:r w:rsidR="007C4C20">
        <w:rPr>
          <w:rFonts w:ascii="Times New Roman" w:eastAsia="Calibri" w:hAnsi="Times New Roman" w:cs="Times New Roman"/>
          <w:iCs/>
          <w:sz w:val="24"/>
          <w:szCs w:val="24"/>
        </w:rPr>
        <w:t>19 мая 2021 года в День единого детского движения (День пионерии) в Республике Саха (Якутия)</w:t>
      </w:r>
      <w:r w:rsidR="00E43FEF">
        <w:rPr>
          <w:rFonts w:ascii="Times New Roman" w:eastAsia="Calibri" w:hAnsi="Times New Roman" w:cs="Times New Roman"/>
          <w:iCs/>
          <w:sz w:val="24"/>
          <w:szCs w:val="24"/>
        </w:rPr>
        <w:t xml:space="preserve"> Якутское </w:t>
      </w:r>
      <w:r w:rsidR="00907720">
        <w:rPr>
          <w:rFonts w:ascii="Times New Roman" w:eastAsia="Calibri" w:hAnsi="Times New Roman" w:cs="Times New Roman"/>
          <w:iCs/>
          <w:sz w:val="24"/>
          <w:szCs w:val="24"/>
        </w:rPr>
        <w:t xml:space="preserve">региональное </w:t>
      </w:r>
      <w:r w:rsidR="00E43FEF">
        <w:rPr>
          <w:rFonts w:ascii="Times New Roman" w:eastAsia="Calibri" w:hAnsi="Times New Roman" w:cs="Times New Roman"/>
          <w:iCs/>
          <w:sz w:val="24"/>
          <w:szCs w:val="24"/>
        </w:rPr>
        <w:t>отделение Российского движения школьников (РДШ) наградило лидеров и активисто</w:t>
      </w:r>
      <w:r w:rsidR="00907720">
        <w:rPr>
          <w:rFonts w:ascii="Times New Roman" w:eastAsia="Calibri" w:hAnsi="Times New Roman" w:cs="Times New Roman"/>
          <w:iCs/>
          <w:sz w:val="24"/>
          <w:szCs w:val="24"/>
        </w:rPr>
        <w:t>в детских движений в республике. Комиссионным решением на награждение лидеров и активистов детского движения с общеобразовательных учреждений были выдвинуты следующие обучающиеся:</w:t>
      </w:r>
    </w:p>
    <w:tbl>
      <w:tblPr>
        <w:tblStyle w:val="a5"/>
        <w:tblW w:w="9634" w:type="dxa"/>
        <w:tblLook w:val="04A0" w:firstRow="1" w:lastRow="0" w:firstColumn="1" w:lastColumn="0" w:noHBand="0" w:noVBand="1"/>
      </w:tblPr>
      <w:tblGrid>
        <w:gridCol w:w="445"/>
        <w:gridCol w:w="2385"/>
        <w:gridCol w:w="4246"/>
        <w:gridCol w:w="716"/>
        <w:gridCol w:w="1842"/>
      </w:tblGrid>
      <w:tr w:rsidR="00907720" w:rsidTr="00F866A8">
        <w:tc>
          <w:tcPr>
            <w:tcW w:w="445" w:type="dxa"/>
          </w:tcPr>
          <w:p w:rsidR="005D28FF" w:rsidRPr="00907720" w:rsidRDefault="005D28F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w:t>
            </w:r>
          </w:p>
        </w:tc>
        <w:tc>
          <w:tcPr>
            <w:tcW w:w="2385" w:type="dxa"/>
          </w:tcPr>
          <w:p w:rsidR="005D28FF" w:rsidRPr="00907720" w:rsidRDefault="005D28F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ФИО обуч.</w:t>
            </w:r>
          </w:p>
        </w:tc>
        <w:tc>
          <w:tcPr>
            <w:tcW w:w="4246" w:type="dxa"/>
          </w:tcPr>
          <w:p w:rsidR="005D28FF" w:rsidRPr="00907720" w:rsidRDefault="005D28F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Наименование ОУ</w:t>
            </w:r>
          </w:p>
        </w:tc>
        <w:tc>
          <w:tcPr>
            <w:tcW w:w="716" w:type="dxa"/>
          </w:tcPr>
          <w:p w:rsidR="005D28FF" w:rsidRPr="00907720" w:rsidRDefault="005D28F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Класс</w:t>
            </w:r>
          </w:p>
        </w:tc>
        <w:tc>
          <w:tcPr>
            <w:tcW w:w="1842" w:type="dxa"/>
          </w:tcPr>
          <w:p w:rsidR="005D28FF" w:rsidRPr="00907720" w:rsidRDefault="005D28F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Награда</w:t>
            </w:r>
          </w:p>
        </w:tc>
      </w:tr>
      <w:tr w:rsidR="00907720" w:rsidTr="00F866A8">
        <w:tc>
          <w:tcPr>
            <w:tcW w:w="44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1</w:t>
            </w:r>
          </w:p>
        </w:tc>
        <w:tc>
          <w:tcPr>
            <w:tcW w:w="2385" w:type="dxa"/>
          </w:tcPr>
          <w:p w:rsidR="005D28FF" w:rsidRPr="00907720" w:rsidRDefault="005D28F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Беляева Саина Ефимовна</w:t>
            </w:r>
          </w:p>
        </w:tc>
        <w:tc>
          <w:tcPr>
            <w:tcW w:w="4246" w:type="dxa"/>
          </w:tcPr>
          <w:p w:rsidR="005D28FF" w:rsidRPr="00907720" w:rsidRDefault="005D28F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МКОУ «Терютьская СОШ им. Г.А. Кривошапкина»</w:t>
            </w:r>
          </w:p>
        </w:tc>
        <w:tc>
          <w:tcPr>
            <w:tcW w:w="716"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11</w:t>
            </w:r>
          </w:p>
        </w:tc>
        <w:tc>
          <w:tcPr>
            <w:tcW w:w="1842"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2</w:t>
            </w:r>
          </w:p>
        </w:tc>
        <w:tc>
          <w:tcPr>
            <w:tcW w:w="238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Гарипова Татьяна Геннадьевна</w:t>
            </w:r>
          </w:p>
        </w:tc>
        <w:tc>
          <w:tcPr>
            <w:tcW w:w="4246"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«Усть-Нерская гимназия»</w:t>
            </w:r>
          </w:p>
        </w:tc>
        <w:tc>
          <w:tcPr>
            <w:tcW w:w="716" w:type="dxa"/>
          </w:tcPr>
          <w:p w:rsidR="005D28FF"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9</w:t>
            </w:r>
          </w:p>
        </w:tc>
        <w:tc>
          <w:tcPr>
            <w:tcW w:w="1842"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3</w:t>
            </w:r>
          </w:p>
        </w:tc>
        <w:tc>
          <w:tcPr>
            <w:tcW w:w="238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Егоров Игорь Григорьевич</w:t>
            </w:r>
          </w:p>
        </w:tc>
        <w:tc>
          <w:tcPr>
            <w:tcW w:w="4246"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«Томторская СОШ им. Н.М. Заболоцкого»</w:t>
            </w:r>
          </w:p>
        </w:tc>
        <w:tc>
          <w:tcPr>
            <w:tcW w:w="716" w:type="dxa"/>
          </w:tcPr>
          <w:p w:rsidR="005D28FF"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11</w:t>
            </w:r>
          </w:p>
        </w:tc>
        <w:tc>
          <w:tcPr>
            <w:tcW w:w="1842"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4</w:t>
            </w:r>
          </w:p>
        </w:tc>
        <w:tc>
          <w:tcPr>
            <w:tcW w:w="238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Хабиев Николай Викторович</w:t>
            </w:r>
          </w:p>
        </w:tc>
        <w:tc>
          <w:tcPr>
            <w:tcW w:w="4246"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«Томторская СОШ им. Н.М. Заболоцкого»</w:t>
            </w:r>
          </w:p>
        </w:tc>
        <w:tc>
          <w:tcPr>
            <w:tcW w:w="716" w:type="dxa"/>
          </w:tcPr>
          <w:p w:rsidR="005D28FF"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11</w:t>
            </w:r>
          </w:p>
        </w:tc>
        <w:tc>
          <w:tcPr>
            <w:tcW w:w="1842"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5</w:t>
            </w:r>
          </w:p>
        </w:tc>
        <w:tc>
          <w:tcPr>
            <w:tcW w:w="2385"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Шачков Валерий Сергеевич</w:t>
            </w:r>
          </w:p>
        </w:tc>
        <w:tc>
          <w:tcPr>
            <w:tcW w:w="4246"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«Усть-Нерская СОШ им. И.В. Хоменко»</w:t>
            </w:r>
          </w:p>
        </w:tc>
        <w:tc>
          <w:tcPr>
            <w:tcW w:w="716" w:type="dxa"/>
          </w:tcPr>
          <w:p w:rsidR="005D28FF"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11</w:t>
            </w:r>
          </w:p>
        </w:tc>
        <w:tc>
          <w:tcPr>
            <w:tcW w:w="1842" w:type="dxa"/>
          </w:tcPr>
          <w:p w:rsidR="005D28FF" w:rsidRPr="00907720" w:rsidRDefault="00E43FEF"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5D28FF" w:rsidRPr="00907720" w:rsidRDefault="00907720"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6</w:t>
            </w:r>
          </w:p>
        </w:tc>
        <w:tc>
          <w:tcPr>
            <w:tcW w:w="2385" w:type="dxa"/>
          </w:tcPr>
          <w:p w:rsidR="005D28FF"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Ковнирова Ангелина Владимировна</w:t>
            </w:r>
          </w:p>
        </w:tc>
        <w:tc>
          <w:tcPr>
            <w:tcW w:w="4246" w:type="dxa"/>
          </w:tcPr>
          <w:p w:rsidR="005D28FF"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«Усть-Нерская гимназия»</w:t>
            </w:r>
          </w:p>
        </w:tc>
        <w:tc>
          <w:tcPr>
            <w:tcW w:w="716" w:type="dxa"/>
          </w:tcPr>
          <w:p w:rsidR="005D28FF"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8</w:t>
            </w:r>
          </w:p>
        </w:tc>
        <w:tc>
          <w:tcPr>
            <w:tcW w:w="1842" w:type="dxa"/>
          </w:tcPr>
          <w:p w:rsidR="005D28FF"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5D28FF" w:rsidRPr="00907720" w:rsidRDefault="00907720"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7</w:t>
            </w:r>
          </w:p>
        </w:tc>
        <w:tc>
          <w:tcPr>
            <w:tcW w:w="2385" w:type="dxa"/>
          </w:tcPr>
          <w:p w:rsidR="005D28FF"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Аммосова Туяра Николаевна</w:t>
            </w:r>
          </w:p>
        </w:tc>
        <w:tc>
          <w:tcPr>
            <w:tcW w:w="4246" w:type="dxa"/>
          </w:tcPr>
          <w:p w:rsidR="005D28FF"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«Оймяконская СОШ им.Н.О. Кривошапкина»</w:t>
            </w:r>
          </w:p>
        </w:tc>
        <w:tc>
          <w:tcPr>
            <w:tcW w:w="716" w:type="dxa"/>
          </w:tcPr>
          <w:p w:rsidR="005D28FF"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9</w:t>
            </w:r>
          </w:p>
        </w:tc>
        <w:tc>
          <w:tcPr>
            <w:tcW w:w="1842" w:type="dxa"/>
          </w:tcPr>
          <w:p w:rsidR="005D28FF"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907720" w:rsidRPr="00907720" w:rsidRDefault="00907720"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8</w:t>
            </w:r>
          </w:p>
        </w:tc>
        <w:tc>
          <w:tcPr>
            <w:tcW w:w="2385" w:type="dxa"/>
          </w:tcPr>
          <w:p w:rsidR="00907720"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Беляева Диана Ефимовна</w:t>
            </w:r>
          </w:p>
        </w:tc>
        <w:tc>
          <w:tcPr>
            <w:tcW w:w="4246" w:type="dxa"/>
          </w:tcPr>
          <w:p w:rsidR="00907720"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МКОУ «Терютьская СОШ им. Г.А. Кривошапкина»</w:t>
            </w:r>
          </w:p>
        </w:tc>
        <w:tc>
          <w:tcPr>
            <w:tcW w:w="716" w:type="dxa"/>
          </w:tcPr>
          <w:p w:rsidR="00907720"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9</w:t>
            </w:r>
          </w:p>
        </w:tc>
        <w:tc>
          <w:tcPr>
            <w:tcW w:w="1842" w:type="dxa"/>
          </w:tcPr>
          <w:p w:rsidR="00907720"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907720" w:rsidTr="00F866A8">
        <w:tc>
          <w:tcPr>
            <w:tcW w:w="445" w:type="dxa"/>
          </w:tcPr>
          <w:p w:rsidR="00907720" w:rsidRPr="00907720" w:rsidRDefault="00907720"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9</w:t>
            </w:r>
          </w:p>
        </w:tc>
        <w:tc>
          <w:tcPr>
            <w:tcW w:w="2385" w:type="dxa"/>
          </w:tcPr>
          <w:p w:rsidR="00907720"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Винокуров Николай Александрович</w:t>
            </w:r>
          </w:p>
        </w:tc>
        <w:tc>
          <w:tcPr>
            <w:tcW w:w="4246" w:type="dxa"/>
          </w:tcPr>
          <w:p w:rsidR="00907720"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МКОУ «Сордоннохская СОШ им. Т.И. Скрыбыкиной»</w:t>
            </w:r>
          </w:p>
        </w:tc>
        <w:tc>
          <w:tcPr>
            <w:tcW w:w="716" w:type="dxa"/>
          </w:tcPr>
          <w:p w:rsidR="00907720"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11</w:t>
            </w:r>
          </w:p>
        </w:tc>
        <w:tc>
          <w:tcPr>
            <w:tcW w:w="1842" w:type="dxa"/>
          </w:tcPr>
          <w:p w:rsidR="00907720" w:rsidRPr="00907720" w:rsidRDefault="00907720"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Благодарственное письмо</w:t>
            </w:r>
          </w:p>
        </w:tc>
      </w:tr>
      <w:tr w:rsidR="00C25149" w:rsidTr="00F866A8">
        <w:tc>
          <w:tcPr>
            <w:tcW w:w="445" w:type="dxa"/>
          </w:tcPr>
          <w:p w:rsidR="00C25149"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10</w:t>
            </w:r>
          </w:p>
        </w:tc>
        <w:tc>
          <w:tcPr>
            <w:tcW w:w="238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Швецов Карина Ивановна</w:t>
            </w:r>
          </w:p>
        </w:tc>
        <w:tc>
          <w:tcPr>
            <w:tcW w:w="4246" w:type="dxa"/>
          </w:tcPr>
          <w:p w:rsidR="00C25149" w:rsidRPr="00907720" w:rsidRDefault="00C25149"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МКОУ «Сордоннохская СОШ им. Т.И. Скрыбыкиной»</w:t>
            </w:r>
          </w:p>
        </w:tc>
        <w:tc>
          <w:tcPr>
            <w:tcW w:w="71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9</w:t>
            </w:r>
          </w:p>
        </w:tc>
        <w:tc>
          <w:tcPr>
            <w:tcW w:w="1842" w:type="dxa"/>
          </w:tcPr>
          <w:p w:rsidR="00C25149" w:rsidRDefault="00C25149" w:rsidP="00F866A8">
            <w:pPr>
              <w:jc w:val="center"/>
            </w:pPr>
            <w:r w:rsidRPr="00834019">
              <w:rPr>
                <w:rFonts w:ascii="Times New Roman" w:eastAsia="Calibri" w:hAnsi="Times New Roman" w:cs="Times New Roman"/>
                <w:iCs/>
                <w:sz w:val="20"/>
                <w:szCs w:val="20"/>
              </w:rPr>
              <w:t>Благодарственное письмо</w:t>
            </w:r>
          </w:p>
        </w:tc>
      </w:tr>
      <w:tr w:rsidR="00C25149" w:rsidTr="00F866A8">
        <w:tc>
          <w:tcPr>
            <w:tcW w:w="44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11</w:t>
            </w:r>
          </w:p>
        </w:tc>
        <w:tc>
          <w:tcPr>
            <w:tcW w:w="238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Гарифуллина Фарида Николаевна</w:t>
            </w:r>
          </w:p>
        </w:tc>
        <w:tc>
          <w:tcPr>
            <w:tcW w:w="424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МКОУ «Ючюгейская СОШ»</w:t>
            </w:r>
          </w:p>
        </w:tc>
        <w:tc>
          <w:tcPr>
            <w:tcW w:w="71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10</w:t>
            </w:r>
          </w:p>
        </w:tc>
        <w:tc>
          <w:tcPr>
            <w:tcW w:w="1842" w:type="dxa"/>
          </w:tcPr>
          <w:p w:rsidR="00C25149" w:rsidRDefault="00C25149" w:rsidP="00F866A8">
            <w:pPr>
              <w:jc w:val="center"/>
            </w:pPr>
            <w:r w:rsidRPr="00834019">
              <w:rPr>
                <w:rFonts w:ascii="Times New Roman" w:eastAsia="Calibri" w:hAnsi="Times New Roman" w:cs="Times New Roman"/>
                <w:iCs/>
                <w:sz w:val="20"/>
                <w:szCs w:val="20"/>
              </w:rPr>
              <w:t>Благодарственное письмо</w:t>
            </w:r>
          </w:p>
        </w:tc>
      </w:tr>
      <w:tr w:rsidR="00C25149" w:rsidTr="00F866A8">
        <w:tc>
          <w:tcPr>
            <w:tcW w:w="44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12</w:t>
            </w:r>
          </w:p>
        </w:tc>
        <w:tc>
          <w:tcPr>
            <w:tcW w:w="238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Громов Эрсан Прохорович</w:t>
            </w:r>
          </w:p>
        </w:tc>
        <w:tc>
          <w:tcPr>
            <w:tcW w:w="424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МКОУ «Ючюгейская СОШ»</w:t>
            </w:r>
          </w:p>
        </w:tc>
        <w:tc>
          <w:tcPr>
            <w:tcW w:w="71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11</w:t>
            </w:r>
          </w:p>
        </w:tc>
        <w:tc>
          <w:tcPr>
            <w:tcW w:w="1842" w:type="dxa"/>
          </w:tcPr>
          <w:p w:rsidR="00C25149" w:rsidRDefault="00C25149" w:rsidP="00F866A8">
            <w:pPr>
              <w:jc w:val="center"/>
            </w:pPr>
            <w:r w:rsidRPr="00834019">
              <w:rPr>
                <w:rFonts w:ascii="Times New Roman" w:eastAsia="Calibri" w:hAnsi="Times New Roman" w:cs="Times New Roman"/>
                <w:iCs/>
                <w:sz w:val="20"/>
                <w:szCs w:val="20"/>
              </w:rPr>
              <w:t>Благодарственное письмо</w:t>
            </w:r>
          </w:p>
        </w:tc>
      </w:tr>
      <w:tr w:rsidR="00C25149" w:rsidTr="00F866A8">
        <w:tc>
          <w:tcPr>
            <w:tcW w:w="44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13</w:t>
            </w:r>
          </w:p>
        </w:tc>
        <w:tc>
          <w:tcPr>
            <w:tcW w:w="238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Егоров Тимур Аркадьевич</w:t>
            </w:r>
          </w:p>
        </w:tc>
        <w:tc>
          <w:tcPr>
            <w:tcW w:w="4246" w:type="dxa"/>
          </w:tcPr>
          <w:p w:rsidR="00C25149" w:rsidRPr="00907720" w:rsidRDefault="00C25149"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«Томторская СОШ им. Н.М. Заболоцкого»</w:t>
            </w:r>
          </w:p>
        </w:tc>
        <w:tc>
          <w:tcPr>
            <w:tcW w:w="71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10</w:t>
            </w:r>
          </w:p>
        </w:tc>
        <w:tc>
          <w:tcPr>
            <w:tcW w:w="1842" w:type="dxa"/>
          </w:tcPr>
          <w:p w:rsidR="00C25149" w:rsidRDefault="00C25149" w:rsidP="00F866A8">
            <w:pPr>
              <w:jc w:val="center"/>
            </w:pPr>
            <w:r w:rsidRPr="00834019">
              <w:rPr>
                <w:rFonts w:ascii="Times New Roman" w:eastAsia="Calibri" w:hAnsi="Times New Roman" w:cs="Times New Roman"/>
                <w:iCs/>
                <w:sz w:val="20"/>
                <w:szCs w:val="20"/>
              </w:rPr>
              <w:t>Благодарственное письмо</w:t>
            </w:r>
          </w:p>
        </w:tc>
      </w:tr>
      <w:tr w:rsidR="00C25149" w:rsidTr="00F866A8">
        <w:tc>
          <w:tcPr>
            <w:tcW w:w="44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14</w:t>
            </w:r>
          </w:p>
        </w:tc>
        <w:tc>
          <w:tcPr>
            <w:tcW w:w="2385"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Кольцов Владимир Александрович</w:t>
            </w:r>
          </w:p>
        </w:tc>
        <w:tc>
          <w:tcPr>
            <w:tcW w:w="4246" w:type="dxa"/>
          </w:tcPr>
          <w:p w:rsidR="00C25149" w:rsidRPr="00907720" w:rsidRDefault="00C25149"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«Усть-Нерская СОШ им. И.В. Хоменко»</w:t>
            </w:r>
          </w:p>
        </w:tc>
        <w:tc>
          <w:tcPr>
            <w:tcW w:w="71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9</w:t>
            </w:r>
          </w:p>
        </w:tc>
        <w:tc>
          <w:tcPr>
            <w:tcW w:w="1842" w:type="dxa"/>
          </w:tcPr>
          <w:p w:rsidR="00C25149" w:rsidRDefault="00C25149" w:rsidP="00F866A8">
            <w:pPr>
              <w:jc w:val="center"/>
            </w:pPr>
            <w:r w:rsidRPr="00834019">
              <w:rPr>
                <w:rFonts w:ascii="Times New Roman" w:eastAsia="Calibri" w:hAnsi="Times New Roman" w:cs="Times New Roman"/>
                <w:iCs/>
                <w:sz w:val="20"/>
                <w:szCs w:val="20"/>
              </w:rPr>
              <w:t>Благодарственное письмо</w:t>
            </w:r>
          </w:p>
        </w:tc>
      </w:tr>
      <w:tr w:rsidR="00C25149" w:rsidTr="00F866A8">
        <w:tc>
          <w:tcPr>
            <w:tcW w:w="445" w:type="dxa"/>
          </w:tcPr>
          <w:p w:rsidR="00C25149"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15</w:t>
            </w:r>
          </w:p>
        </w:tc>
        <w:tc>
          <w:tcPr>
            <w:tcW w:w="2385" w:type="dxa"/>
          </w:tcPr>
          <w:p w:rsidR="00C25149"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Харитонова Лена Егоровна</w:t>
            </w:r>
          </w:p>
        </w:tc>
        <w:tc>
          <w:tcPr>
            <w:tcW w:w="4246" w:type="dxa"/>
          </w:tcPr>
          <w:p w:rsidR="00C25149" w:rsidRPr="00907720" w:rsidRDefault="00C25149" w:rsidP="00F866A8">
            <w:pPr>
              <w:contextualSpacing/>
              <w:jc w:val="center"/>
              <w:rPr>
                <w:rFonts w:ascii="Times New Roman" w:eastAsia="Calibri" w:hAnsi="Times New Roman" w:cs="Times New Roman"/>
                <w:iCs/>
                <w:sz w:val="20"/>
                <w:szCs w:val="20"/>
              </w:rPr>
            </w:pPr>
            <w:r w:rsidRPr="00907720">
              <w:rPr>
                <w:rFonts w:ascii="Times New Roman" w:eastAsia="Calibri" w:hAnsi="Times New Roman" w:cs="Times New Roman"/>
                <w:iCs/>
                <w:sz w:val="20"/>
                <w:szCs w:val="20"/>
              </w:rPr>
              <w:t>МБОУ «Томторская СОШ им. Н.М. Заболоцкого»</w:t>
            </w:r>
          </w:p>
        </w:tc>
        <w:tc>
          <w:tcPr>
            <w:tcW w:w="716" w:type="dxa"/>
          </w:tcPr>
          <w:p w:rsidR="00C25149" w:rsidRPr="00907720" w:rsidRDefault="00C25149" w:rsidP="00F866A8">
            <w:pPr>
              <w:contextualSpacing/>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10</w:t>
            </w:r>
          </w:p>
        </w:tc>
        <w:tc>
          <w:tcPr>
            <w:tcW w:w="1842" w:type="dxa"/>
          </w:tcPr>
          <w:p w:rsidR="00C25149" w:rsidRDefault="00C25149" w:rsidP="00F866A8">
            <w:pPr>
              <w:jc w:val="center"/>
            </w:pPr>
            <w:r w:rsidRPr="00834019">
              <w:rPr>
                <w:rFonts w:ascii="Times New Roman" w:eastAsia="Calibri" w:hAnsi="Times New Roman" w:cs="Times New Roman"/>
                <w:iCs/>
                <w:sz w:val="20"/>
                <w:szCs w:val="20"/>
              </w:rPr>
              <w:t>Благодарственное письмо</w:t>
            </w:r>
          </w:p>
        </w:tc>
      </w:tr>
    </w:tbl>
    <w:p w:rsidR="005D28FF" w:rsidRPr="00D96165" w:rsidRDefault="005D28FF" w:rsidP="00F866A8">
      <w:pPr>
        <w:shd w:val="clear" w:color="auto" w:fill="FFFFFF"/>
        <w:spacing w:after="0" w:line="240" w:lineRule="auto"/>
        <w:contextualSpacing/>
        <w:jc w:val="center"/>
        <w:rPr>
          <w:rFonts w:ascii="Times New Roman" w:eastAsia="Calibri" w:hAnsi="Times New Roman" w:cs="Times New Roman"/>
          <w:iCs/>
          <w:sz w:val="24"/>
          <w:szCs w:val="24"/>
        </w:rPr>
      </w:pPr>
    </w:p>
    <w:p w:rsidR="005128FB" w:rsidRDefault="005128FB" w:rsidP="005128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599F">
        <w:rPr>
          <w:rFonts w:ascii="Times New Roman" w:hAnsi="Times New Roman" w:cs="Times New Roman"/>
          <w:sz w:val="24"/>
          <w:szCs w:val="24"/>
        </w:rPr>
        <w:t xml:space="preserve">Активисты детского движения «Сияние Севера» МБОУ «Томторская СОШ им. Н.М. Заболоцкого» приняли участие в </w:t>
      </w:r>
      <w:r w:rsidR="00FA599F" w:rsidRPr="00FA32B4">
        <w:rPr>
          <w:rFonts w:ascii="Times New Roman" w:hAnsi="Times New Roman" w:cs="Times New Roman"/>
          <w:sz w:val="24"/>
          <w:szCs w:val="24"/>
        </w:rPr>
        <w:t>онлайн-конкурс</w:t>
      </w:r>
      <w:r w:rsidR="00FA599F">
        <w:rPr>
          <w:rFonts w:ascii="Times New Roman" w:hAnsi="Times New Roman" w:cs="Times New Roman"/>
          <w:sz w:val="24"/>
          <w:szCs w:val="24"/>
        </w:rPr>
        <w:t>е</w:t>
      </w:r>
      <w:r w:rsidR="00FA599F" w:rsidRPr="00FA32B4">
        <w:rPr>
          <w:rFonts w:ascii="Times New Roman" w:hAnsi="Times New Roman" w:cs="Times New Roman"/>
          <w:sz w:val="24"/>
          <w:szCs w:val="24"/>
        </w:rPr>
        <w:t xml:space="preserve"> среди выпускников образовательных учреждений </w:t>
      </w:r>
      <w:r w:rsidR="00FA599F">
        <w:rPr>
          <w:rFonts w:ascii="Times New Roman" w:hAnsi="Times New Roman" w:cs="Times New Roman"/>
          <w:sz w:val="24"/>
          <w:szCs w:val="24"/>
        </w:rPr>
        <w:t>Республики Саха (Якутия) «</w:t>
      </w:r>
      <w:r w:rsidR="00FA599F" w:rsidRPr="00FA32B4">
        <w:rPr>
          <w:rFonts w:ascii="Times New Roman" w:hAnsi="Times New Roman" w:cs="Times New Roman"/>
          <w:sz w:val="24"/>
          <w:szCs w:val="24"/>
        </w:rPr>
        <w:t>Мисс и мистер выпуск 2021»</w:t>
      </w:r>
      <w:r w:rsidR="00FA599F">
        <w:rPr>
          <w:rFonts w:ascii="Times New Roman" w:hAnsi="Times New Roman" w:cs="Times New Roman"/>
          <w:sz w:val="24"/>
          <w:szCs w:val="24"/>
        </w:rPr>
        <w:t xml:space="preserve">: </w:t>
      </w:r>
    </w:p>
    <w:p w:rsidR="00FA599F" w:rsidRDefault="005128FB" w:rsidP="005128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599F" w:rsidRPr="00FA599F">
        <w:rPr>
          <w:rFonts w:ascii="Times New Roman" w:hAnsi="Times New Roman" w:cs="Times New Roman"/>
          <w:sz w:val="24"/>
          <w:szCs w:val="24"/>
        </w:rPr>
        <w:t>Егоров Игорь Григорьевич - выпускник МБОУ Томторская СОШ им Н М ЗАБОЛОЦКОГО Оймяконского улуса РС Я, отличник учёбы, стипендиат МАН РС Я. Делегат Ёлки Главы РС Я, обладатель Гранта Главы РС Я.  Абсолютный победитель и лауреат Национального конкурса "Ученик Года 2020".  Победитель Всероссийского конкурса научно-исследовательских и творческих работ, учащихся "Литературная Якутия", финалист Всероссийского фестиваля творческих открытий и инициатив "Леонардо". Финалист Всероссийского конкурса научно-исследовательских работ им. Н. М. Менделеева. Дипломант конкурсов "Моя профессия IT", 2 международного фестиваль-конкурса "В лучах софитов".</w:t>
      </w:r>
      <w:r w:rsidR="00FA599F">
        <w:rPr>
          <w:rFonts w:ascii="Times New Roman" w:hAnsi="Times New Roman" w:cs="Times New Roman"/>
          <w:sz w:val="24"/>
          <w:szCs w:val="24"/>
        </w:rPr>
        <w:t xml:space="preserve"> </w:t>
      </w:r>
    </w:p>
    <w:p w:rsidR="00FA599F" w:rsidRPr="00FA599F" w:rsidRDefault="005128FB" w:rsidP="00FA599F">
      <w:pPr>
        <w:jc w:val="both"/>
        <w:rPr>
          <w:rFonts w:ascii="Times New Roman" w:hAnsi="Times New Roman" w:cs="Times New Roman"/>
          <w:sz w:val="24"/>
          <w:szCs w:val="24"/>
        </w:rPr>
      </w:pPr>
      <w:r>
        <w:rPr>
          <w:rFonts w:ascii="Times New Roman" w:hAnsi="Times New Roman" w:cs="Times New Roman"/>
          <w:sz w:val="24"/>
          <w:szCs w:val="24"/>
        </w:rPr>
        <w:t xml:space="preserve">- </w:t>
      </w:r>
      <w:r w:rsidR="00FA599F" w:rsidRPr="00FA599F">
        <w:rPr>
          <w:rFonts w:ascii="Times New Roman" w:hAnsi="Times New Roman" w:cs="Times New Roman"/>
          <w:sz w:val="24"/>
          <w:szCs w:val="24"/>
        </w:rPr>
        <w:t>Шкулева Наталья Дмитриевна - выпускница МБОУ Томторская СОШ им Н М ЗАБОЛОЦКОГО Оймяконского улуса РС Я, отличница учёбы, делегат Ёлки Главы РС Я, обладатель Гранта Главы РС Я. Обладатель Гран-при Республиканского конкурса "Пою моё Отечество", победитель Республиканских конкурсов "Борьба с коррупцией - дело каждого!", "Красота родного края!", "Виртуальный эко-эрудит", лауреат Всероссийского форума (с международным участием) "Полюс холода объединяет молодежь ", дипломант Всероссийской конференции "Мир науки и культуры". Дипломант Национального конкурса "Ученик Года 2020". Неоднократный дипломант Республиканской и региональной НПК "Шаг в будущее"</w:t>
      </w:r>
    </w:p>
    <w:p w:rsidR="00D96165" w:rsidRPr="00AE0F19" w:rsidRDefault="00AE0F19" w:rsidP="00AE0F19">
      <w:pPr>
        <w:spacing w:after="0"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E0F19">
        <w:rPr>
          <w:rFonts w:ascii="Times New Roman" w:eastAsia="Times New Roman" w:hAnsi="Times New Roman" w:cs="Times New Roman"/>
          <w:b/>
          <w:sz w:val="24"/>
          <w:szCs w:val="24"/>
          <w:lang w:eastAsia="ru-RU"/>
        </w:rPr>
        <w:t>Мероприятия воспитания, профориентации, патриотической, военно-спортивной направленности, Детского движения. Система учета индивидуальных достижений всех детей</w:t>
      </w:r>
    </w:p>
    <w:p w:rsidR="00352259" w:rsidRDefault="00352259" w:rsidP="00FC47CB">
      <w:pPr>
        <w:jc w:val="center"/>
        <w:rPr>
          <w:rFonts w:ascii="Times New Roman" w:eastAsia="Calibri" w:hAnsi="Times New Roman" w:cs="Times New Roman"/>
          <w:b/>
          <w:color w:val="000000"/>
          <w:sz w:val="24"/>
          <w:szCs w:val="24"/>
          <w:shd w:val="clear" w:color="auto" w:fill="FFFFFF"/>
        </w:rPr>
      </w:pPr>
    </w:p>
    <w:p w:rsidR="00D96165" w:rsidRPr="00FC47CB" w:rsidRDefault="00AF0AFD" w:rsidP="00FC47CB">
      <w:pPr>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Направление: П</w:t>
      </w:r>
      <w:r w:rsidR="009900BB" w:rsidRPr="00FC47CB">
        <w:rPr>
          <w:rFonts w:ascii="Times New Roman" w:eastAsia="Calibri" w:hAnsi="Times New Roman" w:cs="Times New Roman"/>
          <w:b/>
          <w:color w:val="000000"/>
          <w:sz w:val="24"/>
          <w:szCs w:val="24"/>
          <w:shd w:val="clear" w:color="auto" w:fill="FFFFFF"/>
        </w:rPr>
        <w:t>рофориентационная работа</w:t>
      </w:r>
    </w:p>
    <w:p w:rsidR="00790ED2" w:rsidRDefault="00030208" w:rsidP="0003020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030208">
        <w:rPr>
          <w:rFonts w:ascii="TimesNewRomanPSMT" w:hAnsi="TimesNewRomanPSMT" w:cs="TimesNewRomanPSMT"/>
          <w:color w:val="000000"/>
          <w:sz w:val="24"/>
          <w:szCs w:val="24"/>
        </w:rPr>
        <w:t>В целях системной работы по самоопределению и эффективной</w:t>
      </w:r>
      <w:r>
        <w:rPr>
          <w:rFonts w:ascii="TimesNewRomanPSMT" w:hAnsi="TimesNewRomanPSMT" w:cs="TimesNewRomanPSMT"/>
          <w:color w:val="000000"/>
          <w:sz w:val="24"/>
          <w:szCs w:val="24"/>
        </w:rPr>
        <w:t xml:space="preserve"> </w:t>
      </w:r>
      <w:r w:rsidRPr="00030208">
        <w:rPr>
          <w:rFonts w:ascii="TimesNewRomanPSMT" w:hAnsi="TimesNewRomanPSMT" w:cs="TimesNewRomanPSMT"/>
          <w:color w:val="000000"/>
          <w:sz w:val="24"/>
          <w:szCs w:val="24"/>
        </w:rPr>
        <w:t>организации профессиональной ориентации обучающихся, координации при</w:t>
      </w:r>
      <w:r>
        <w:rPr>
          <w:rFonts w:ascii="TimesNewRomanPSMT" w:hAnsi="TimesNewRomanPSMT" w:cs="TimesNewRomanPSMT"/>
          <w:color w:val="000000"/>
          <w:sz w:val="24"/>
          <w:szCs w:val="24"/>
        </w:rPr>
        <w:t xml:space="preserve"> </w:t>
      </w:r>
      <w:r w:rsidRPr="00030208">
        <w:rPr>
          <w:rFonts w:ascii="TimesNewRomanPSMT" w:hAnsi="TimesNewRomanPSMT" w:cs="TimesNewRomanPSMT"/>
          <w:color w:val="000000"/>
          <w:sz w:val="24"/>
          <w:szCs w:val="24"/>
        </w:rPr>
        <w:t>проведении информационно-разъяснительной и профессионально</w:t>
      </w:r>
      <w:r>
        <w:rPr>
          <w:rFonts w:ascii="TimesNewRomanPSMT" w:hAnsi="TimesNewRomanPSMT" w:cs="TimesNewRomanPSMT"/>
          <w:color w:val="000000"/>
          <w:sz w:val="24"/>
          <w:szCs w:val="24"/>
        </w:rPr>
        <w:t xml:space="preserve"> - </w:t>
      </w:r>
      <w:r w:rsidRPr="00030208">
        <w:rPr>
          <w:rFonts w:ascii="TimesNewRomanPSMT" w:hAnsi="TimesNewRomanPSMT" w:cs="TimesNewRomanPSMT"/>
          <w:color w:val="000000"/>
          <w:sz w:val="24"/>
          <w:szCs w:val="24"/>
        </w:rPr>
        <w:t>ориентационной работы согласно приказам Министерства образования и</w:t>
      </w:r>
      <w:r>
        <w:rPr>
          <w:rFonts w:ascii="TimesNewRomanPSMT" w:hAnsi="TimesNewRomanPSMT" w:cs="TimesNewRomanPSMT"/>
          <w:color w:val="000000"/>
          <w:sz w:val="24"/>
          <w:szCs w:val="24"/>
        </w:rPr>
        <w:t xml:space="preserve"> </w:t>
      </w:r>
      <w:r w:rsidRPr="00030208">
        <w:rPr>
          <w:rFonts w:ascii="TimesNewRomanPSMT" w:hAnsi="TimesNewRomanPSMT" w:cs="TimesNewRomanPSMT"/>
          <w:color w:val="000000"/>
          <w:sz w:val="24"/>
          <w:szCs w:val="24"/>
        </w:rPr>
        <w:t>науки Республики Саха (Якутия) от 28.10.2020 № 01-03/1064 «Об утверждении Региональной модели профориентационной работы с обучающимися в системе образования Республики Саха (Якутия)», от 02.11.2020 № 01-03/1083 «Об утверждении плана реализации Региональной модели профориентационной работы с обу</w:t>
      </w:r>
      <w:r w:rsidR="00790ED2">
        <w:rPr>
          <w:rFonts w:ascii="TimesNewRomanPSMT" w:hAnsi="TimesNewRomanPSMT" w:cs="TimesNewRomanPSMT"/>
          <w:color w:val="000000"/>
          <w:sz w:val="24"/>
          <w:szCs w:val="24"/>
        </w:rPr>
        <w:t>чающимися в системе образования МО «Оймяконский улус (район):</w:t>
      </w:r>
    </w:p>
    <w:p w:rsidR="00790ED2" w:rsidRDefault="00FC47CB" w:rsidP="0003020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030208" w:rsidRPr="00790ED2">
        <w:rPr>
          <w:rFonts w:ascii="TimesNewRomanPS-BoldMT" w:hAnsi="TimesNewRomanPS-BoldMT" w:cs="TimesNewRomanPS-BoldMT"/>
          <w:bCs/>
          <w:color w:val="000000"/>
          <w:sz w:val="24"/>
          <w:szCs w:val="24"/>
        </w:rPr>
        <w:t>10 ноября 2020 года</w:t>
      </w:r>
      <w:r w:rsidR="00030208" w:rsidRPr="00030208">
        <w:rPr>
          <w:rFonts w:ascii="TimesNewRomanPS-BoldMT" w:hAnsi="TimesNewRomanPS-BoldMT" w:cs="TimesNewRomanPS-BoldMT"/>
          <w:b/>
          <w:bCs/>
          <w:color w:val="000000"/>
          <w:sz w:val="24"/>
          <w:szCs w:val="24"/>
        </w:rPr>
        <w:t xml:space="preserve"> </w:t>
      </w:r>
      <w:r w:rsidR="00030208" w:rsidRPr="00030208">
        <w:rPr>
          <w:rFonts w:ascii="TimesNewRomanPSMT" w:hAnsi="TimesNewRomanPSMT" w:cs="TimesNewRomanPSMT"/>
          <w:color w:val="000000"/>
          <w:sz w:val="24"/>
          <w:szCs w:val="24"/>
        </w:rPr>
        <w:t>определен ответственный координатор профориентационной</w:t>
      </w:r>
      <w:r w:rsidR="00030208" w:rsidRPr="00030208">
        <w:rPr>
          <w:rFonts w:ascii="TimesNewRomanPS-BoldMT" w:hAnsi="TimesNewRomanPS-BoldMT" w:cs="TimesNewRomanPS-BoldMT"/>
          <w:b/>
          <w:bCs/>
          <w:color w:val="000000"/>
          <w:sz w:val="24"/>
          <w:szCs w:val="24"/>
        </w:rPr>
        <w:t xml:space="preserve"> </w:t>
      </w:r>
      <w:r w:rsidR="00030208" w:rsidRPr="00030208">
        <w:rPr>
          <w:rFonts w:ascii="TimesNewRomanPSMT" w:hAnsi="TimesNewRomanPSMT" w:cs="TimesNewRomanPSMT"/>
          <w:color w:val="000000"/>
          <w:sz w:val="24"/>
          <w:szCs w:val="24"/>
        </w:rPr>
        <w:t xml:space="preserve">работы в муниципальном </w:t>
      </w:r>
      <w:r w:rsidR="00790ED2" w:rsidRPr="00030208">
        <w:rPr>
          <w:rFonts w:ascii="TimesNewRomanPSMT" w:hAnsi="TimesNewRomanPSMT" w:cs="TimesNewRomanPSMT"/>
          <w:color w:val="000000"/>
          <w:sz w:val="24"/>
          <w:szCs w:val="24"/>
        </w:rPr>
        <w:t xml:space="preserve">образовании </w:t>
      </w:r>
      <w:r w:rsidR="00790ED2">
        <w:rPr>
          <w:rFonts w:ascii="TimesNewRomanPSMT" w:hAnsi="TimesNewRomanPSMT" w:cs="TimesNewRomanPSMT"/>
          <w:color w:val="000000"/>
          <w:sz w:val="24"/>
          <w:szCs w:val="24"/>
        </w:rPr>
        <w:t>и</w:t>
      </w:r>
      <w:r w:rsidR="00030208" w:rsidRPr="00030208">
        <w:rPr>
          <w:rFonts w:ascii="TimesNewRomanPSMT" w:hAnsi="TimesNewRomanPSMT" w:cs="TimesNewRomanPSMT"/>
          <w:color w:val="000000"/>
          <w:sz w:val="24"/>
          <w:szCs w:val="24"/>
        </w:rPr>
        <w:t xml:space="preserve"> направлена </w:t>
      </w:r>
      <w:r w:rsidR="00030208">
        <w:rPr>
          <w:rFonts w:ascii="TimesNewRomanPSMT" w:hAnsi="TimesNewRomanPSMT" w:cs="TimesNewRomanPSMT"/>
          <w:color w:val="000000"/>
          <w:sz w:val="24"/>
          <w:szCs w:val="24"/>
        </w:rPr>
        <w:t>информация</w:t>
      </w:r>
      <w:r w:rsidR="00030208" w:rsidRPr="00030208">
        <w:rPr>
          <w:rFonts w:ascii="TimesNewRomanPSMT" w:hAnsi="TimesNewRomanPSMT" w:cs="TimesNewRomanPSMT"/>
          <w:color w:val="000000"/>
          <w:sz w:val="24"/>
          <w:szCs w:val="24"/>
        </w:rPr>
        <w:t xml:space="preserve"> в адрес отдела воспитания и дополнительного образования Министерства образования и науки </w:t>
      </w:r>
      <w:r w:rsidR="00030208">
        <w:rPr>
          <w:rFonts w:ascii="TimesNewRomanPSMT" w:hAnsi="TimesNewRomanPSMT" w:cs="TimesNewRomanPSMT"/>
          <w:color w:val="000000"/>
          <w:sz w:val="24"/>
          <w:szCs w:val="24"/>
        </w:rPr>
        <w:t xml:space="preserve">Республики </w:t>
      </w:r>
      <w:r w:rsidR="00030208" w:rsidRPr="00030208">
        <w:rPr>
          <w:rFonts w:ascii="TimesNewRomanPSMT" w:hAnsi="TimesNewRomanPSMT" w:cs="TimesNewRomanPSMT"/>
          <w:color w:val="000000"/>
          <w:sz w:val="24"/>
          <w:szCs w:val="24"/>
        </w:rPr>
        <w:t>Саха (Якутия)</w:t>
      </w:r>
      <w:r w:rsidR="00790ED2">
        <w:rPr>
          <w:rFonts w:ascii="TimesNewRomanPSMT" w:hAnsi="TimesNewRomanPSMT" w:cs="TimesNewRomanPSMT"/>
          <w:color w:val="000000"/>
          <w:sz w:val="24"/>
          <w:szCs w:val="24"/>
        </w:rPr>
        <w:t>.</w:t>
      </w:r>
    </w:p>
    <w:p w:rsidR="00030208" w:rsidRPr="00FC47CB" w:rsidRDefault="00FC47CB" w:rsidP="00FC47CB">
      <w:pPr>
        <w:widowControl w:val="0"/>
        <w:spacing w:after="0" w:line="240" w:lineRule="auto"/>
        <w:jc w:val="both"/>
        <w:rPr>
          <w:rFonts w:ascii="Times New Roman" w:eastAsia="Bookman Old Style" w:hAnsi="Times New Roman" w:cs="Times New Roman"/>
          <w:spacing w:val="1"/>
          <w:sz w:val="24"/>
          <w:szCs w:val="24"/>
          <w:lang w:eastAsia="ru-RU"/>
        </w:rPr>
      </w:pPr>
      <w:r>
        <w:rPr>
          <w:rFonts w:ascii="Times New Roman" w:eastAsia="Bookman Old Style" w:hAnsi="Times New Roman" w:cs="Times New Roman"/>
          <w:spacing w:val="1"/>
          <w:sz w:val="24"/>
          <w:szCs w:val="24"/>
          <w:lang w:eastAsia="ru-RU"/>
        </w:rPr>
        <w:t xml:space="preserve">2. Издан приказ «Об утверждении Муниципальной модели и плана профориентационной работы с обучающимися в системе образования МО «Оймяконский улус (район)» от 10.12.2020 года №353. </w:t>
      </w:r>
    </w:p>
    <w:p w:rsidR="00030208" w:rsidRPr="00030208" w:rsidRDefault="00FC47CB" w:rsidP="0003020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w:t>
      </w:r>
      <w:r w:rsidR="0067358F">
        <w:rPr>
          <w:rFonts w:ascii="TimesNewRomanPSMT" w:hAnsi="TimesNewRomanPSMT" w:cs="TimesNewRomanPSMT"/>
          <w:color w:val="000000"/>
          <w:sz w:val="24"/>
          <w:szCs w:val="24"/>
        </w:rPr>
        <w:t>. С</w:t>
      </w:r>
      <w:r w:rsidR="00030208" w:rsidRPr="00030208">
        <w:rPr>
          <w:rFonts w:ascii="TimesNewRomanPSMT" w:hAnsi="TimesNewRomanPSMT" w:cs="TimesNewRomanPSMT"/>
          <w:color w:val="000000"/>
          <w:sz w:val="24"/>
          <w:szCs w:val="24"/>
        </w:rPr>
        <w:t>оздана отдельная вкладка «Профориентационная работа» на сайте</w:t>
      </w:r>
      <w:r w:rsidR="00030208">
        <w:rPr>
          <w:rFonts w:ascii="TimesNewRomanPSMT" w:hAnsi="TimesNewRomanPSMT" w:cs="TimesNewRomanPSMT"/>
          <w:color w:val="000000"/>
          <w:sz w:val="24"/>
          <w:szCs w:val="24"/>
        </w:rPr>
        <w:t xml:space="preserve"> о</w:t>
      </w:r>
      <w:r w:rsidR="00030208" w:rsidRPr="00030208">
        <w:rPr>
          <w:rFonts w:ascii="TimesNewRomanPSMT" w:hAnsi="TimesNewRomanPSMT" w:cs="TimesNewRomanPSMT"/>
          <w:color w:val="000000"/>
          <w:sz w:val="24"/>
          <w:szCs w:val="24"/>
        </w:rPr>
        <w:t>бщеобразовательных учреждений для размещения нормативно-правовой</w:t>
      </w:r>
      <w:r w:rsidR="00030208">
        <w:rPr>
          <w:rFonts w:ascii="TimesNewRomanPSMT" w:hAnsi="TimesNewRomanPSMT" w:cs="TimesNewRomanPSMT"/>
          <w:color w:val="000000"/>
          <w:sz w:val="24"/>
          <w:szCs w:val="24"/>
        </w:rPr>
        <w:t xml:space="preserve"> </w:t>
      </w:r>
      <w:r w:rsidR="00030208" w:rsidRPr="00030208">
        <w:rPr>
          <w:rFonts w:ascii="TimesNewRomanPSMT" w:hAnsi="TimesNewRomanPSMT" w:cs="TimesNewRomanPSMT"/>
          <w:color w:val="000000"/>
          <w:sz w:val="24"/>
          <w:szCs w:val="24"/>
        </w:rPr>
        <w:t>документации и соответствующей информации по направлению;</w:t>
      </w:r>
    </w:p>
    <w:p w:rsidR="00030208" w:rsidRPr="00030208" w:rsidRDefault="00FC47CB" w:rsidP="0003020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030208" w:rsidRPr="0003020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Согласно плану </w:t>
      </w:r>
      <w:r w:rsidR="00030208" w:rsidRPr="00030208">
        <w:rPr>
          <w:rFonts w:ascii="TimesNewRomanPSMT" w:hAnsi="TimesNewRomanPSMT" w:cs="TimesNewRomanPSMT"/>
          <w:color w:val="000000"/>
          <w:sz w:val="24"/>
          <w:szCs w:val="24"/>
        </w:rPr>
        <w:t xml:space="preserve">проведен мониторинг системы профориентационной работы с обучающимися образовательных учреждений. </w:t>
      </w:r>
    </w:p>
    <w:p w:rsidR="00030208" w:rsidRPr="00FC47CB" w:rsidRDefault="00030208" w:rsidP="00030208">
      <w:pPr>
        <w:autoSpaceDE w:val="0"/>
        <w:autoSpaceDN w:val="0"/>
        <w:adjustRightInd w:val="0"/>
        <w:spacing w:after="0" w:line="240" w:lineRule="auto"/>
        <w:jc w:val="both"/>
        <w:rPr>
          <w:rFonts w:ascii="TimesNewRomanPSMT" w:hAnsi="TimesNewRomanPSMT" w:cs="TimesNewRomanPSMT"/>
          <w:color w:val="000000"/>
          <w:sz w:val="24"/>
          <w:szCs w:val="24"/>
        </w:rPr>
      </w:pPr>
      <w:r w:rsidRPr="00030208">
        <w:rPr>
          <w:rFonts w:ascii="TimesNewRomanPSMT" w:hAnsi="TimesNewRomanPSMT" w:cs="TimesNewRomanPSMT"/>
          <w:color w:val="000000"/>
          <w:sz w:val="24"/>
          <w:szCs w:val="24"/>
        </w:rPr>
        <w:t xml:space="preserve"> </w:t>
      </w:r>
      <w:r w:rsidR="00FC47CB">
        <w:rPr>
          <w:rFonts w:ascii="TimesNewRomanPSMT" w:hAnsi="TimesNewRomanPSMT" w:cs="TimesNewRomanPSMT"/>
          <w:color w:val="000000"/>
          <w:sz w:val="24"/>
          <w:szCs w:val="24"/>
        </w:rPr>
        <w:t xml:space="preserve">             </w:t>
      </w:r>
      <w:r w:rsidRPr="00030208">
        <w:rPr>
          <w:rFonts w:ascii="TimesNewRomanPSMT" w:hAnsi="TimesNewRomanPSMT" w:cs="TimesNewRomanPSMT"/>
          <w:color w:val="000000"/>
          <w:sz w:val="24"/>
          <w:szCs w:val="24"/>
        </w:rPr>
        <w:t>В мае 2021 года собраны аналитический и статистический отчеты, заполнены по ссылке</w:t>
      </w:r>
      <w:r w:rsidR="00FC47CB">
        <w:rPr>
          <w:rFonts w:ascii="TimesNewRomanPSMT" w:hAnsi="TimesNewRomanPSMT" w:cs="TimesNewRomanPSMT"/>
          <w:color w:val="000000"/>
          <w:sz w:val="24"/>
          <w:szCs w:val="24"/>
        </w:rPr>
        <w:t xml:space="preserve">: </w:t>
      </w:r>
      <w:r w:rsidRPr="00030208">
        <w:rPr>
          <w:rFonts w:ascii="TimesNewRomanPSMT" w:hAnsi="TimesNewRomanPSMT" w:cs="TimesNewRomanPSMT"/>
          <w:color w:val="0000FF"/>
          <w:sz w:val="24"/>
          <w:szCs w:val="24"/>
        </w:rPr>
        <w:t>https://docs.google.com/spreadsheets/d/1SqbA_Tadwd9u9crcWJH0omx1U4R_9lf</w:t>
      </w:r>
    </w:p>
    <w:p w:rsidR="00030208" w:rsidRPr="00F57C31" w:rsidRDefault="00030208" w:rsidP="00030208">
      <w:pPr>
        <w:autoSpaceDE w:val="0"/>
        <w:autoSpaceDN w:val="0"/>
        <w:adjustRightInd w:val="0"/>
        <w:spacing w:after="0" w:line="240" w:lineRule="auto"/>
        <w:jc w:val="both"/>
        <w:rPr>
          <w:rFonts w:ascii="TimesNewRomanPSMT" w:hAnsi="TimesNewRomanPSMT" w:cs="TimesNewRomanPSMT"/>
          <w:color w:val="000000"/>
          <w:sz w:val="24"/>
          <w:szCs w:val="24"/>
        </w:rPr>
      </w:pPr>
      <w:proofErr w:type="gramStart"/>
      <w:r w:rsidRPr="00030208">
        <w:rPr>
          <w:rFonts w:ascii="TimesNewRomanPSMT" w:hAnsi="TimesNewRomanPSMT" w:cs="TimesNewRomanPSMT"/>
          <w:color w:val="0000FF"/>
          <w:sz w:val="24"/>
          <w:szCs w:val="24"/>
          <w:lang w:val="en-US"/>
        </w:rPr>
        <w:t>mvsSf-Zs6OLA/edit#</w:t>
      </w:r>
      <w:proofErr w:type="gramEnd"/>
      <w:r w:rsidRPr="00030208">
        <w:rPr>
          <w:rFonts w:ascii="TimesNewRomanPSMT" w:hAnsi="TimesNewRomanPSMT" w:cs="TimesNewRomanPSMT"/>
          <w:color w:val="0000FF"/>
          <w:sz w:val="24"/>
          <w:szCs w:val="24"/>
          <w:lang w:val="en-US"/>
        </w:rPr>
        <w:t xml:space="preserve">gid=0 </w:t>
      </w:r>
      <w:r w:rsidRPr="00030208">
        <w:rPr>
          <w:rFonts w:ascii="TimesNewRomanPS-BoldMT" w:hAnsi="TimesNewRomanPS-BoldMT" w:cs="TimesNewRomanPS-BoldMT"/>
          <w:bCs/>
          <w:color w:val="000000"/>
          <w:sz w:val="24"/>
          <w:szCs w:val="24"/>
          <w:lang w:val="en-US"/>
        </w:rPr>
        <w:t xml:space="preserve">05 </w:t>
      </w:r>
      <w:r w:rsidRPr="00030208">
        <w:rPr>
          <w:rFonts w:ascii="TimesNewRomanPS-BoldMT" w:hAnsi="TimesNewRomanPS-BoldMT" w:cs="TimesNewRomanPS-BoldMT"/>
          <w:bCs/>
          <w:color w:val="000000"/>
          <w:sz w:val="24"/>
          <w:szCs w:val="24"/>
        </w:rPr>
        <w:t>июня</w:t>
      </w:r>
      <w:r w:rsidRPr="00030208">
        <w:rPr>
          <w:rFonts w:ascii="TimesNewRomanPS-BoldMT" w:hAnsi="TimesNewRomanPS-BoldMT" w:cs="TimesNewRomanPS-BoldMT"/>
          <w:bCs/>
          <w:color w:val="000000"/>
          <w:sz w:val="24"/>
          <w:szCs w:val="24"/>
          <w:lang w:val="en-US"/>
        </w:rPr>
        <w:t xml:space="preserve"> 2020 </w:t>
      </w:r>
      <w:r w:rsidRPr="00030208">
        <w:rPr>
          <w:rFonts w:ascii="TimesNewRomanPS-BoldMT" w:hAnsi="TimesNewRomanPS-BoldMT" w:cs="TimesNewRomanPS-BoldMT"/>
          <w:bCs/>
          <w:color w:val="000000"/>
          <w:sz w:val="24"/>
          <w:szCs w:val="24"/>
        </w:rPr>
        <w:t>года</w:t>
      </w:r>
      <w:r w:rsidRPr="00030208">
        <w:rPr>
          <w:rFonts w:ascii="TimesNewRomanPS-BoldMT" w:hAnsi="TimesNewRomanPS-BoldMT" w:cs="TimesNewRomanPS-BoldMT"/>
          <w:bCs/>
          <w:color w:val="000000"/>
          <w:sz w:val="24"/>
          <w:szCs w:val="24"/>
          <w:lang w:val="en-US"/>
        </w:rPr>
        <w:t>.</w:t>
      </w:r>
      <w:r w:rsidRPr="00030208">
        <w:rPr>
          <w:rFonts w:ascii="TimesNewRomanPS-BoldMT" w:hAnsi="TimesNewRomanPS-BoldMT" w:cs="TimesNewRomanPS-BoldMT"/>
          <w:b/>
          <w:bCs/>
          <w:color w:val="000000"/>
          <w:sz w:val="24"/>
          <w:szCs w:val="24"/>
          <w:lang w:val="en-US"/>
        </w:rPr>
        <w:t xml:space="preserve"> </w:t>
      </w:r>
      <w:r w:rsidR="00F57C31" w:rsidRPr="00F57C31">
        <w:rPr>
          <w:rFonts w:ascii="TimesNewRomanPS-BoldMT" w:hAnsi="TimesNewRomanPS-BoldMT" w:cs="TimesNewRomanPS-BoldMT"/>
          <w:bCs/>
          <w:color w:val="000000"/>
          <w:sz w:val="24"/>
          <w:szCs w:val="24"/>
        </w:rPr>
        <w:t>На основании мониторинга отчетов профориентационной работы проводится аналитическая работа. В сентябре 2021 года по результатам проведенной работы будут направлены рекомендации для внесения в планы работы общеобразовательных учреждений по данному направлению.</w:t>
      </w:r>
      <w:r w:rsidR="00F57C31">
        <w:rPr>
          <w:rFonts w:ascii="TimesNewRomanPS-BoldMT" w:hAnsi="TimesNewRomanPS-BoldMT" w:cs="TimesNewRomanPS-BoldMT"/>
          <w:b/>
          <w:bCs/>
          <w:color w:val="000000"/>
          <w:sz w:val="24"/>
          <w:szCs w:val="24"/>
        </w:rPr>
        <w:t xml:space="preserve"> </w:t>
      </w:r>
    </w:p>
    <w:p w:rsidR="00F02036" w:rsidRDefault="00F02036" w:rsidP="00F02036">
      <w:pPr>
        <w:autoSpaceDE w:val="0"/>
        <w:autoSpaceDN w:val="0"/>
        <w:adjustRightInd w:val="0"/>
        <w:spacing w:after="0" w:line="240" w:lineRule="auto"/>
        <w:jc w:val="both"/>
        <w:rPr>
          <w:rFonts w:ascii="Times New Roman" w:eastAsia="Times New Roman" w:hAnsi="Times New Roman" w:cs="Times New Roman"/>
          <w:color w:val="2A2A2A"/>
          <w:sz w:val="24"/>
          <w:szCs w:val="24"/>
          <w:lang w:eastAsia="ru-RU"/>
        </w:rPr>
      </w:pPr>
      <w:r>
        <w:rPr>
          <w:rFonts w:ascii="Times New Roman" w:eastAsia="Times New Roman" w:hAnsi="Times New Roman" w:cs="Times New Roman"/>
          <w:sz w:val="24"/>
          <w:szCs w:val="24"/>
          <w:lang w:eastAsia="ru-RU"/>
        </w:rPr>
        <w:t xml:space="preserve">5. </w:t>
      </w:r>
      <w:r w:rsidRPr="00F02036">
        <w:rPr>
          <w:rFonts w:ascii="Times New Roman" w:eastAsia="Times New Roman" w:hAnsi="Times New Roman" w:cs="Times New Roman"/>
          <w:sz w:val="24"/>
          <w:szCs w:val="24"/>
          <w:lang w:eastAsia="ru-RU"/>
        </w:rPr>
        <w:t>На основании приказа Министерства образования и науки Республики Саха (Якутия) от 29.10.2020 года №01-03/1070, во исполнение пункта 4 Плана мероприятий («дорожная карта») по развитию системы профориентационной работы в системе образования Республики Саха (Якутия), утвержденный приказом Министерства образования и науки Республики Саха (Якутия) от 11 сентября 2019 года № 01-10/1220 «Об утверждении «дорожной карты» по развитию профориентационной работы в системе образования Респуб</w:t>
      </w:r>
      <w:r w:rsidRPr="00F02036">
        <w:rPr>
          <w:rFonts w:ascii="TimesNewRomanPSMT" w:eastAsia="Times New Roman" w:hAnsi="TimesNewRomanPSMT" w:cs="TimesNewRomanPSMT"/>
          <w:sz w:val="24"/>
          <w:szCs w:val="24"/>
          <w:lang w:eastAsia="ru-RU"/>
        </w:rPr>
        <w:t xml:space="preserve">лики Саха (Якутия), в целях </w:t>
      </w:r>
      <w:r w:rsidRPr="00F02036">
        <w:rPr>
          <w:rFonts w:ascii="Times New Roman" w:eastAsia="Times New Roman" w:hAnsi="Times New Roman" w:cs="Times New Roman"/>
          <w:sz w:val="24"/>
          <w:szCs w:val="24"/>
          <w:lang w:eastAsia="ru-RU"/>
        </w:rPr>
        <w:t>формирования общей готовности обучающихся к профессиональному самоопределению, развития и формирования культуры профессионального самоопределения обучающихся образовательных учреждений МО «Оймяконский улус (район)»,</w:t>
      </w:r>
      <w:r>
        <w:rPr>
          <w:rFonts w:ascii="Times New Roman" w:eastAsia="Times New Roman" w:hAnsi="Times New Roman" w:cs="Times New Roman"/>
          <w:color w:val="2A2A2A"/>
          <w:sz w:val="24"/>
          <w:szCs w:val="24"/>
          <w:lang w:eastAsia="ru-RU"/>
        </w:rPr>
        <w:t xml:space="preserve"> в образовательных учреждениях:</w:t>
      </w:r>
    </w:p>
    <w:p w:rsidR="00F02036" w:rsidRPr="00F02036" w:rsidRDefault="00F02036" w:rsidP="00F02036">
      <w:pPr>
        <w:autoSpaceDE w:val="0"/>
        <w:autoSpaceDN w:val="0"/>
        <w:adjustRightInd w:val="0"/>
        <w:spacing w:after="0" w:line="240" w:lineRule="auto"/>
        <w:jc w:val="both"/>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Pr>
          <w:rFonts w:ascii="Times New Roman" w:eastAsia="Times New Roman" w:hAnsi="Times New Roman" w:cs="Times New Roman"/>
          <w:sz w:val="24"/>
          <w:szCs w:val="24"/>
          <w:lang w:eastAsia="ru-RU"/>
        </w:rPr>
        <w:t xml:space="preserve">разработан </w:t>
      </w:r>
      <w:r w:rsidRPr="00F02036">
        <w:rPr>
          <w:rFonts w:ascii="Times New Roman" w:eastAsia="Times New Roman" w:hAnsi="Times New Roman" w:cs="Times New Roman"/>
          <w:sz w:val="24"/>
          <w:szCs w:val="24"/>
          <w:lang w:eastAsia="ru-RU"/>
        </w:rPr>
        <w:t xml:space="preserve">план проведения Единого дня профессионального самоопределения, с учетом Положения </w:t>
      </w:r>
    </w:p>
    <w:p w:rsidR="00F02036" w:rsidRPr="00F02036" w:rsidRDefault="00F02036" w:rsidP="00F02036">
      <w:pPr>
        <w:tabs>
          <w:tab w:val="left" w:pos="142"/>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организовано</w:t>
      </w:r>
      <w:r w:rsidRPr="00F02036">
        <w:rPr>
          <w:rFonts w:ascii="Times New Roman" w:eastAsia="Times New Roman" w:hAnsi="Times New Roman" w:cs="Times New Roman"/>
          <w:sz w:val="24"/>
          <w:szCs w:val="24"/>
          <w:lang w:eastAsia="ru-RU"/>
        </w:rPr>
        <w:t xml:space="preserve"> проведение мероприятий в рамках Единого дня профессионального самоопределения 20 ноября 2020 года, </w:t>
      </w:r>
      <w:r w:rsidRPr="00F02036">
        <w:rPr>
          <w:rFonts w:ascii="Times New Roman" w:eastAsia="Times New Roman" w:hAnsi="Times New Roman" w:cs="Times New Roman"/>
          <w:sz w:val="24"/>
          <w:szCs w:val="24"/>
          <w:shd w:val="clear" w:color="auto" w:fill="FEFEFE"/>
          <w:lang w:eastAsia="ru-RU"/>
        </w:rPr>
        <w:t xml:space="preserve">с учетом формы организации работы образовательного </w:t>
      </w:r>
      <w:r>
        <w:rPr>
          <w:rFonts w:ascii="Times New Roman" w:eastAsia="Times New Roman" w:hAnsi="Times New Roman" w:cs="Times New Roman"/>
          <w:sz w:val="24"/>
          <w:szCs w:val="24"/>
          <w:shd w:val="clear" w:color="auto" w:fill="FEFEFE"/>
          <w:lang w:eastAsia="ru-RU"/>
        </w:rPr>
        <w:t>учреждения (очно, дистанционно).</w:t>
      </w:r>
    </w:p>
    <w:p w:rsidR="005128FB" w:rsidRDefault="00F02036" w:rsidP="005128FB">
      <w:pPr>
        <w:tabs>
          <w:tab w:val="left" w:pos="142"/>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EFEFE"/>
          <w:lang w:eastAsia="ru-RU"/>
        </w:rPr>
        <w:t>- привлечены специалисты</w:t>
      </w:r>
      <w:r w:rsidRPr="00F02036">
        <w:rPr>
          <w:rFonts w:ascii="Times New Roman" w:eastAsia="Times New Roman" w:hAnsi="Times New Roman" w:cs="Times New Roman"/>
          <w:sz w:val="24"/>
          <w:szCs w:val="24"/>
          <w:shd w:val="clear" w:color="auto" w:fill="FEFEFE"/>
          <w:lang w:eastAsia="ru-RU"/>
        </w:rPr>
        <w:t xml:space="preserve"> учреждений здравоохранения, культуры, СМИ в мероприятия </w:t>
      </w:r>
      <w:r w:rsidRPr="00F02036">
        <w:rPr>
          <w:rFonts w:ascii="Times New Roman" w:eastAsia="Times New Roman" w:hAnsi="Times New Roman" w:cs="Times New Roman"/>
          <w:sz w:val="24"/>
          <w:szCs w:val="24"/>
          <w:lang w:eastAsia="ru-RU"/>
        </w:rPr>
        <w:t>в рамках Единого дня профессионального самоопределения в учреждениях образования с использов</w:t>
      </w:r>
      <w:r>
        <w:rPr>
          <w:rFonts w:ascii="Times New Roman" w:eastAsia="Times New Roman" w:hAnsi="Times New Roman" w:cs="Times New Roman"/>
          <w:sz w:val="24"/>
          <w:szCs w:val="24"/>
          <w:lang w:eastAsia="ru-RU"/>
        </w:rPr>
        <w:t>анием дистанционных технологий.</w:t>
      </w:r>
    </w:p>
    <w:p w:rsidR="00F10D0F" w:rsidRPr="005128FB" w:rsidRDefault="00F10D0F" w:rsidP="005128FB">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128FB">
        <w:rPr>
          <w:rFonts w:ascii="Times New Roman" w:eastAsia="Calibri" w:hAnsi="Times New Roman" w:cs="Times New Roman"/>
          <w:color w:val="000000"/>
          <w:sz w:val="24"/>
          <w:szCs w:val="24"/>
          <w:shd w:val="clear" w:color="auto" w:fill="FFFFFF"/>
        </w:rPr>
        <w:t>Сопровождение профессионального самоопределения обучающихся</w:t>
      </w:r>
      <w:r w:rsidR="005128FB" w:rsidRPr="005128FB">
        <w:rPr>
          <w:rFonts w:ascii="Times New Roman" w:eastAsia="Calibri" w:hAnsi="Times New Roman" w:cs="Times New Roman"/>
          <w:color w:val="000000"/>
          <w:sz w:val="24"/>
          <w:szCs w:val="24"/>
          <w:shd w:val="clear" w:color="auto" w:fill="FFFFFF"/>
        </w:rPr>
        <w:t xml:space="preserve"> в общеобразовательных учреждениях</w:t>
      </w:r>
      <w:r w:rsidR="00F57C31">
        <w:rPr>
          <w:rFonts w:ascii="Times New Roman" w:eastAsia="Calibri" w:hAnsi="Times New Roman" w:cs="Times New Roman"/>
          <w:color w:val="000000"/>
          <w:sz w:val="24"/>
          <w:szCs w:val="24"/>
          <w:shd w:val="clear" w:color="auto" w:fill="FFFFFF"/>
        </w:rPr>
        <w:t xml:space="preserve"> в 2020-2021 учебном году</w:t>
      </w:r>
      <w:r w:rsidR="005128FB" w:rsidRPr="005128FB">
        <w:rPr>
          <w:rFonts w:ascii="Times New Roman" w:eastAsia="Calibri" w:hAnsi="Times New Roman" w:cs="Times New Roman"/>
          <w:color w:val="000000"/>
          <w:sz w:val="24"/>
          <w:szCs w:val="24"/>
          <w:shd w:val="clear" w:color="auto" w:fill="FFFFFF"/>
        </w:rPr>
        <w:t>:</w:t>
      </w:r>
    </w:p>
    <w:tbl>
      <w:tblPr>
        <w:tblStyle w:val="a5"/>
        <w:tblW w:w="9634" w:type="dxa"/>
        <w:tblLayout w:type="fixed"/>
        <w:tblLook w:val="04A0" w:firstRow="1" w:lastRow="0" w:firstColumn="1" w:lastColumn="0" w:noHBand="0" w:noVBand="1"/>
      </w:tblPr>
      <w:tblGrid>
        <w:gridCol w:w="421"/>
        <w:gridCol w:w="6945"/>
        <w:gridCol w:w="1134"/>
        <w:gridCol w:w="1134"/>
      </w:tblGrid>
      <w:tr w:rsidR="00332787" w:rsidTr="00F91520">
        <w:tc>
          <w:tcPr>
            <w:tcW w:w="7366" w:type="dxa"/>
            <w:gridSpan w:val="2"/>
          </w:tcPr>
          <w:p w:rsidR="00332787" w:rsidRPr="00F10D0F" w:rsidRDefault="00332787" w:rsidP="00E65988">
            <w:pPr>
              <w:jc w:val="center"/>
              <w:rPr>
                <w:rFonts w:ascii="Times New Roman" w:eastAsia="Times New Roman" w:hAnsi="Times New Roman" w:cs="Times New Roman"/>
                <w:bCs/>
                <w:color w:val="000000" w:themeColor="text1"/>
                <w:sz w:val="20"/>
                <w:szCs w:val="20"/>
              </w:rPr>
            </w:pPr>
            <w:r w:rsidRPr="00F10D0F">
              <w:rPr>
                <w:rFonts w:ascii="Times New Roman" w:eastAsia="Times New Roman" w:hAnsi="Times New Roman" w:cs="Times New Roman"/>
                <w:bCs/>
                <w:color w:val="000000" w:themeColor="text1"/>
                <w:sz w:val="20"/>
                <w:szCs w:val="20"/>
              </w:rPr>
              <w:t>Наименование мероприятий (психолого-педагогическая поддержка, диагностика, консультации, проектные и стратегические сессии, беседы, уроки, лекции, тестирование, игропрактика, тренинги и т.п.)</w:t>
            </w:r>
          </w:p>
        </w:tc>
        <w:tc>
          <w:tcPr>
            <w:tcW w:w="1134" w:type="dxa"/>
          </w:tcPr>
          <w:p w:rsidR="00332787" w:rsidRPr="00F10D0F" w:rsidRDefault="00332787" w:rsidP="00E6598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обуч-ся</w:t>
            </w:r>
          </w:p>
        </w:tc>
        <w:tc>
          <w:tcPr>
            <w:tcW w:w="1134" w:type="dxa"/>
          </w:tcPr>
          <w:p w:rsidR="00332787" w:rsidRPr="00F10D0F" w:rsidRDefault="00332787" w:rsidP="00E6598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w:t>
            </w:r>
            <w:r w:rsidRPr="00F10D0F">
              <w:rPr>
                <w:rFonts w:ascii="Times New Roman" w:eastAsia="Times New Roman" w:hAnsi="Times New Roman" w:cs="Times New Roman"/>
                <w:bCs/>
                <w:color w:val="000000" w:themeColor="text1"/>
                <w:sz w:val="20"/>
                <w:szCs w:val="20"/>
              </w:rPr>
              <w:t>с</w:t>
            </w:r>
            <w:r>
              <w:rPr>
                <w:rFonts w:ascii="Times New Roman" w:eastAsia="Times New Roman" w:hAnsi="Times New Roman" w:cs="Times New Roman"/>
                <w:bCs/>
                <w:color w:val="000000" w:themeColor="text1"/>
                <w:sz w:val="20"/>
                <w:szCs w:val="20"/>
              </w:rPr>
              <w:t>я с</w:t>
            </w:r>
            <w:r w:rsidRPr="00F10D0F">
              <w:rPr>
                <w:rFonts w:ascii="Times New Roman" w:eastAsia="Times New Roman" w:hAnsi="Times New Roman" w:cs="Times New Roman"/>
                <w:bCs/>
                <w:color w:val="000000" w:themeColor="text1"/>
                <w:sz w:val="20"/>
                <w:szCs w:val="20"/>
              </w:rPr>
              <w:t xml:space="preserve"> ОВЗ</w:t>
            </w:r>
          </w:p>
        </w:tc>
      </w:tr>
      <w:tr w:rsidR="00332787" w:rsidTr="00F91520">
        <w:tc>
          <w:tcPr>
            <w:tcW w:w="7366" w:type="dxa"/>
            <w:gridSpan w:val="2"/>
          </w:tcPr>
          <w:p w:rsidR="00332787" w:rsidRPr="00332787" w:rsidRDefault="00332787" w:rsidP="00332787">
            <w:pPr>
              <w:jc w:val="right"/>
              <w:rPr>
                <w:rFonts w:ascii="Times New Roman" w:eastAsia="Times New Roman" w:hAnsi="Times New Roman" w:cs="Times New Roman"/>
                <w:b/>
                <w:bCs/>
                <w:color w:val="000000" w:themeColor="text1"/>
                <w:sz w:val="20"/>
                <w:szCs w:val="20"/>
              </w:rPr>
            </w:pPr>
            <w:r w:rsidRPr="00332787">
              <w:rPr>
                <w:rFonts w:ascii="Times New Roman" w:eastAsia="Times New Roman" w:hAnsi="Times New Roman" w:cs="Times New Roman"/>
                <w:b/>
                <w:bCs/>
                <w:color w:val="000000" w:themeColor="text1"/>
                <w:sz w:val="20"/>
                <w:szCs w:val="20"/>
              </w:rPr>
              <w:t xml:space="preserve">МБОУ «Томторская СОШ им. Н.М. Заболоцкого» </w:t>
            </w:r>
          </w:p>
        </w:tc>
        <w:tc>
          <w:tcPr>
            <w:tcW w:w="1134" w:type="dxa"/>
          </w:tcPr>
          <w:p w:rsidR="00332787" w:rsidRPr="00332787" w:rsidRDefault="00332787" w:rsidP="00E65988">
            <w:pPr>
              <w:jc w:val="center"/>
              <w:rPr>
                <w:rFonts w:ascii="Times New Roman" w:eastAsia="Times New Roman" w:hAnsi="Times New Roman" w:cs="Times New Roman"/>
                <w:bCs/>
                <w:color w:val="000000" w:themeColor="text1"/>
                <w:sz w:val="20"/>
                <w:szCs w:val="20"/>
              </w:rPr>
            </w:pPr>
          </w:p>
        </w:tc>
        <w:tc>
          <w:tcPr>
            <w:tcW w:w="1134" w:type="dxa"/>
          </w:tcPr>
          <w:p w:rsidR="00332787" w:rsidRPr="00332787" w:rsidRDefault="00332787" w:rsidP="00E65988">
            <w:pPr>
              <w:jc w:val="center"/>
              <w:rPr>
                <w:rFonts w:ascii="Times New Roman" w:eastAsia="Times New Roman" w:hAnsi="Times New Roman" w:cs="Times New Roman"/>
                <w:bCs/>
                <w:color w:val="000000" w:themeColor="text1"/>
                <w:sz w:val="20"/>
                <w:szCs w:val="20"/>
              </w:rPr>
            </w:pP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 xml:space="preserve">Программы ВУД (1ч в неделю): </w:t>
            </w:r>
          </w:p>
        </w:tc>
        <w:tc>
          <w:tcPr>
            <w:tcW w:w="1134" w:type="dxa"/>
          </w:tcPr>
          <w:p w:rsidR="007F1969" w:rsidRPr="00332787" w:rsidRDefault="007F1969" w:rsidP="00E65988">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 </w:t>
            </w:r>
          </w:p>
        </w:tc>
        <w:tc>
          <w:tcPr>
            <w:tcW w:w="1134" w:type="dxa"/>
          </w:tcPr>
          <w:p w:rsidR="007F1969" w:rsidRPr="00332787" w:rsidRDefault="007F1969" w:rsidP="00E65988">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 </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"Формула профессий" (8-9кл)</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26</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2</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"Твой выбор" (10кл)</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12</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2</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 xml:space="preserve">"Стань успешным"(11кл) </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14</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4</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Акция "Мое Будущее"</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21</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Проект "Билет в будущее"</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23</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945" w:type="dxa"/>
          </w:tcPr>
          <w:p w:rsidR="007F1969" w:rsidRPr="00332787" w:rsidRDefault="007F1969" w:rsidP="00F55CA6">
            <w:pPr>
              <w:ind w:left="175" w:hanging="175"/>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Республиканский чемпионат "Kids Skills</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14</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 </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Единый профориентационный День</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103</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10</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"Республиканский День "Профессии будущего"</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18</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3</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"Будущий дипломат"</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 </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Zoom-конференции по профориентации</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36</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3</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Всеобщий классный час по профориентации</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126</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16</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"Профориентационные встречи"</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44</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4</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6945" w:type="dxa"/>
          </w:tcPr>
          <w:p w:rsidR="007F1969" w:rsidRPr="00332787" w:rsidRDefault="007F1969" w:rsidP="007F196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Профориентационный он</w:t>
            </w:r>
            <w:r w:rsidRPr="00332787">
              <w:rPr>
                <w:rFonts w:ascii="Times New Roman" w:hAnsi="Times New Roman" w:cs="Times New Roman"/>
                <w:color w:val="000000" w:themeColor="text1"/>
                <w:sz w:val="20"/>
                <w:szCs w:val="20"/>
              </w:rPr>
              <w:t>лайн тест</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65</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5</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Диагностика "Скорая помощь в выборе профессии"</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26</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Классные часы по профориентации</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123</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17</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Классные встречи</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45</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5</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чемпионат профессионального мастерства 2WorldSkills-2020</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9</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 </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Экскурсии на предприятия села</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43</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Выставка рисунков "Профессии моих родителей"</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49</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2</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Профигра "Профилэнд"</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37</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4</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22</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Встречи с представителями интересных профессий</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67</w:t>
            </w:r>
          </w:p>
        </w:tc>
        <w:tc>
          <w:tcPr>
            <w:tcW w:w="1134" w:type="dxa"/>
          </w:tcPr>
          <w:p w:rsidR="007F1969" w:rsidRPr="00332787" w:rsidRDefault="007F1969" w:rsidP="00E65988">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w:t>
            </w:r>
          </w:p>
        </w:tc>
      </w:tr>
      <w:tr w:rsidR="007F1969" w:rsidTr="00F91520">
        <w:tc>
          <w:tcPr>
            <w:tcW w:w="421" w:type="dxa"/>
          </w:tcPr>
          <w:p w:rsidR="007F1969" w:rsidRPr="00332787" w:rsidRDefault="007F1969" w:rsidP="007F196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23 </w:t>
            </w:r>
          </w:p>
        </w:tc>
        <w:tc>
          <w:tcPr>
            <w:tcW w:w="6945" w:type="dxa"/>
          </w:tcPr>
          <w:p w:rsidR="007F1969" w:rsidRPr="00332787" w:rsidRDefault="007F1969" w:rsidP="007F1969">
            <w:pP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Индивидуальные консультации психолога по профориентации</w:t>
            </w:r>
          </w:p>
        </w:tc>
        <w:tc>
          <w:tcPr>
            <w:tcW w:w="1134" w:type="dxa"/>
          </w:tcPr>
          <w:p w:rsidR="007F1969" w:rsidRPr="00332787" w:rsidRDefault="007F1969" w:rsidP="00332787">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6</w:t>
            </w:r>
          </w:p>
        </w:tc>
        <w:tc>
          <w:tcPr>
            <w:tcW w:w="1134" w:type="dxa"/>
          </w:tcPr>
          <w:p w:rsidR="007F1969" w:rsidRPr="00332787" w:rsidRDefault="007F1969" w:rsidP="00332787">
            <w:pPr>
              <w:jc w:val="center"/>
              <w:rPr>
                <w:rFonts w:ascii="Times New Roman" w:hAnsi="Times New Roman" w:cs="Times New Roman"/>
                <w:color w:val="000000" w:themeColor="text1"/>
                <w:sz w:val="20"/>
                <w:szCs w:val="20"/>
              </w:rPr>
            </w:pPr>
            <w:r w:rsidRPr="00332787">
              <w:rPr>
                <w:rFonts w:ascii="Times New Roman" w:hAnsi="Times New Roman" w:cs="Times New Roman"/>
                <w:color w:val="000000" w:themeColor="text1"/>
                <w:sz w:val="20"/>
                <w:szCs w:val="20"/>
              </w:rPr>
              <w:t>3</w:t>
            </w:r>
          </w:p>
        </w:tc>
      </w:tr>
      <w:tr w:rsidR="00332787" w:rsidTr="00F91520">
        <w:tc>
          <w:tcPr>
            <w:tcW w:w="7366" w:type="dxa"/>
            <w:gridSpan w:val="2"/>
          </w:tcPr>
          <w:p w:rsidR="00332787" w:rsidRPr="00332787" w:rsidRDefault="007F1969" w:rsidP="0033278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p>
        </w:tc>
        <w:tc>
          <w:tcPr>
            <w:tcW w:w="1134" w:type="dxa"/>
          </w:tcPr>
          <w:p w:rsidR="00332787" w:rsidRPr="006D3CF6" w:rsidRDefault="007F1969" w:rsidP="00332787">
            <w:pPr>
              <w:jc w:val="center"/>
              <w:rPr>
                <w:rFonts w:ascii="Times New Roman" w:hAnsi="Times New Roman" w:cs="Times New Roman"/>
                <w:b/>
                <w:color w:val="000000" w:themeColor="text1"/>
                <w:sz w:val="20"/>
                <w:szCs w:val="20"/>
              </w:rPr>
            </w:pPr>
            <w:r w:rsidRPr="006D3CF6">
              <w:rPr>
                <w:rFonts w:ascii="Times New Roman" w:hAnsi="Times New Roman" w:cs="Times New Roman"/>
                <w:b/>
                <w:color w:val="000000" w:themeColor="text1"/>
                <w:sz w:val="20"/>
                <w:szCs w:val="20"/>
              </w:rPr>
              <w:t>913</w:t>
            </w:r>
          </w:p>
        </w:tc>
        <w:tc>
          <w:tcPr>
            <w:tcW w:w="1134" w:type="dxa"/>
          </w:tcPr>
          <w:p w:rsidR="00332787" w:rsidRPr="006D3CF6" w:rsidRDefault="007F1969" w:rsidP="00332787">
            <w:pPr>
              <w:jc w:val="center"/>
              <w:rPr>
                <w:rFonts w:ascii="Times New Roman" w:hAnsi="Times New Roman" w:cs="Times New Roman"/>
                <w:b/>
                <w:color w:val="000000" w:themeColor="text1"/>
                <w:sz w:val="20"/>
                <w:szCs w:val="20"/>
              </w:rPr>
            </w:pPr>
            <w:r w:rsidRPr="006D3CF6">
              <w:rPr>
                <w:rFonts w:ascii="Times New Roman" w:hAnsi="Times New Roman" w:cs="Times New Roman"/>
                <w:b/>
                <w:color w:val="000000" w:themeColor="text1"/>
                <w:sz w:val="20"/>
                <w:szCs w:val="20"/>
              </w:rPr>
              <w:t>110</w:t>
            </w:r>
          </w:p>
        </w:tc>
      </w:tr>
      <w:tr w:rsidR="00F57C31" w:rsidRPr="00F10D0F" w:rsidTr="00F91520">
        <w:tc>
          <w:tcPr>
            <w:tcW w:w="7366" w:type="dxa"/>
            <w:gridSpan w:val="2"/>
          </w:tcPr>
          <w:p w:rsidR="00F57C31" w:rsidRPr="00F10D0F" w:rsidRDefault="00F57C31" w:rsidP="00F57C31">
            <w:pPr>
              <w:jc w:val="center"/>
              <w:rPr>
                <w:rFonts w:ascii="Times New Roman" w:eastAsia="Times New Roman" w:hAnsi="Times New Roman" w:cs="Times New Roman"/>
                <w:bCs/>
                <w:color w:val="000000" w:themeColor="text1"/>
                <w:sz w:val="20"/>
                <w:szCs w:val="20"/>
              </w:rPr>
            </w:pPr>
            <w:r w:rsidRPr="00F10D0F">
              <w:rPr>
                <w:rFonts w:ascii="Times New Roman" w:eastAsia="Times New Roman" w:hAnsi="Times New Roman" w:cs="Times New Roman"/>
                <w:bCs/>
                <w:color w:val="000000" w:themeColor="text1"/>
                <w:sz w:val="20"/>
                <w:szCs w:val="20"/>
              </w:rPr>
              <w:t>Наименование мероприятий (психолого-педагогическая поддержка, диагностика, консультации, проектные и стратегические сессии, беседы, уроки, лекции, тестирование, игропрактика, тренинги и т.п.)</w:t>
            </w:r>
          </w:p>
        </w:tc>
        <w:tc>
          <w:tcPr>
            <w:tcW w:w="1134" w:type="dxa"/>
          </w:tcPr>
          <w:p w:rsidR="00F57C31" w:rsidRPr="00F10D0F" w:rsidRDefault="00F57C31" w:rsidP="00F57C31">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обуч-ся</w:t>
            </w:r>
          </w:p>
        </w:tc>
        <w:tc>
          <w:tcPr>
            <w:tcW w:w="1134" w:type="dxa"/>
          </w:tcPr>
          <w:p w:rsidR="00F57C31" w:rsidRPr="00F10D0F" w:rsidRDefault="00F57C31" w:rsidP="00F57C31">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w:t>
            </w:r>
            <w:r w:rsidRPr="00F10D0F">
              <w:rPr>
                <w:rFonts w:ascii="Times New Roman" w:eastAsia="Times New Roman" w:hAnsi="Times New Roman" w:cs="Times New Roman"/>
                <w:bCs/>
                <w:color w:val="000000" w:themeColor="text1"/>
                <w:sz w:val="20"/>
                <w:szCs w:val="20"/>
              </w:rPr>
              <w:t>с</w:t>
            </w:r>
            <w:r>
              <w:rPr>
                <w:rFonts w:ascii="Times New Roman" w:eastAsia="Times New Roman" w:hAnsi="Times New Roman" w:cs="Times New Roman"/>
                <w:bCs/>
                <w:color w:val="000000" w:themeColor="text1"/>
                <w:sz w:val="20"/>
                <w:szCs w:val="20"/>
              </w:rPr>
              <w:t>я с</w:t>
            </w:r>
            <w:r w:rsidRPr="00F10D0F">
              <w:rPr>
                <w:rFonts w:ascii="Times New Roman" w:eastAsia="Times New Roman" w:hAnsi="Times New Roman" w:cs="Times New Roman"/>
                <w:bCs/>
                <w:color w:val="000000" w:themeColor="text1"/>
                <w:sz w:val="20"/>
                <w:szCs w:val="20"/>
              </w:rPr>
              <w:t xml:space="preserve"> ОВЗ</w:t>
            </w:r>
          </w:p>
        </w:tc>
      </w:tr>
      <w:tr w:rsidR="00F57C31" w:rsidRPr="00332787" w:rsidTr="00F91520">
        <w:tc>
          <w:tcPr>
            <w:tcW w:w="7366" w:type="dxa"/>
            <w:gridSpan w:val="2"/>
          </w:tcPr>
          <w:p w:rsidR="00F57C31" w:rsidRPr="00332787" w:rsidRDefault="00F55CA6" w:rsidP="00F55CA6">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00F57C31" w:rsidRPr="00332787">
              <w:rPr>
                <w:rFonts w:ascii="Times New Roman" w:eastAsia="Times New Roman" w:hAnsi="Times New Roman" w:cs="Times New Roman"/>
                <w:b/>
                <w:bCs/>
                <w:color w:val="000000" w:themeColor="text1"/>
                <w:sz w:val="20"/>
                <w:szCs w:val="20"/>
              </w:rPr>
              <w:t xml:space="preserve">МБОУ </w:t>
            </w:r>
            <w:r w:rsidR="00F57C31">
              <w:rPr>
                <w:rFonts w:ascii="Times New Roman" w:eastAsia="Times New Roman" w:hAnsi="Times New Roman" w:cs="Times New Roman"/>
                <w:b/>
                <w:bCs/>
                <w:color w:val="000000" w:themeColor="text1"/>
                <w:sz w:val="20"/>
                <w:szCs w:val="20"/>
              </w:rPr>
              <w:t>«Усть-Нерская гимназия»</w:t>
            </w:r>
          </w:p>
        </w:tc>
        <w:tc>
          <w:tcPr>
            <w:tcW w:w="1134" w:type="dxa"/>
          </w:tcPr>
          <w:p w:rsidR="00F57C31" w:rsidRPr="00332787" w:rsidRDefault="00F57C31" w:rsidP="00F57C31">
            <w:pPr>
              <w:jc w:val="center"/>
              <w:rPr>
                <w:rFonts w:ascii="Times New Roman" w:eastAsia="Times New Roman" w:hAnsi="Times New Roman" w:cs="Times New Roman"/>
                <w:bCs/>
                <w:color w:val="000000" w:themeColor="text1"/>
                <w:sz w:val="20"/>
                <w:szCs w:val="20"/>
              </w:rPr>
            </w:pPr>
          </w:p>
        </w:tc>
        <w:tc>
          <w:tcPr>
            <w:tcW w:w="1134" w:type="dxa"/>
          </w:tcPr>
          <w:p w:rsidR="00F57C31" w:rsidRPr="00332787" w:rsidRDefault="00F57C31" w:rsidP="00F57C31">
            <w:pPr>
              <w:jc w:val="center"/>
              <w:rPr>
                <w:rFonts w:ascii="Times New Roman" w:eastAsia="Times New Roman" w:hAnsi="Times New Roman" w:cs="Times New Roman"/>
                <w:bCs/>
                <w:color w:val="000000" w:themeColor="text1"/>
                <w:sz w:val="20"/>
                <w:szCs w:val="20"/>
              </w:rPr>
            </w:pPr>
          </w:p>
        </w:tc>
      </w:tr>
      <w:tr w:rsidR="00F57C31" w:rsidRPr="00332787" w:rsidTr="00F91520">
        <w:tc>
          <w:tcPr>
            <w:tcW w:w="421" w:type="dxa"/>
          </w:tcPr>
          <w:p w:rsidR="00F57C31" w:rsidRPr="00F57C31" w:rsidRDefault="00F57C31" w:rsidP="00F57C31">
            <w:pPr>
              <w:jc w:val="right"/>
              <w:rPr>
                <w:rFonts w:ascii="Times New Roman" w:eastAsia="Times New Roman" w:hAnsi="Times New Roman" w:cs="Times New Roman"/>
                <w:b/>
                <w:bCs/>
                <w:color w:val="000000" w:themeColor="text1"/>
                <w:sz w:val="20"/>
                <w:szCs w:val="20"/>
              </w:rPr>
            </w:pPr>
            <w:r w:rsidRPr="00F57C31">
              <w:rPr>
                <w:rFonts w:ascii="Times New Roman" w:eastAsia="Times New Roman" w:hAnsi="Times New Roman" w:cs="Times New Roman"/>
                <w:b/>
                <w:bCs/>
                <w:color w:val="000000" w:themeColor="text1"/>
                <w:sz w:val="20"/>
                <w:szCs w:val="20"/>
              </w:rPr>
              <w:t>1</w:t>
            </w:r>
          </w:p>
        </w:tc>
        <w:tc>
          <w:tcPr>
            <w:tcW w:w="6945" w:type="dxa"/>
          </w:tcPr>
          <w:p w:rsidR="00F57C31" w:rsidRPr="00F57C31" w:rsidRDefault="00F57C31" w:rsidP="00F57C31">
            <w:pPr>
              <w:rPr>
                <w:rFonts w:ascii="Times New Roman" w:hAnsi="Times New Roman" w:cs="Times New Roman"/>
                <w:color w:val="000000"/>
                <w:sz w:val="20"/>
                <w:szCs w:val="20"/>
              </w:rPr>
            </w:pPr>
            <w:r w:rsidRPr="00F57C31">
              <w:rPr>
                <w:rFonts w:ascii="Times New Roman" w:hAnsi="Times New Roman" w:cs="Times New Roman"/>
                <w:color w:val="000000"/>
                <w:sz w:val="20"/>
                <w:szCs w:val="20"/>
              </w:rPr>
              <w:t>психолого-педагогическая поддержка, диагностика, консультации, беседы, уроки, лекции, тестирование, тренинги</w:t>
            </w:r>
          </w:p>
        </w:tc>
        <w:tc>
          <w:tcPr>
            <w:tcW w:w="1134" w:type="dxa"/>
          </w:tcPr>
          <w:p w:rsidR="00F57C31" w:rsidRPr="00F57C31" w:rsidRDefault="00F57C31" w:rsidP="00F57C31">
            <w:pPr>
              <w:jc w:val="center"/>
              <w:rPr>
                <w:rFonts w:ascii="Times New Roman" w:hAnsi="Times New Roman" w:cs="Times New Roman"/>
                <w:color w:val="000000"/>
                <w:sz w:val="20"/>
                <w:szCs w:val="20"/>
              </w:rPr>
            </w:pPr>
            <w:r w:rsidRPr="00F57C31">
              <w:rPr>
                <w:rFonts w:ascii="Times New Roman" w:hAnsi="Times New Roman" w:cs="Times New Roman"/>
                <w:color w:val="000000"/>
                <w:sz w:val="20"/>
                <w:szCs w:val="20"/>
              </w:rPr>
              <w:t>322</w:t>
            </w:r>
          </w:p>
        </w:tc>
        <w:tc>
          <w:tcPr>
            <w:tcW w:w="1134" w:type="dxa"/>
          </w:tcPr>
          <w:p w:rsidR="00F57C31" w:rsidRPr="00F57C31" w:rsidRDefault="00F57C31" w:rsidP="00F57C31">
            <w:pPr>
              <w:jc w:val="center"/>
              <w:rPr>
                <w:rFonts w:ascii="Times New Roman" w:hAnsi="Times New Roman" w:cs="Times New Roman"/>
                <w:color w:val="000000"/>
                <w:sz w:val="20"/>
                <w:szCs w:val="20"/>
              </w:rPr>
            </w:pPr>
            <w:r w:rsidRPr="00F57C31">
              <w:rPr>
                <w:rFonts w:ascii="Times New Roman" w:hAnsi="Times New Roman" w:cs="Times New Roman"/>
                <w:color w:val="000000"/>
                <w:sz w:val="20"/>
                <w:szCs w:val="20"/>
              </w:rPr>
              <w:t>9</w:t>
            </w:r>
          </w:p>
        </w:tc>
      </w:tr>
      <w:tr w:rsidR="00F55CA6" w:rsidRPr="00332787" w:rsidTr="00F91520">
        <w:tc>
          <w:tcPr>
            <w:tcW w:w="421" w:type="dxa"/>
          </w:tcPr>
          <w:p w:rsidR="00F55CA6" w:rsidRPr="00F57C31" w:rsidRDefault="00F55CA6" w:rsidP="00F57C31">
            <w:pPr>
              <w:jc w:val="right"/>
              <w:rPr>
                <w:rFonts w:ascii="Times New Roman" w:eastAsia="Times New Roman" w:hAnsi="Times New Roman" w:cs="Times New Roman"/>
                <w:b/>
                <w:bCs/>
                <w:color w:val="000000" w:themeColor="text1"/>
                <w:sz w:val="20"/>
                <w:szCs w:val="20"/>
              </w:rPr>
            </w:pPr>
          </w:p>
        </w:tc>
        <w:tc>
          <w:tcPr>
            <w:tcW w:w="6945" w:type="dxa"/>
          </w:tcPr>
          <w:p w:rsidR="00F55CA6" w:rsidRPr="00F55CA6" w:rsidRDefault="00F55CA6" w:rsidP="00F57C31">
            <w:pPr>
              <w:rPr>
                <w:rFonts w:ascii="Times New Roman" w:hAnsi="Times New Roman" w:cs="Times New Roman"/>
                <w:b/>
                <w:color w:val="000000"/>
                <w:sz w:val="20"/>
                <w:szCs w:val="20"/>
              </w:rPr>
            </w:pPr>
            <w:r w:rsidRPr="00F55CA6">
              <w:rPr>
                <w:rFonts w:ascii="Times New Roman" w:hAnsi="Times New Roman" w:cs="Times New Roman"/>
                <w:b/>
                <w:color w:val="000000"/>
                <w:sz w:val="20"/>
                <w:szCs w:val="20"/>
              </w:rPr>
              <w:t xml:space="preserve">МБОУ «Оймяконская СОШ им. Н.О. Кривошапкина» </w:t>
            </w:r>
          </w:p>
        </w:tc>
        <w:tc>
          <w:tcPr>
            <w:tcW w:w="1134" w:type="dxa"/>
          </w:tcPr>
          <w:p w:rsidR="00F55CA6" w:rsidRPr="00F57C31" w:rsidRDefault="00F55CA6" w:rsidP="00F57C31">
            <w:pPr>
              <w:jc w:val="center"/>
              <w:rPr>
                <w:rFonts w:ascii="Times New Roman" w:hAnsi="Times New Roman" w:cs="Times New Roman"/>
                <w:color w:val="000000"/>
                <w:sz w:val="20"/>
                <w:szCs w:val="20"/>
              </w:rPr>
            </w:pPr>
          </w:p>
        </w:tc>
        <w:tc>
          <w:tcPr>
            <w:tcW w:w="1134" w:type="dxa"/>
          </w:tcPr>
          <w:p w:rsidR="00F55CA6" w:rsidRPr="00F57C31" w:rsidRDefault="00F55CA6" w:rsidP="00F57C31">
            <w:pPr>
              <w:jc w:val="center"/>
              <w:rPr>
                <w:rFonts w:ascii="Times New Roman" w:hAnsi="Times New Roman" w:cs="Times New Roman"/>
                <w:color w:val="000000"/>
                <w:sz w:val="20"/>
                <w:szCs w:val="20"/>
              </w:rPr>
            </w:pPr>
          </w:p>
        </w:tc>
      </w:tr>
      <w:tr w:rsidR="00AE0F19" w:rsidRPr="00F10D0F" w:rsidTr="00F91520">
        <w:tc>
          <w:tcPr>
            <w:tcW w:w="7366" w:type="dxa"/>
            <w:gridSpan w:val="2"/>
          </w:tcPr>
          <w:p w:rsidR="00AE0F19" w:rsidRPr="00F10D0F" w:rsidRDefault="00AE0F19" w:rsidP="00D85D9B">
            <w:pPr>
              <w:jc w:val="center"/>
              <w:rPr>
                <w:rFonts w:ascii="Times New Roman" w:eastAsia="Times New Roman" w:hAnsi="Times New Roman" w:cs="Times New Roman"/>
                <w:bCs/>
                <w:color w:val="000000" w:themeColor="text1"/>
                <w:sz w:val="20"/>
                <w:szCs w:val="20"/>
              </w:rPr>
            </w:pPr>
            <w:r w:rsidRPr="00F10D0F">
              <w:rPr>
                <w:rFonts w:ascii="Times New Roman" w:eastAsia="Times New Roman" w:hAnsi="Times New Roman" w:cs="Times New Roman"/>
                <w:bCs/>
                <w:color w:val="000000" w:themeColor="text1"/>
                <w:sz w:val="20"/>
                <w:szCs w:val="20"/>
              </w:rPr>
              <w:t>Наименование мероприятий (психолого-педагогическая поддержка, диагностика, консультации, проектные и стратегические сессии, беседы, уроки, лекции, тестирование, игропрактика, тренинги и т.п.)</w:t>
            </w:r>
          </w:p>
        </w:tc>
        <w:tc>
          <w:tcPr>
            <w:tcW w:w="1134" w:type="dxa"/>
          </w:tcPr>
          <w:p w:rsidR="00AE0F19" w:rsidRPr="00F10D0F" w:rsidRDefault="00AE0F19" w:rsidP="00D85D9B">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обуч-ся</w:t>
            </w:r>
          </w:p>
        </w:tc>
        <w:tc>
          <w:tcPr>
            <w:tcW w:w="1134" w:type="dxa"/>
          </w:tcPr>
          <w:p w:rsidR="00AE0F19" w:rsidRPr="00F10D0F" w:rsidRDefault="00AE0F19" w:rsidP="00D85D9B">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w:t>
            </w:r>
            <w:r w:rsidRPr="00F10D0F">
              <w:rPr>
                <w:rFonts w:ascii="Times New Roman" w:eastAsia="Times New Roman" w:hAnsi="Times New Roman" w:cs="Times New Roman"/>
                <w:bCs/>
                <w:color w:val="000000" w:themeColor="text1"/>
                <w:sz w:val="20"/>
                <w:szCs w:val="20"/>
              </w:rPr>
              <w:t>с</w:t>
            </w:r>
            <w:r>
              <w:rPr>
                <w:rFonts w:ascii="Times New Roman" w:eastAsia="Times New Roman" w:hAnsi="Times New Roman" w:cs="Times New Roman"/>
                <w:bCs/>
                <w:color w:val="000000" w:themeColor="text1"/>
                <w:sz w:val="20"/>
                <w:szCs w:val="20"/>
              </w:rPr>
              <w:t>я с</w:t>
            </w:r>
            <w:r w:rsidRPr="00F10D0F">
              <w:rPr>
                <w:rFonts w:ascii="Times New Roman" w:eastAsia="Times New Roman" w:hAnsi="Times New Roman" w:cs="Times New Roman"/>
                <w:bCs/>
                <w:color w:val="000000" w:themeColor="text1"/>
                <w:sz w:val="20"/>
                <w:szCs w:val="20"/>
              </w:rPr>
              <w:t xml:space="preserve"> ОВЗ</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Диагностика "Выбор профессии" (7,8,9,10,11 классы).</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Информационная карта выбора профессии</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Матрица выбора профессии</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Опросник Йовайши</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945" w:type="dxa"/>
          </w:tcPr>
          <w:p w:rsidR="00AE0F19" w:rsidRPr="00AE0F19" w:rsidRDefault="00AE0F19" w:rsidP="00AE0F19">
            <w:pPr>
              <w:rPr>
                <w:rFonts w:ascii="Times New Roman" w:hAnsi="Times New Roman" w:cs="Times New Roman"/>
                <w:color w:val="000000"/>
                <w:sz w:val="20"/>
                <w:szCs w:val="20"/>
              </w:rPr>
            </w:pPr>
            <w:proofErr w:type="gramStart"/>
            <w:r w:rsidRPr="00AE0F19">
              <w:rPr>
                <w:rFonts w:ascii="Times New Roman" w:hAnsi="Times New Roman" w:cs="Times New Roman"/>
                <w:color w:val="000000"/>
                <w:sz w:val="20"/>
                <w:szCs w:val="20"/>
              </w:rPr>
              <w:t>Дороги</w:t>
            </w:r>
            <w:proofErr w:type="gramEnd"/>
            <w:r w:rsidRPr="00AE0F19">
              <w:rPr>
                <w:rFonts w:ascii="Times New Roman" w:hAnsi="Times New Roman" w:cs="Times New Roman"/>
                <w:color w:val="000000"/>
                <w:sz w:val="20"/>
                <w:szCs w:val="20"/>
              </w:rPr>
              <w:t xml:space="preserve"> которые мы выбираем.</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Формула успеха</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Я и моя профессия</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 xml:space="preserve"> Профессиональное самоопределение: пути выбора.</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6945" w:type="dxa"/>
          </w:tcPr>
          <w:p w:rsidR="00AE0F19" w:rsidRPr="00AE0F19" w:rsidRDefault="00AE0F19" w:rsidP="00AE0F19">
            <w:pPr>
              <w:rPr>
                <w:rFonts w:ascii="Times New Roman" w:hAnsi="Times New Roman" w:cs="Times New Roman"/>
                <w:color w:val="000000"/>
                <w:sz w:val="20"/>
                <w:szCs w:val="20"/>
              </w:rPr>
            </w:pPr>
            <w:proofErr w:type="gramStart"/>
            <w:r w:rsidRPr="00AE0F19">
              <w:rPr>
                <w:rFonts w:ascii="Times New Roman" w:hAnsi="Times New Roman" w:cs="Times New Roman"/>
                <w:color w:val="000000"/>
                <w:sz w:val="20"/>
                <w:szCs w:val="20"/>
              </w:rPr>
              <w:t>Тренинг .</w:t>
            </w:r>
            <w:proofErr w:type="gramEnd"/>
            <w:r w:rsidRPr="00AE0F19">
              <w:rPr>
                <w:rFonts w:ascii="Times New Roman" w:hAnsi="Times New Roman" w:cs="Times New Roman"/>
                <w:color w:val="000000"/>
                <w:sz w:val="20"/>
                <w:szCs w:val="20"/>
              </w:rPr>
              <w:t xml:space="preserve"> Человек среди людей</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 xml:space="preserve"> Тренинг. Мой выбор.</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 xml:space="preserve">Тренинг. Уверенность </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Тренинг. Преодоление жизненных трудностей.</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332787" w:rsidTr="00F91520">
        <w:tc>
          <w:tcPr>
            <w:tcW w:w="421" w:type="dxa"/>
          </w:tcPr>
          <w:p w:rsidR="00AE0F19" w:rsidRPr="00332787" w:rsidRDefault="00AE0F19" w:rsidP="00AE0F19">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13 </w:t>
            </w:r>
          </w:p>
        </w:tc>
        <w:tc>
          <w:tcPr>
            <w:tcW w:w="6945" w:type="dxa"/>
          </w:tcPr>
          <w:p w:rsidR="00AE0F19" w:rsidRPr="00AE0F19" w:rsidRDefault="00AE0F19" w:rsidP="00AE0F19">
            <w:pPr>
              <w:rPr>
                <w:rFonts w:ascii="Times New Roman" w:hAnsi="Times New Roman" w:cs="Times New Roman"/>
                <w:color w:val="000000"/>
                <w:sz w:val="20"/>
                <w:szCs w:val="20"/>
              </w:rPr>
            </w:pPr>
            <w:r w:rsidRPr="00AE0F19">
              <w:rPr>
                <w:rFonts w:ascii="Times New Roman" w:hAnsi="Times New Roman" w:cs="Times New Roman"/>
                <w:color w:val="000000"/>
                <w:sz w:val="20"/>
                <w:szCs w:val="20"/>
              </w:rPr>
              <w:t>Серия треннингов по активации внутренних ресурсов.</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34</w:t>
            </w:r>
          </w:p>
        </w:tc>
        <w:tc>
          <w:tcPr>
            <w:tcW w:w="1134" w:type="dxa"/>
          </w:tcPr>
          <w:p w:rsidR="00AE0F19" w:rsidRPr="00AE0F19" w:rsidRDefault="00AE0F19" w:rsidP="00AE0F19">
            <w:pPr>
              <w:jc w:val="center"/>
              <w:rPr>
                <w:rFonts w:ascii="Times New Roman" w:hAnsi="Times New Roman" w:cs="Times New Roman"/>
                <w:color w:val="000000"/>
                <w:sz w:val="20"/>
                <w:szCs w:val="20"/>
              </w:rPr>
            </w:pPr>
            <w:r w:rsidRPr="00AE0F19">
              <w:rPr>
                <w:rFonts w:ascii="Times New Roman" w:hAnsi="Times New Roman" w:cs="Times New Roman"/>
                <w:color w:val="000000"/>
                <w:sz w:val="20"/>
                <w:szCs w:val="20"/>
              </w:rPr>
              <w:t>5</w:t>
            </w:r>
          </w:p>
        </w:tc>
      </w:tr>
      <w:tr w:rsidR="00AE0F19" w:rsidRPr="00F10D0F" w:rsidTr="00F91520">
        <w:tc>
          <w:tcPr>
            <w:tcW w:w="7366" w:type="dxa"/>
            <w:gridSpan w:val="2"/>
          </w:tcPr>
          <w:p w:rsidR="00AE0F19" w:rsidRPr="00F10D0F" w:rsidRDefault="00AE0F19" w:rsidP="00D85D9B">
            <w:pPr>
              <w:jc w:val="center"/>
              <w:rPr>
                <w:rFonts w:ascii="Times New Roman" w:eastAsia="Times New Roman" w:hAnsi="Times New Roman" w:cs="Times New Roman"/>
                <w:bCs/>
                <w:color w:val="000000" w:themeColor="text1"/>
                <w:sz w:val="20"/>
                <w:szCs w:val="20"/>
              </w:rPr>
            </w:pPr>
            <w:r w:rsidRPr="00F10D0F">
              <w:rPr>
                <w:rFonts w:ascii="Times New Roman" w:eastAsia="Times New Roman" w:hAnsi="Times New Roman" w:cs="Times New Roman"/>
                <w:bCs/>
                <w:color w:val="000000" w:themeColor="text1"/>
                <w:sz w:val="20"/>
                <w:szCs w:val="20"/>
              </w:rPr>
              <w:t>Наименование мероприятий (психолого-педагогическая поддержка, диагностика, консультации, проектные и стратегические сессии, беседы, уроки, лекции, тестирование, игропрактика, тренинги и т.п.)</w:t>
            </w:r>
          </w:p>
        </w:tc>
        <w:tc>
          <w:tcPr>
            <w:tcW w:w="1134" w:type="dxa"/>
          </w:tcPr>
          <w:p w:rsidR="00AE0F19" w:rsidRPr="00F10D0F" w:rsidRDefault="00AE0F19" w:rsidP="00D85D9B">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обуч-ся</w:t>
            </w:r>
          </w:p>
        </w:tc>
        <w:tc>
          <w:tcPr>
            <w:tcW w:w="1134" w:type="dxa"/>
          </w:tcPr>
          <w:p w:rsidR="00AE0F19" w:rsidRPr="00F10D0F" w:rsidRDefault="00AE0F19" w:rsidP="00D85D9B">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w:t>
            </w:r>
            <w:r w:rsidRPr="00F10D0F">
              <w:rPr>
                <w:rFonts w:ascii="Times New Roman" w:eastAsia="Times New Roman" w:hAnsi="Times New Roman" w:cs="Times New Roman"/>
                <w:bCs/>
                <w:color w:val="000000" w:themeColor="text1"/>
                <w:sz w:val="20"/>
                <w:szCs w:val="20"/>
              </w:rPr>
              <w:t>с</w:t>
            </w:r>
            <w:r>
              <w:rPr>
                <w:rFonts w:ascii="Times New Roman" w:eastAsia="Times New Roman" w:hAnsi="Times New Roman" w:cs="Times New Roman"/>
                <w:bCs/>
                <w:color w:val="000000" w:themeColor="text1"/>
                <w:sz w:val="20"/>
                <w:szCs w:val="20"/>
              </w:rPr>
              <w:t>я с</w:t>
            </w:r>
            <w:r w:rsidRPr="00F10D0F">
              <w:rPr>
                <w:rFonts w:ascii="Times New Roman" w:eastAsia="Times New Roman" w:hAnsi="Times New Roman" w:cs="Times New Roman"/>
                <w:bCs/>
                <w:color w:val="000000" w:themeColor="text1"/>
                <w:sz w:val="20"/>
                <w:szCs w:val="20"/>
              </w:rPr>
              <w:t xml:space="preserve"> ОВЗ</w:t>
            </w:r>
          </w:p>
        </w:tc>
      </w:tr>
      <w:tr w:rsidR="00F55CA6" w:rsidRPr="00F10D0F" w:rsidTr="00F91520">
        <w:tc>
          <w:tcPr>
            <w:tcW w:w="7366" w:type="dxa"/>
            <w:gridSpan w:val="2"/>
          </w:tcPr>
          <w:p w:rsidR="00F55CA6" w:rsidRPr="00F55CA6" w:rsidRDefault="00F55CA6" w:rsidP="00D85D9B">
            <w:pPr>
              <w:jc w:val="center"/>
              <w:rPr>
                <w:rFonts w:ascii="Times New Roman" w:eastAsia="Times New Roman" w:hAnsi="Times New Roman" w:cs="Times New Roman"/>
                <w:b/>
                <w:bCs/>
                <w:color w:val="000000" w:themeColor="text1"/>
                <w:sz w:val="20"/>
                <w:szCs w:val="20"/>
              </w:rPr>
            </w:pPr>
            <w:r w:rsidRPr="00F55CA6">
              <w:rPr>
                <w:rFonts w:ascii="Times New Roman" w:eastAsia="Times New Roman" w:hAnsi="Times New Roman" w:cs="Times New Roman"/>
                <w:b/>
                <w:bCs/>
                <w:color w:val="000000" w:themeColor="text1"/>
                <w:sz w:val="20"/>
                <w:szCs w:val="20"/>
              </w:rPr>
              <w:t xml:space="preserve">МКОУ «Ючюгейская СОШ» </w:t>
            </w:r>
          </w:p>
        </w:tc>
        <w:tc>
          <w:tcPr>
            <w:tcW w:w="1134" w:type="dxa"/>
          </w:tcPr>
          <w:p w:rsidR="00F55CA6" w:rsidRDefault="00F55CA6" w:rsidP="00D85D9B">
            <w:pPr>
              <w:jc w:val="center"/>
              <w:rPr>
                <w:rFonts w:ascii="Times New Roman" w:eastAsia="Times New Roman" w:hAnsi="Times New Roman" w:cs="Times New Roman"/>
                <w:bCs/>
                <w:color w:val="000000" w:themeColor="text1"/>
                <w:sz w:val="20"/>
                <w:szCs w:val="20"/>
              </w:rPr>
            </w:pPr>
          </w:p>
        </w:tc>
        <w:tc>
          <w:tcPr>
            <w:tcW w:w="1134" w:type="dxa"/>
          </w:tcPr>
          <w:p w:rsidR="00F55CA6" w:rsidRDefault="00F55CA6" w:rsidP="00D85D9B">
            <w:pPr>
              <w:jc w:val="center"/>
              <w:rPr>
                <w:rFonts w:ascii="Times New Roman" w:eastAsia="Times New Roman" w:hAnsi="Times New Roman" w:cs="Times New Roman"/>
                <w:bCs/>
                <w:color w:val="000000" w:themeColor="text1"/>
                <w:sz w:val="20"/>
                <w:szCs w:val="20"/>
              </w:rPr>
            </w:pPr>
          </w:p>
        </w:tc>
      </w:tr>
      <w:tr w:rsidR="00F55CA6" w:rsidRPr="00AE0F19" w:rsidTr="00F91520">
        <w:tc>
          <w:tcPr>
            <w:tcW w:w="421" w:type="dxa"/>
          </w:tcPr>
          <w:p w:rsidR="00F55CA6" w:rsidRPr="00332787"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 xml:space="preserve">Опросник ДДО Климова 8-11 кл </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10</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 xml:space="preserve">Тест «Мои профессиональные склонности» 8-11 </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15</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 xml:space="preserve">«Психогеометрический тест» 8-11 кл </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15</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 xml:space="preserve">«Узнай свой тип мышления для выбора профессии» 8-11 кл </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15</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Мероприятия для подростков «группы риска», несовершеннолетних находящихся на учете КДН по вопросам профориентации с элементами тренинга</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4</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 xml:space="preserve">Классный час «Мир профессий» 7 кл </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6</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Психологические предпосылки выбора профессии</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3</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 xml:space="preserve">Беседы: «Кем быть?» 9 кл </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5</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беседа "Кем мне стать"</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10</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беседа "27 профессий будущего"</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10</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Выбор профессии, выбор судьбы</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5</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лекция "ППОС СВФУ ГИ"</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3</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день профессии будущего</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2</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кл час "Абитуриент"</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1</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 xml:space="preserve">кл час </w:t>
            </w:r>
            <w:proofErr w:type="gramStart"/>
            <w:r w:rsidRPr="00F55CA6">
              <w:rPr>
                <w:rFonts w:ascii="Times New Roman" w:hAnsi="Times New Roman" w:cs="Times New Roman"/>
                <w:color w:val="000000"/>
                <w:sz w:val="20"/>
                <w:szCs w:val="20"/>
              </w:rPr>
              <w:t>Есть</w:t>
            </w:r>
            <w:proofErr w:type="gramEnd"/>
            <w:r w:rsidRPr="00F55CA6">
              <w:rPr>
                <w:rFonts w:ascii="Times New Roman" w:hAnsi="Times New Roman" w:cs="Times New Roman"/>
                <w:color w:val="000000"/>
                <w:sz w:val="20"/>
                <w:szCs w:val="20"/>
              </w:rPr>
              <w:t xml:space="preserve"> такая профессия-строитель</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3</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55CA6" w:rsidRPr="00AE0F19" w:rsidTr="00F91520">
        <w:tc>
          <w:tcPr>
            <w:tcW w:w="421" w:type="dxa"/>
          </w:tcPr>
          <w:p w:rsidR="00F55CA6" w:rsidRDefault="00F55CA6" w:rsidP="00F55CA6">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6945" w:type="dxa"/>
          </w:tcPr>
          <w:p w:rsidR="00F55CA6" w:rsidRPr="00F55CA6" w:rsidRDefault="00F55CA6" w:rsidP="00F55CA6">
            <w:pPr>
              <w:rPr>
                <w:rFonts w:ascii="Times New Roman" w:hAnsi="Times New Roman" w:cs="Times New Roman"/>
                <w:color w:val="000000"/>
                <w:sz w:val="20"/>
                <w:szCs w:val="20"/>
              </w:rPr>
            </w:pPr>
            <w:r w:rsidRPr="00F55CA6">
              <w:rPr>
                <w:rFonts w:ascii="Times New Roman" w:hAnsi="Times New Roman" w:cs="Times New Roman"/>
                <w:color w:val="000000"/>
                <w:sz w:val="20"/>
                <w:szCs w:val="20"/>
              </w:rPr>
              <w:t>кл час "Абитуриент 2021. Первокурсник"</w:t>
            </w:r>
          </w:p>
        </w:tc>
        <w:tc>
          <w:tcPr>
            <w:tcW w:w="1134" w:type="dxa"/>
          </w:tcPr>
          <w:p w:rsidR="00F55CA6" w:rsidRPr="00F55CA6" w:rsidRDefault="00F55CA6" w:rsidP="00F55CA6">
            <w:pPr>
              <w:jc w:val="center"/>
              <w:rPr>
                <w:rFonts w:ascii="Times New Roman" w:hAnsi="Times New Roman" w:cs="Times New Roman"/>
                <w:color w:val="000000"/>
                <w:sz w:val="20"/>
                <w:szCs w:val="20"/>
              </w:rPr>
            </w:pPr>
            <w:r w:rsidRPr="00F55CA6">
              <w:rPr>
                <w:rFonts w:ascii="Times New Roman" w:hAnsi="Times New Roman" w:cs="Times New Roman"/>
                <w:color w:val="000000"/>
                <w:sz w:val="20"/>
                <w:szCs w:val="20"/>
              </w:rPr>
              <w:t>3</w:t>
            </w:r>
          </w:p>
        </w:tc>
        <w:tc>
          <w:tcPr>
            <w:tcW w:w="1134" w:type="dxa"/>
          </w:tcPr>
          <w:p w:rsidR="00F55CA6" w:rsidRPr="00F55CA6" w:rsidRDefault="00F55CA6" w:rsidP="00F55CA6">
            <w:pPr>
              <w:jc w:val="center"/>
              <w:rPr>
                <w:rFonts w:ascii="Times New Roman" w:hAnsi="Times New Roman" w:cs="Times New Roman"/>
                <w:color w:val="000000"/>
                <w:sz w:val="20"/>
                <w:szCs w:val="20"/>
              </w:rPr>
            </w:pPr>
          </w:p>
        </w:tc>
      </w:tr>
      <w:tr w:rsidR="00F91520" w:rsidRPr="00F10D0F" w:rsidTr="00F91520">
        <w:tc>
          <w:tcPr>
            <w:tcW w:w="7366" w:type="dxa"/>
            <w:gridSpan w:val="2"/>
          </w:tcPr>
          <w:p w:rsidR="00F91520" w:rsidRPr="00F10D0F" w:rsidRDefault="00F91520" w:rsidP="00D85D9B">
            <w:pPr>
              <w:jc w:val="center"/>
              <w:rPr>
                <w:rFonts w:ascii="Times New Roman" w:eastAsia="Times New Roman" w:hAnsi="Times New Roman" w:cs="Times New Roman"/>
                <w:bCs/>
                <w:color w:val="000000" w:themeColor="text1"/>
                <w:sz w:val="20"/>
                <w:szCs w:val="20"/>
              </w:rPr>
            </w:pPr>
            <w:r w:rsidRPr="00F10D0F">
              <w:rPr>
                <w:rFonts w:ascii="Times New Roman" w:eastAsia="Times New Roman" w:hAnsi="Times New Roman" w:cs="Times New Roman"/>
                <w:bCs/>
                <w:color w:val="000000" w:themeColor="text1"/>
                <w:sz w:val="20"/>
                <w:szCs w:val="20"/>
              </w:rPr>
              <w:t>Наименование мероприятий (психолого-педагогическая поддержка, диагностика, консультации, проектные и стратегические сессии, беседы, уроки, лекции, тестирование, игропрактика, тренинги и т.п.)</w:t>
            </w:r>
          </w:p>
        </w:tc>
        <w:tc>
          <w:tcPr>
            <w:tcW w:w="1134" w:type="dxa"/>
          </w:tcPr>
          <w:p w:rsidR="00F91520" w:rsidRPr="00F10D0F" w:rsidRDefault="00F91520" w:rsidP="00D85D9B">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обуч-ся</w:t>
            </w:r>
          </w:p>
        </w:tc>
        <w:tc>
          <w:tcPr>
            <w:tcW w:w="1134" w:type="dxa"/>
          </w:tcPr>
          <w:p w:rsidR="00F91520" w:rsidRPr="00F10D0F" w:rsidRDefault="00F91520" w:rsidP="00D85D9B">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Охват обуч-</w:t>
            </w:r>
            <w:r w:rsidRPr="00F10D0F">
              <w:rPr>
                <w:rFonts w:ascii="Times New Roman" w:eastAsia="Times New Roman" w:hAnsi="Times New Roman" w:cs="Times New Roman"/>
                <w:bCs/>
                <w:color w:val="000000" w:themeColor="text1"/>
                <w:sz w:val="20"/>
                <w:szCs w:val="20"/>
              </w:rPr>
              <w:t>с</w:t>
            </w:r>
            <w:r>
              <w:rPr>
                <w:rFonts w:ascii="Times New Roman" w:eastAsia="Times New Roman" w:hAnsi="Times New Roman" w:cs="Times New Roman"/>
                <w:bCs/>
                <w:color w:val="000000" w:themeColor="text1"/>
                <w:sz w:val="20"/>
                <w:szCs w:val="20"/>
              </w:rPr>
              <w:t>я с</w:t>
            </w:r>
            <w:r w:rsidRPr="00F10D0F">
              <w:rPr>
                <w:rFonts w:ascii="Times New Roman" w:eastAsia="Times New Roman" w:hAnsi="Times New Roman" w:cs="Times New Roman"/>
                <w:bCs/>
                <w:color w:val="000000" w:themeColor="text1"/>
                <w:sz w:val="20"/>
                <w:szCs w:val="20"/>
              </w:rPr>
              <w:t xml:space="preserve"> ОВЗ</w:t>
            </w:r>
          </w:p>
        </w:tc>
      </w:tr>
      <w:tr w:rsidR="00F91520" w:rsidTr="00F91520">
        <w:tc>
          <w:tcPr>
            <w:tcW w:w="7366" w:type="dxa"/>
            <w:gridSpan w:val="2"/>
          </w:tcPr>
          <w:p w:rsidR="00F91520" w:rsidRPr="00F55CA6" w:rsidRDefault="00F91520" w:rsidP="00D85D9B">
            <w:pPr>
              <w:jc w:val="center"/>
              <w:rPr>
                <w:rFonts w:ascii="Times New Roman" w:eastAsia="Times New Roman" w:hAnsi="Times New Roman" w:cs="Times New Roman"/>
                <w:b/>
                <w:bCs/>
                <w:color w:val="000000" w:themeColor="text1"/>
                <w:sz w:val="20"/>
                <w:szCs w:val="20"/>
              </w:rPr>
            </w:pPr>
            <w:r w:rsidRPr="00F55CA6">
              <w:rPr>
                <w:rFonts w:ascii="Times New Roman" w:eastAsia="Times New Roman" w:hAnsi="Times New Roman" w:cs="Times New Roman"/>
                <w:b/>
                <w:bCs/>
                <w:color w:val="000000" w:themeColor="text1"/>
                <w:sz w:val="20"/>
                <w:szCs w:val="20"/>
              </w:rPr>
              <w:t xml:space="preserve">МКОУ </w:t>
            </w:r>
            <w:r>
              <w:rPr>
                <w:rFonts w:ascii="Times New Roman" w:eastAsia="Times New Roman" w:hAnsi="Times New Roman" w:cs="Times New Roman"/>
                <w:b/>
                <w:bCs/>
                <w:color w:val="000000" w:themeColor="text1"/>
                <w:sz w:val="20"/>
                <w:szCs w:val="20"/>
              </w:rPr>
              <w:t>«</w:t>
            </w:r>
            <w:proofErr w:type="gramStart"/>
            <w:r>
              <w:rPr>
                <w:rFonts w:ascii="Times New Roman" w:eastAsia="Times New Roman" w:hAnsi="Times New Roman" w:cs="Times New Roman"/>
                <w:b/>
                <w:bCs/>
                <w:color w:val="000000" w:themeColor="text1"/>
                <w:sz w:val="20"/>
                <w:szCs w:val="20"/>
              </w:rPr>
              <w:t xml:space="preserve">Артыкская </w:t>
            </w:r>
            <w:r w:rsidRPr="00F55CA6">
              <w:rPr>
                <w:rFonts w:ascii="Times New Roman" w:eastAsia="Times New Roman" w:hAnsi="Times New Roman" w:cs="Times New Roman"/>
                <w:b/>
                <w:bCs/>
                <w:color w:val="000000" w:themeColor="text1"/>
                <w:sz w:val="20"/>
                <w:szCs w:val="20"/>
              </w:rPr>
              <w:t xml:space="preserve"> СОШ</w:t>
            </w:r>
            <w:proofErr w:type="gramEnd"/>
            <w:r w:rsidRPr="00F55CA6">
              <w:rPr>
                <w:rFonts w:ascii="Times New Roman" w:eastAsia="Times New Roman" w:hAnsi="Times New Roman" w:cs="Times New Roman"/>
                <w:b/>
                <w:bCs/>
                <w:color w:val="000000" w:themeColor="text1"/>
                <w:sz w:val="20"/>
                <w:szCs w:val="20"/>
              </w:rPr>
              <w:t xml:space="preserve">» </w:t>
            </w:r>
          </w:p>
        </w:tc>
        <w:tc>
          <w:tcPr>
            <w:tcW w:w="1134" w:type="dxa"/>
          </w:tcPr>
          <w:p w:rsidR="00F91520" w:rsidRDefault="00F91520" w:rsidP="00D85D9B">
            <w:pPr>
              <w:jc w:val="center"/>
              <w:rPr>
                <w:rFonts w:ascii="Times New Roman" w:eastAsia="Times New Roman" w:hAnsi="Times New Roman" w:cs="Times New Roman"/>
                <w:bCs/>
                <w:color w:val="000000" w:themeColor="text1"/>
                <w:sz w:val="20"/>
                <w:szCs w:val="20"/>
              </w:rPr>
            </w:pPr>
          </w:p>
        </w:tc>
        <w:tc>
          <w:tcPr>
            <w:tcW w:w="1134" w:type="dxa"/>
          </w:tcPr>
          <w:p w:rsidR="00F91520" w:rsidRDefault="00F91520" w:rsidP="00D85D9B">
            <w:pPr>
              <w:jc w:val="center"/>
              <w:rPr>
                <w:rFonts w:ascii="Times New Roman" w:eastAsia="Times New Roman" w:hAnsi="Times New Roman" w:cs="Times New Roman"/>
                <w:bCs/>
                <w:color w:val="000000" w:themeColor="text1"/>
                <w:sz w:val="20"/>
                <w:szCs w:val="20"/>
              </w:rPr>
            </w:pPr>
          </w:p>
        </w:tc>
      </w:tr>
      <w:tr w:rsidR="00F91520" w:rsidRPr="00F55CA6" w:rsidTr="00F91520">
        <w:tc>
          <w:tcPr>
            <w:tcW w:w="421" w:type="dxa"/>
          </w:tcPr>
          <w:p w:rsidR="00F91520" w:rsidRPr="00332787" w:rsidRDefault="00F91520" w:rsidP="00D85D9B">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45" w:type="dxa"/>
          </w:tcPr>
          <w:p w:rsidR="00F91520" w:rsidRPr="00F55CA6" w:rsidRDefault="00F91520" w:rsidP="00D85D9B">
            <w:pPr>
              <w:rPr>
                <w:rFonts w:ascii="Times New Roman" w:hAnsi="Times New Roman" w:cs="Times New Roman"/>
                <w:color w:val="000000"/>
                <w:sz w:val="20"/>
                <w:szCs w:val="20"/>
              </w:rPr>
            </w:pPr>
            <w:r>
              <w:rPr>
                <w:rFonts w:ascii="Times New Roman" w:hAnsi="Times New Roman" w:cs="Times New Roman"/>
                <w:color w:val="000000"/>
                <w:sz w:val="20"/>
                <w:szCs w:val="20"/>
              </w:rPr>
              <w:t>Опросник ДДО Климова 8-9</w:t>
            </w:r>
            <w:r w:rsidRPr="00F55CA6">
              <w:rPr>
                <w:rFonts w:ascii="Times New Roman" w:hAnsi="Times New Roman" w:cs="Times New Roman"/>
                <w:color w:val="000000"/>
                <w:sz w:val="20"/>
                <w:szCs w:val="20"/>
              </w:rPr>
              <w:t xml:space="preserve"> кл </w:t>
            </w:r>
          </w:p>
        </w:tc>
        <w:tc>
          <w:tcPr>
            <w:tcW w:w="1134" w:type="dxa"/>
          </w:tcPr>
          <w:p w:rsidR="00F91520" w:rsidRPr="00F55CA6" w:rsidRDefault="00F91520" w:rsidP="00D85D9B">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Pr>
          <w:p w:rsidR="00F91520" w:rsidRPr="00F55CA6" w:rsidRDefault="00F91520" w:rsidP="00D85D9B">
            <w:pPr>
              <w:jc w:val="center"/>
              <w:rPr>
                <w:rFonts w:ascii="Times New Roman" w:hAnsi="Times New Roman" w:cs="Times New Roman"/>
                <w:color w:val="000000"/>
                <w:sz w:val="20"/>
                <w:szCs w:val="20"/>
              </w:rPr>
            </w:pPr>
          </w:p>
        </w:tc>
      </w:tr>
      <w:tr w:rsidR="00F91520" w:rsidRPr="00F55CA6" w:rsidTr="00F91520">
        <w:tc>
          <w:tcPr>
            <w:tcW w:w="421" w:type="dxa"/>
          </w:tcPr>
          <w:p w:rsidR="00F91520" w:rsidRDefault="00F91520" w:rsidP="00D85D9B">
            <w:pPr>
              <w:jc w:val="right"/>
              <w:rPr>
                <w:rFonts w:ascii="Times New Roman" w:hAnsi="Times New Roman" w:cs="Times New Roman"/>
                <w:color w:val="000000" w:themeColor="text1"/>
                <w:sz w:val="20"/>
                <w:szCs w:val="20"/>
              </w:rPr>
            </w:pPr>
          </w:p>
        </w:tc>
        <w:tc>
          <w:tcPr>
            <w:tcW w:w="6945" w:type="dxa"/>
          </w:tcPr>
          <w:p w:rsidR="00F91520" w:rsidRPr="00F91520" w:rsidRDefault="00F91520" w:rsidP="00F91520">
            <w:pPr>
              <w:jc w:val="both"/>
              <w:rPr>
                <w:rFonts w:ascii="Times New Roman" w:hAnsi="Times New Roman" w:cs="Times New Roman"/>
                <w:color w:val="000000"/>
                <w:sz w:val="20"/>
                <w:szCs w:val="20"/>
              </w:rPr>
            </w:pPr>
            <w:r w:rsidRPr="00F91520">
              <w:rPr>
                <w:rFonts w:ascii="Times New Roman" w:hAnsi="Times New Roman" w:cs="Times New Roman"/>
                <w:color w:val="000000"/>
                <w:sz w:val="20"/>
                <w:szCs w:val="20"/>
              </w:rPr>
              <w:t>«Что нужно знать при выборе профессии. Интересы, склонности, способности, здоровье и выбор профессии». «Твоя профессиональная карьера».</w:t>
            </w:r>
          </w:p>
        </w:tc>
        <w:tc>
          <w:tcPr>
            <w:tcW w:w="1134" w:type="dxa"/>
          </w:tcPr>
          <w:p w:rsidR="00F91520" w:rsidRPr="00F55CA6" w:rsidRDefault="00F91520" w:rsidP="00D85D9B">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4" w:type="dxa"/>
          </w:tcPr>
          <w:p w:rsidR="00F91520" w:rsidRPr="00F55CA6" w:rsidRDefault="00F91520" w:rsidP="00D85D9B">
            <w:pPr>
              <w:jc w:val="center"/>
              <w:rPr>
                <w:rFonts w:ascii="Times New Roman" w:hAnsi="Times New Roman" w:cs="Times New Roman"/>
                <w:color w:val="000000"/>
                <w:sz w:val="20"/>
                <w:szCs w:val="20"/>
              </w:rPr>
            </w:pPr>
          </w:p>
        </w:tc>
      </w:tr>
      <w:tr w:rsidR="00F91520" w:rsidRPr="00F55CA6" w:rsidTr="00F91520">
        <w:tc>
          <w:tcPr>
            <w:tcW w:w="421" w:type="dxa"/>
          </w:tcPr>
          <w:p w:rsidR="00F91520" w:rsidRDefault="00F91520" w:rsidP="00D85D9B">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45" w:type="dxa"/>
          </w:tcPr>
          <w:p w:rsidR="00F91520" w:rsidRPr="00F55CA6" w:rsidRDefault="00F91520" w:rsidP="00D85D9B">
            <w:pPr>
              <w:rPr>
                <w:rFonts w:ascii="Times New Roman" w:hAnsi="Times New Roman" w:cs="Times New Roman"/>
                <w:color w:val="000000"/>
                <w:sz w:val="20"/>
                <w:szCs w:val="20"/>
              </w:rPr>
            </w:pPr>
            <w:r w:rsidRPr="00F55CA6">
              <w:rPr>
                <w:rFonts w:ascii="Times New Roman" w:hAnsi="Times New Roman" w:cs="Times New Roman"/>
                <w:color w:val="000000"/>
                <w:sz w:val="20"/>
                <w:szCs w:val="20"/>
              </w:rPr>
              <w:t>Тест «Мои пр</w:t>
            </w:r>
            <w:r>
              <w:rPr>
                <w:rFonts w:ascii="Times New Roman" w:hAnsi="Times New Roman" w:cs="Times New Roman"/>
                <w:color w:val="000000"/>
                <w:sz w:val="20"/>
                <w:szCs w:val="20"/>
              </w:rPr>
              <w:t>офессиональные склонности» 8-9</w:t>
            </w:r>
          </w:p>
        </w:tc>
        <w:tc>
          <w:tcPr>
            <w:tcW w:w="1134" w:type="dxa"/>
          </w:tcPr>
          <w:p w:rsidR="00F91520" w:rsidRPr="00F55CA6" w:rsidRDefault="00F91520" w:rsidP="00D85D9B">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4" w:type="dxa"/>
          </w:tcPr>
          <w:p w:rsidR="00F91520" w:rsidRPr="00F55CA6" w:rsidRDefault="00F91520" w:rsidP="00D85D9B">
            <w:pPr>
              <w:jc w:val="center"/>
              <w:rPr>
                <w:rFonts w:ascii="Times New Roman" w:hAnsi="Times New Roman" w:cs="Times New Roman"/>
                <w:color w:val="000000"/>
                <w:sz w:val="20"/>
                <w:szCs w:val="20"/>
              </w:rPr>
            </w:pPr>
          </w:p>
        </w:tc>
      </w:tr>
    </w:tbl>
    <w:p w:rsidR="009900BB" w:rsidRPr="00D16488" w:rsidRDefault="009900BB" w:rsidP="005128FB">
      <w:pPr>
        <w:spacing w:after="0" w:line="276" w:lineRule="auto"/>
        <w:rPr>
          <w:rFonts w:ascii="Times New Roman" w:eastAsia="Times New Roman" w:hAnsi="Times New Roman" w:cs="Times New Roman"/>
          <w:sz w:val="24"/>
          <w:szCs w:val="24"/>
          <w:lang w:eastAsia="ru-RU"/>
        </w:rPr>
      </w:pPr>
      <w:r w:rsidRPr="009900BB">
        <w:rPr>
          <w:rFonts w:ascii="Times New Roman" w:eastAsia="Times New Roman" w:hAnsi="Times New Roman" w:cs="Times New Roman"/>
          <w:sz w:val="24"/>
          <w:szCs w:val="24"/>
          <w:lang w:eastAsia="ru-RU"/>
        </w:rPr>
        <w:t>Онлайн «Классные вс</w:t>
      </w:r>
      <w:r w:rsidRPr="00D16488">
        <w:rPr>
          <w:rFonts w:ascii="Times New Roman" w:eastAsia="Times New Roman" w:hAnsi="Times New Roman" w:cs="Times New Roman"/>
          <w:sz w:val="24"/>
          <w:szCs w:val="24"/>
          <w:lang w:eastAsia="ru-RU"/>
        </w:rPr>
        <w:t>тречи» с известными личностями</w:t>
      </w:r>
      <w:r w:rsidR="005128FB">
        <w:rPr>
          <w:rFonts w:ascii="Times New Roman" w:eastAsia="Times New Roman" w:hAnsi="Times New Roman" w:cs="Times New Roman"/>
          <w:sz w:val="24"/>
          <w:szCs w:val="24"/>
          <w:lang w:eastAsia="ru-RU"/>
        </w:rPr>
        <w:t>:</w:t>
      </w:r>
    </w:p>
    <w:tbl>
      <w:tblPr>
        <w:tblStyle w:val="5"/>
        <w:tblW w:w="9493" w:type="dxa"/>
        <w:tblLook w:val="04A0" w:firstRow="1" w:lastRow="0" w:firstColumn="1" w:lastColumn="0" w:noHBand="0" w:noVBand="1"/>
      </w:tblPr>
      <w:tblGrid>
        <w:gridCol w:w="1696"/>
        <w:gridCol w:w="1843"/>
        <w:gridCol w:w="4536"/>
        <w:gridCol w:w="1418"/>
      </w:tblGrid>
      <w:tr w:rsidR="009900BB" w:rsidRPr="00E97162" w:rsidTr="00F91520">
        <w:tc>
          <w:tcPr>
            <w:tcW w:w="1696" w:type="dxa"/>
          </w:tcPr>
          <w:p w:rsidR="009900BB" w:rsidRPr="00F91520" w:rsidRDefault="009900BB" w:rsidP="00D16488">
            <w:pPr>
              <w:jc w:val="center"/>
              <w:rPr>
                <w:rFonts w:ascii="Times New Roman" w:hAnsi="Times New Roman"/>
              </w:rPr>
            </w:pPr>
            <w:r w:rsidRPr="00F91520">
              <w:rPr>
                <w:rFonts w:ascii="Times New Roman" w:hAnsi="Times New Roman"/>
              </w:rPr>
              <w:t>Дата проведения</w:t>
            </w:r>
          </w:p>
        </w:tc>
        <w:tc>
          <w:tcPr>
            <w:tcW w:w="1843" w:type="dxa"/>
          </w:tcPr>
          <w:p w:rsidR="009900BB" w:rsidRPr="00F91520" w:rsidRDefault="009900BB" w:rsidP="00D16488">
            <w:pPr>
              <w:jc w:val="center"/>
              <w:rPr>
                <w:rFonts w:ascii="Times New Roman" w:hAnsi="Times New Roman"/>
              </w:rPr>
            </w:pPr>
            <w:r w:rsidRPr="00F91520">
              <w:rPr>
                <w:rFonts w:ascii="Times New Roman" w:hAnsi="Times New Roman"/>
              </w:rPr>
              <w:t>Место проведения</w:t>
            </w:r>
          </w:p>
        </w:tc>
        <w:tc>
          <w:tcPr>
            <w:tcW w:w="4536" w:type="dxa"/>
          </w:tcPr>
          <w:p w:rsidR="009900BB" w:rsidRPr="00F91520" w:rsidRDefault="009900BB" w:rsidP="00D16488">
            <w:pPr>
              <w:jc w:val="center"/>
              <w:rPr>
                <w:rFonts w:ascii="Times New Roman" w:hAnsi="Times New Roman"/>
              </w:rPr>
            </w:pPr>
            <w:r w:rsidRPr="00F91520">
              <w:rPr>
                <w:rFonts w:ascii="Times New Roman" w:hAnsi="Times New Roman"/>
              </w:rPr>
              <w:t>ФИО и должность гостя</w:t>
            </w:r>
          </w:p>
        </w:tc>
        <w:tc>
          <w:tcPr>
            <w:tcW w:w="1418" w:type="dxa"/>
          </w:tcPr>
          <w:p w:rsidR="009900BB" w:rsidRPr="00F91520" w:rsidRDefault="009900BB" w:rsidP="00D16488">
            <w:pPr>
              <w:jc w:val="center"/>
              <w:rPr>
                <w:rFonts w:ascii="Times New Roman" w:hAnsi="Times New Roman"/>
              </w:rPr>
            </w:pPr>
            <w:r w:rsidRPr="00F91520">
              <w:rPr>
                <w:rFonts w:ascii="Times New Roman" w:hAnsi="Times New Roman"/>
              </w:rPr>
              <w:t>Количество участников встречи</w:t>
            </w:r>
          </w:p>
        </w:tc>
      </w:tr>
      <w:tr w:rsidR="009900BB" w:rsidRPr="00C776A8" w:rsidTr="00F91520">
        <w:tc>
          <w:tcPr>
            <w:tcW w:w="1696" w:type="dxa"/>
          </w:tcPr>
          <w:p w:rsidR="009900BB" w:rsidRPr="00C776A8" w:rsidRDefault="009900BB" w:rsidP="00D16488">
            <w:pPr>
              <w:rPr>
                <w:rFonts w:ascii="Times New Roman" w:hAnsi="Times New Roman"/>
              </w:rPr>
            </w:pPr>
            <w:r>
              <w:rPr>
                <w:rFonts w:ascii="Times New Roman" w:hAnsi="Times New Roman"/>
              </w:rPr>
              <w:lastRenderedPageBreak/>
              <w:t>19.02.2021 г.</w:t>
            </w:r>
          </w:p>
        </w:tc>
        <w:tc>
          <w:tcPr>
            <w:tcW w:w="1843" w:type="dxa"/>
          </w:tcPr>
          <w:p w:rsidR="009900BB" w:rsidRPr="00C776A8" w:rsidRDefault="009900BB" w:rsidP="00D16488">
            <w:pPr>
              <w:rPr>
                <w:rFonts w:ascii="Times New Roman" w:hAnsi="Times New Roman"/>
              </w:rPr>
            </w:pPr>
            <w:r>
              <w:rPr>
                <w:rFonts w:ascii="Times New Roman" w:hAnsi="Times New Roman"/>
              </w:rPr>
              <w:t>онлайн</w:t>
            </w:r>
          </w:p>
        </w:tc>
        <w:tc>
          <w:tcPr>
            <w:tcW w:w="4536" w:type="dxa"/>
          </w:tcPr>
          <w:p w:rsidR="009900BB" w:rsidRPr="00A113D9" w:rsidRDefault="009900BB" w:rsidP="00D16488">
            <w:pPr>
              <w:jc w:val="both"/>
              <w:rPr>
                <w:rFonts w:ascii="Times New Roman" w:hAnsi="Times New Roman"/>
                <w:sz w:val="20"/>
                <w:szCs w:val="20"/>
              </w:rPr>
            </w:pPr>
            <w:r w:rsidRPr="00A113D9">
              <w:rPr>
                <w:rFonts w:ascii="Times New Roman" w:hAnsi="Times New Roman"/>
                <w:sz w:val="20"/>
                <w:szCs w:val="20"/>
                <w:shd w:val="clear" w:color="auto" w:fill="FFFFFF"/>
              </w:rPr>
              <w:t>Николай Фоменко, Виктор Добронравов, Тина Канделаки о своих профессиях</w:t>
            </w:r>
          </w:p>
        </w:tc>
        <w:tc>
          <w:tcPr>
            <w:tcW w:w="1418" w:type="dxa"/>
          </w:tcPr>
          <w:p w:rsidR="009900BB" w:rsidRPr="00C776A8" w:rsidRDefault="009900BB" w:rsidP="00D16488">
            <w:pPr>
              <w:jc w:val="center"/>
              <w:rPr>
                <w:rFonts w:ascii="Times New Roman" w:hAnsi="Times New Roman"/>
              </w:rPr>
            </w:pPr>
            <w:r>
              <w:rPr>
                <w:rFonts w:ascii="Times New Roman" w:hAnsi="Times New Roman"/>
              </w:rPr>
              <w:t>26</w:t>
            </w:r>
          </w:p>
        </w:tc>
      </w:tr>
      <w:tr w:rsidR="009900BB" w:rsidRPr="00C776A8" w:rsidTr="00F91520">
        <w:tc>
          <w:tcPr>
            <w:tcW w:w="1696" w:type="dxa"/>
          </w:tcPr>
          <w:p w:rsidR="009900BB" w:rsidRDefault="009900BB" w:rsidP="00D16488">
            <w:pPr>
              <w:rPr>
                <w:rFonts w:ascii="Times New Roman" w:hAnsi="Times New Roman"/>
              </w:rPr>
            </w:pPr>
            <w:r>
              <w:rPr>
                <w:rFonts w:ascii="Times New Roman" w:hAnsi="Times New Roman"/>
              </w:rPr>
              <w:t xml:space="preserve">21.11.2021 г. </w:t>
            </w:r>
          </w:p>
        </w:tc>
        <w:tc>
          <w:tcPr>
            <w:tcW w:w="1843" w:type="dxa"/>
          </w:tcPr>
          <w:p w:rsidR="009900BB" w:rsidRPr="00A113D9" w:rsidRDefault="009900BB" w:rsidP="00D16488">
            <w:pPr>
              <w:rPr>
                <w:rFonts w:ascii="Times New Roman" w:hAnsi="Times New Roman"/>
              </w:rPr>
            </w:pPr>
            <w:r>
              <w:rPr>
                <w:rFonts w:ascii="Times New Roman" w:hAnsi="Times New Roman"/>
              </w:rPr>
              <w:t xml:space="preserve">Через платформу </w:t>
            </w:r>
            <w:r>
              <w:rPr>
                <w:rFonts w:ascii="Times New Roman" w:hAnsi="Times New Roman"/>
                <w:lang w:val="en-US"/>
              </w:rPr>
              <w:t>zoom</w:t>
            </w:r>
            <w:r>
              <w:rPr>
                <w:rFonts w:ascii="Times New Roman" w:hAnsi="Times New Roman"/>
              </w:rPr>
              <w:t xml:space="preserve"> </w:t>
            </w:r>
          </w:p>
        </w:tc>
        <w:tc>
          <w:tcPr>
            <w:tcW w:w="4536" w:type="dxa"/>
          </w:tcPr>
          <w:p w:rsidR="009900BB" w:rsidRPr="00A113D9" w:rsidRDefault="009900BB" w:rsidP="00D16488">
            <w:pPr>
              <w:rPr>
                <w:rFonts w:ascii="Times New Roman" w:hAnsi="Times New Roman"/>
                <w:sz w:val="20"/>
                <w:szCs w:val="20"/>
              </w:rPr>
            </w:pPr>
            <w:r w:rsidRPr="00A113D9">
              <w:rPr>
                <w:rFonts w:ascii="Times New Roman" w:hAnsi="Times New Roman"/>
                <w:sz w:val="20"/>
                <w:szCs w:val="20"/>
              </w:rPr>
              <w:t xml:space="preserve">Арсен Григорьевич Томский, создатель портала </w:t>
            </w:r>
            <w:r w:rsidRPr="00A113D9">
              <w:rPr>
                <w:rFonts w:ascii="Times New Roman" w:hAnsi="Times New Roman"/>
                <w:sz w:val="20"/>
                <w:szCs w:val="20"/>
                <w:lang w:val="en-US"/>
              </w:rPr>
              <w:t>Ykt</w:t>
            </w:r>
            <w:r w:rsidRPr="00A113D9">
              <w:rPr>
                <w:rFonts w:ascii="Times New Roman" w:hAnsi="Times New Roman"/>
                <w:sz w:val="20"/>
                <w:szCs w:val="20"/>
              </w:rPr>
              <w:t>.</w:t>
            </w:r>
            <w:r w:rsidRPr="00A113D9">
              <w:rPr>
                <w:rFonts w:ascii="Times New Roman" w:hAnsi="Times New Roman"/>
                <w:sz w:val="20"/>
                <w:szCs w:val="20"/>
                <w:lang w:val="en-US"/>
              </w:rPr>
              <w:t>ru</w:t>
            </w:r>
            <w:r w:rsidRPr="00A113D9">
              <w:rPr>
                <w:rFonts w:ascii="Times New Roman" w:hAnsi="Times New Roman"/>
                <w:sz w:val="20"/>
                <w:szCs w:val="20"/>
              </w:rPr>
              <w:t xml:space="preserve"> и международного сервиса inDriver </w:t>
            </w:r>
          </w:p>
        </w:tc>
        <w:tc>
          <w:tcPr>
            <w:tcW w:w="1418" w:type="dxa"/>
          </w:tcPr>
          <w:p w:rsidR="009900BB" w:rsidRPr="00C776A8" w:rsidRDefault="009900BB" w:rsidP="00D16488">
            <w:pPr>
              <w:jc w:val="center"/>
              <w:rPr>
                <w:rFonts w:ascii="Times New Roman" w:hAnsi="Times New Roman"/>
              </w:rPr>
            </w:pPr>
            <w:r>
              <w:rPr>
                <w:rFonts w:ascii="Times New Roman" w:hAnsi="Times New Roman"/>
              </w:rPr>
              <w:t>108</w:t>
            </w:r>
          </w:p>
        </w:tc>
      </w:tr>
      <w:tr w:rsidR="009900BB" w:rsidTr="00F91520">
        <w:tc>
          <w:tcPr>
            <w:tcW w:w="1696" w:type="dxa"/>
          </w:tcPr>
          <w:p w:rsidR="009900BB" w:rsidRDefault="009900BB" w:rsidP="00D16488">
            <w:pPr>
              <w:rPr>
                <w:rFonts w:ascii="Times New Roman" w:hAnsi="Times New Roman"/>
              </w:rPr>
            </w:pPr>
            <w:r>
              <w:rPr>
                <w:rFonts w:ascii="Times New Roman" w:hAnsi="Times New Roman"/>
              </w:rPr>
              <w:t>25.11.2021</w:t>
            </w:r>
          </w:p>
        </w:tc>
        <w:tc>
          <w:tcPr>
            <w:tcW w:w="1843" w:type="dxa"/>
          </w:tcPr>
          <w:p w:rsidR="009900BB" w:rsidRDefault="009900BB" w:rsidP="00D16488">
            <w:pPr>
              <w:rPr>
                <w:rFonts w:ascii="Times New Roman" w:hAnsi="Times New Roman"/>
              </w:rPr>
            </w:pPr>
            <w:r>
              <w:rPr>
                <w:rFonts w:ascii="Times New Roman" w:hAnsi="Times New Roman"/>
              </w:rPr>
              <w:t xml:space="preserve">Через платформу </w:t>
            </w:r>
            <w:r>
              <w:rPr>
                <w:rFonts w:ascii="Times New Roman" w:hAnsi="Times New Roman"/>
                <w:lang w:val="en-US"/>
              </w:rPr>
              <w:t>zoom</w:t>
            </w:r>
          </w:p>
        </w:tc>
        <w:tc>
          <w:tcPr>
            <w:tcW w:w="4536" w:type="dxa"/>
          </w:tcPr>
          <w:p w:rsidR="009900BB" w:rsidRPr="00A113D9" w:rsidRDefault="009900BB" w:rsidP="00D16488">
            <w:pPr>
              <w:rPr>
                <w:rFonts w:ascii="Times New Roman" w:hAnsi="Times New Roman"/>
                <w:sz w:val="20"/>
                <w:szCs w:val="20"/>
              </w:rPr>
            </w:pPr>
            <w:r w:rsidRPr="00A113D9">
              <w:rPr>
                <w:rFonts w:ascii="Times New Roman" w:hAnsi="Times New Roman"/>
                <w:sz w:val="20"/>
                <w:szCs w:val="20"/>
              </w:rPr>
              <w:t>Иван Петрович Луцк</w:t>
            </w:r>
            <w:r>
              <w:rPr>
                <w:rFonts w:ascii="Times New Roman" w:hAnsi="Times New Roman"/>
                <w:sz w:val="20"/>
                <w:szCs w:val="20"/>
              </w:rPr>
              <w:t>ан, глав врач ГАУ РС(Я) «ЯРОКБ)</w:t>
            </w:r>
          </w:p>
        </w:tc>
        <w:tc>
          <w:tcPr>
            <w:tcW w:w="1418" w:type="dxa"/>
          </w:tcPr>
          <w:p w:rsidR="009900BB" w:rsidRDefault="009900BB" w:rsidP="00D16488">
            <w:pPr>
              <w:jc w:val="center"/>
              <w:rPr>
                <w:rFonts w:ascii="Times New Roman" w:hAnsi="Times New Roman"/>
              </w:rPr>
            </w:pPr>
            <w:r>
              <w:rPr>
                <w:rFonts w:ascii="Times New Roman" w:hAnsi="Times New Roman"/>
              </w:rPr>
              <w:t>82</w:t>
            </w:r>
          </w:p>
        </w:tc>
      </w:tr>
      <w:tr w:rsidR="009900BB" w:rsidTr="00F91520">
        <w:tc>
          <w:tcPr>
            <w:tcW w:w="1696" w:type="dxa"/>
          </w:tcPr>
          <w:p w:rsidR="009900BB" w:rsidRDefault="009900BB" w:rsidP="00D16488">
            <w:pPr>
              <w:rPr>
                <w:rFonts w:ascii="Times New Roman" w:hAnsi="Times New Roman"/>
              </w:rPr>
            </w:pPr>
            <w:r>
              <w:rPr>
                <w:rFonts w:ascii="Times New Roman" w:hAnsi="Times New Roman"/>
              </w:rPr>
              <w:t xml:space="preserve">30.11.2021 </w:t>
            </w:r>
          </w:p>
        </w:tc>
        <w:tc>
          <w:tcPr>
            <w:tcW w:w="1843" w:type="dxa"/>
          </w:tcPr>
          <w:p w:rsidR="009900BB" w:rsidRDefault="009900BB" w:rsidP="00D16488">
            <w:pPr>
              <w:rPr>
                <w:rFonts w:ascii="Times New Roman" w:hAnsi="Times New Roman"/>
              </w:rPr>
            </w:pPr>
            <w:r>
              <w:rPr>
                <w:rFonts w:ascii="Times New Roman" w:hAnsi="Times New Roman"/>
              </w:rPr>
              <w:t xml:space="preserve">Через платформу </w:t>
            </w:r>
            <w:r>
              <w:rPr>
                <w:rFonts w:ascii="Times New Roman" w:hAnsi="Times New Roman"/>
                <w:lang w:val="en-US"/>
              </w:rPr>
              <w:t>zoom</w:t>
            </w:r>
          </w:p>
        </w:tc>
        <w:tc>
          <w:tcPr>
            <w:tcW w:w="4536" w:type="dxa"/>
          </w:tcPr>
          <w:p w:rsidR="009900BB" w:rsidRPr="007C4C20" w:rsidRDefault="009900BB" w:rsidP="00D16488">
            <w:pPr>
              <w:rPr>
                <w:rFonts w:ascii="Times New Roman" w:hAnsi="Times New Roman"/>
                <w:sz w:val="20"/>
                <w:szCs w:val="20"/>
              </w:rPr>
            </w:pPr>
            <w:r w:rsidRPr="007C4C20">
              <w:rPr>
                <w:rFonts w:ascii="Times New Roman" w:hAnsi="Times New Roman"/>
                <w:sz w:val="20"/>
                <w:szCs w:val="20"/>
                <w:shd w:val="clear" w:color="auto" w:fill="FFFFFF"/>
              </w:rPr>
              <w:t>Максимов Нюргун Романович, директор Института Востока Управления Международных связей Северо-Восточного федерального университета им.М.К. Аммосова</w:t>
            </w:r>
          </w:p>
        </w:tc>
        <w:tc>
          <w:tcPr>
            <w:tcW w:w="1418" w:type="dxa"/>
          </w:tcPr>
          <w:p w:rsidR="009900BB" w:rsidRDefault="009900BB" w:rsidP="00D16488">
            <w:pPr>
              <w:jc w:val="center"/>
              <w:rPr>
                <w:rFonts w:ascii="Times New Roman" w:hAnsi="Times New Roman"/>
              </w:rPr>
            </w:pPr>
            <w:r>
              <w:rPr>
                <w:rFonts w:ascii="Times New Roman" w:hAnsi="Times New Roman"/>
              </w:rPr>
              <w:t>74</w:t>
            </w:r>
          </w:p>
        </w:tc>
      </w:tr>
      <w:tr w:rsidR="009900BB" w:rsidTr="00F91520">
        <w:tc>
          <w:tcPr>
            <w:tcW w:w="1696" w:type="dxa"/>
          </w:tcPr>
          <w:p w:rsidR="009900BB" w:rsidRDefault="009900BB" w:rsidP="00D16488">
            <w:pPr>
              <w:rPr>
                <w:rFonts w:ascii="Times New Roman" w:hAnsi="Times New Roman"/>
              </w:rPr>
            </w:pPr>
            <w:r>
              <w:rPr>
                <w:rFonts w:ascii="Times New Roman" w:hAnsi="Times New Roman"/>
              </w:rPr>
              <w:t xml:space="preserve">21.04.2021 </w:t>
            </w:r>
          </w:p>
        </w:tc>
        <w:tc>
          <w:tcPr>
            <w:tcW w:w="1843" w:type="dxa"/>
          </w:tcPr>
          <w:p w:rsidR="009900BB" w:rsidRDefault="009900BB" w:rsidP="00D16488">
            <w:pPr>
              <w:rPr>
                <w:rFonts w:ascii="Times New Roman" w:hAnsi="Times New Roman"/>
              </w:rPr>
            </w:pPr>
            <w:r>
              <w:rPr>
                <w:rFonts w:ascii="Times New Roman" w:hAnsi="Times New Roman"/>
              </w:rPr>
              <w:t xml:space="preserve">Через платформу </w:t>
            </w:r>
            <w:r>
              <w:rPr>
                <w:rFonts w:ascii="Times New Roman" w:hAnsi="Times New Roman"/>
                <w:lang w:val="en-US"/>
              </w:rPr>
              <w:t>zoom</w:t>
            </w:r>
          </w:p>
        </w:tc>
        <w:tc>
          <w:tcPr>
            <w:tcW w:w="4536" w:type="dxa"/>
          </w:tcPr>
          <w:p w:rsidR="009900BB" w:rsidRPr="007C4C20" w:rsidRDefault="009900BB" w:rsidP="00D16488">
            <w:pPr>
              <w:rPr>
                <w:rFonts w:ascii="Times New Roman" w:hAnsi="Times New Roman"/>
                <w:sz w:val="20"/>
                <w:szCs w:val="20"/>
                <w:shd w:val="clear" w:color="auto" w:fill="FFFFFF"/>
              </w:rPr>
            </w:pPr>
            <w:r w:rsidRPr="007C4C20">
              <w:rPr>
                <w:rFonts w:ascii="Times New Roman" w:hAnsi="Times New Roman"/>
                <w:sz w:val="20"/>
                <w:szCs w:val="20"/>
                <w:shd w:val="clear" w:color="auto" w:fill="FFFFFF"/>
              </w:rPr>
              <w:t xml:space="preserve">Александр Владимирович Сусоев, первый заместитель министра по молодежной политике и социальным коммуникациям Республики Саха (Якутия) </w:t>
            </w:r>
          </w:p>
        </w:tc>
        <w:tc>
          <w:tcPr>
            <w:tcW w:w="1418" w:type="dxa"/>
          </w:tcPr>
          <w:p w:rsidR="009900BB" w:rsidRDefault="009900BB" w:rsidP="00D16488">
            <w:pPr>
              <w:jc w:val="center"/>
              <w:rPr>
                <w:rFonts w:ascii="Times New Roman" w:hAnsi="Times New Roman"/>
              </w:rPr>
            </w:pPr>
            <w:r>
              <w:rPr>
                <w:rFonts w:ascii="Times New Roman" w:hAnsi="Times New Roman"/>
              </w:rPr>
              <w:t>78</w:t>
            </w:r>
          </w:p>
        </w:tc>
      </w:tr>
      <w:tr w:rsidR="009900BB" w:rsidTr="00F91520">
        <w:trPr>
          <w:trHeight w:val="779"/>
        </w:trPr>
        <w:tc>
          <w:tcPr>
            <w:tcW w:w="1696" w:type="dxa"/>
          </w:tcPr>
          <w:p w:rsidR="009900BB" w:rsidRDefault="009900BB" w:rsidP="00D16488">
            <w:pPr>
              <w:rPr>
                <w:rFonts w:ascii="Times New Roman" w:hAnsi="Times New Roman"/>
              </w:rPr>
            </w:pPr>
            <w:r>
              <w:rPr>
                <w:rFonts w:ascii="Times New Roman" w:hAnsi="Times New Roman"/>
              </w:rPr>
              <w:t xml:space="preserve">28.04.2021 </w:t>
            </w:r>
          </w:p>
        </w:tc>
        <w:tc>
          <w:tcPr>
            <w:tcW w:w="1843" w:type="dxa"/>
          </w:tcPr>
          <w:p w:rsidR="009900BB" w:rsidRDefault="009900BB" w:rsidP="00D16488">
            <w:pPr>
              <w:rPr>
                <w:rFonts w:ascii="Times New Roman" w:hAnsi="Times New Roman"/>
              </w:rPr>
            </w:pPr>
            <w:r>
              <w:rPr>
                <w:rFonts w:ascii="Times New Roman" w:hAnsi="Times New Roman"/>
              </w:rPr>
              <w:t xml:space="preserve">Через платформу </w:t>
            </w:r>
            <w:r>
              <w:rPr>
                <w:rFonts w:ascii="Times New Roman" w:hAnsi="Times New Roman"/>
                <w:lang w:val="en-US"/>
              </w:rPr>
              <w:t>zoom</w:t>
            </w:r>
          </w:p>
        </w:tc>
        <w:tc>
          <w:tcPr>
            <w:tcW w:w="4536" w:type="dxa"/>
          </w:tcPr>
          <w:p w:rsidR="009900BB" w:rsidRPr="007C4C20" w:rsidRDefault="009900BB" w:rsidP="00D16488">
            <w:pPr>
              <w:rPr>
                <w:rFonts w:ascii="Times New Roman" w:hAnsi="Times New Roman"/>
                <w:sz w:val="20"/>
                <w:szCs w:val="20"/>
                <w:shd w:val="clear" w:color="auto" w:fill="FFFFFF"/>
              </w:rPr>
            </w:pPr>
            <w:r w:rsidRPr="007C4C20">
              <w:rPr>
                <w:rFonts w:ascii="Times New Roman" w:hAnsi="Times New Roman"/>
                <w:sz w:val="20"/>
                <w:szCs w:val="20"/>
                <w:shd w:val="clear" w:color="auto" w:fill="FFFFFF"/>
              </w:rPr>
              <w:t xml:space="preserve">Татьяна Викторовна Алферова, председатель районного Совета депутатов Оймяконского района </w:t>
            </w:r>
          </w:p>
        </w:tc>
        <w:tc>
          <w:tcPr>
            <w:tcW w:w="1418" w:type="dxa"/>
          </w:tcPr>
          <w:p w:rsidR="009900BB" w:rsidRDefault="009900BB" w:rsidP="00D16488">
            <w:pPr>
              <w:jc w:val="center"/>
              <w:rPr>
                <w:rFonts w:ascii="Times New Roman" w:hAnsi="Times New Roman"/>
              </w:rPr>
            </w:pPr>
            <w:r>
              <w:rPr>
                <w:rFonts w:ascii="Times New Roman" w:hAnsi="Times New Roman"/>
              </w:rPr>
              <w:t>55</w:t>
            </w:r>
          </w:p>
        </w:tc>
      </w:tr>
    </w:tbl>
    <w:p w:rsidR="009900BB" w:rsidRPr="009900BB" w:rsidRDefault="00F91520" w:rsidP="0067358F">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lang w:eastAsia="ru-RU"/>
        </w:rPr>
        <w:t xml:space="preserve">            </w:t>
      </w:r>
      <w:r w:rsidR="009900BB" w:rsidRPr="009900BB">
        <w:rPr>
          <w:rFonts w:ascii="Times New Roman" w:eastAsia="Times New Roman" w:hAnsi="Times New Roman" w:cs="Times New Roman"/>
          <w:bCs/>
          <w:sz w:val="24"/>
          <w:szCs w:val="24"/>
        </w:rPr>
        <w:t>В рамках празднования 100-летия образования Оймяконского улуса в сфере образования проводятся значимые мероприятия, одним из которых стали онлайн «Классные встречи» обучающихся с известными личностями. «Классные встречи» проводятся с 21 ноября по 11 декабря 2020 года на платформе зум.</w:t>
      </w:r>
    </w:p>
    <w:p w:rsidR="009900BB" w:rsidRPr="009900BB" w:rsidRDefault="009900BB" w:rsidP="0067358F">
      <w:pPr>
        <w:shd w:val="clear" w:color="auto" w:fill="FFFFFF"/>
        <w:spacing w:after="0" w:line="240" w:lineRule="auto"/>
        <w:contextualSpacing/>
        <w:jc w:val="both"/>
        <w:rPr>
          <w:rFonts w:ascii="Times New Roman" w:eastAsia="Calibri" w:hAnsi="Times New Roman" w:cs="Times New Roman"/>
          <w:i/>
          <w:iCs/>
          <w:sz w:val="24"/>
          <w:szCs w:val="24"/>
        </w:rPr>
      </w:pPr>
      <w:r w:rsidRPr="009900BB">
        <w:rPr>
          <w:rFonts w:ascii="Times New Roman" w:eastAsia="Times New Roman" w:hAnsi="Times New Roman" w:cs="Times New Roman"/>
          <w:bCs/>
          <w:sz w:val="24"/>
          <w:szCs w:val="24"/>
        </w:rPr>
        <w:t xml:space="preserve">            Первая профориентационная встреча состоялась с Арсеном Григорьевичем Томским, известным</w:t>
      </w:r>
      <w:r w:rsidRPr="009900BB">
        <w:rPr>
          <w:rFonts w:ascii="Times New Roman" w:eastAsia="Times New Roman" w:hAnsi="Times New Roman" w:cs="Times New Roman"/>
          <w:bCs/>
          <w:i/>
          <w:sz w:val="24"/>
          <w:szCs w:val="24"/>
        </w:rPr>
        <w:t xml:space="preserve"> </w:t>
      </w:r>
      <w:r w:rsidRPr="009900BB">
        <w:rPr>
          <w:rFonts w:ascii="Times New Roman" w:eastAsia="Calibri" w:hAnsi="Times New Roman" w:cs="Times New Roman"/>
          <w:iCs/>
          <w:sz w:val="24"/>
          <w:szCs w:val="24"/>
        </w:rPr>
        <w:t xml:space="preserve">технологическим предпринимателем, создателем портала Ykt.ru, ставший ресурсом № 1 в России по охвату аудитории в своем регионе и международный сервис inDriver — одной из наиболее успешных интернет-компаний в мире. Онлайн встреча продолжилась более часа, </w:t>
      </w:r>
      <w:r>
        <w:rPr>
          <w:rFonts w:ascii="Times New Roman" w:eastAsia="Calibri" w:hAnsi="Times New Roman" w:cs="Times New Roman"/>
          <w:iCs/>
          <w:sz w:val="24"/>
          <w:szCs w:val="24"/>
        </w:rPr>
        <w:t>количество участников превысило</w:t>
      </w:r>
      <w:r w:rsidRPr="009900BB">
        <w:rPr>
          <w:rFonts w:ascii="Times New Roman" w:eastAsia="Calibri" w:hAnsi="Times New Roman" w:cs="Times New Roman"/>
          <w:iCs/>
          <w:sz w:val="24"/>
          <w:szCs w:val="24"/>
        </w:rPr>
        <w:t xml:space="preserve"> 100 человек из 8 общеобразовательных учреждений МО «Оймяконский улус (район)».</w:t>
      </w:r>
      <w:r w:rsidRPr="009900BB">
        <w:rPr>
          <w:rFonts w:ascii="Times New Roman" w:eastAsia="Calibri" w:hAnsi="Times New Roman" w:cs="Times New Roman"/>
          <w:i/>
          <w:iCs/>
          <w:sz w:val="24"/>
          <w:szCs w:val="24"/>
        </w:rPr>
        <w:t xml:space="preserve"> </w:t>
      </w:r>
    </w:p>
    <w:p w:rsidR="009900BB" w:rsidRPr="009900BB" w:rsidRDefault="009900BB" w:rsidP="0067358F">
      <w:pPr>
        <w:shd w:val="clear" w:color="auto" w:fill="FFFFFF"/>
        <w:spacing w:after="0" w:line="240" w:lineRule="auto"/>
        <w:ind w:firstLine="720"/>
        <w:contextualSpacing/>
        <w:jc w:val="both"/>
        <w:rPr>
          <w:rFonts w:ascii="Times New Roman" w:eastAsia="Calibri" w:hAnsi="Times New Roman" w:cs="Times New Roman"/>
          <w:iCs/>
          <w:sz w:val="24"/>
          <w:szCs w:val="24"/>
        </w:rPr>
      </w:pPr>
      <w:r w:rsidRPr="009900BB">
        <w:rPr>
          <w:rFonts w:ascii="Times New Roman" w:eastAsia="Calibri" w:hAnsi="Times New Roman" w:cs="Times New Roman"/>
          <w:iCs/>
          <w:sz w:val="24"/>
          <w:szCs w:val="24"/>
        </w:rPr>
        <w:t xml:space="preserve">Второй приглашенный гость – Иван Петрович Луцкан, главный врач ГАУ РС(Я) «Якутская республиканская </w:t>
      </w:r>
      <w:r>
        <w:rPr>
          <w:rFonts w:ascii="Times New Roman" w:eastAsia="Calibri" w:hAnsi="Times New Roman" w:cs="Times New Roman"/>
          <w:iCs/>
          <w:sz w:val="24"/>
          <w:szCs w:val="24"/>
        </w:rPr>
        <w:t xml:space="preserve">офтальмологическая клиническая </w:t>
      </w:r>
      <w:r w:rsidRPr="009900BB">
        <w:rPr>
          <w:rFonts w:ascii="Times New Roman" w:eastAsia="Calibri" w:hAnsi="Times New Roman" w:cs="Times New Roman"/>
          <w:iCs/>
          <w:sz w:val="24"/>
          <w:szCs w:val="24"/>
        </w:rPr>
        <w:t>больница», депутат ГО Жатай, телеведущий национального вещательного канала, финалист конкурса управленцев «Лидеры России».</w:t>
      </w:r>
    </w:p>
    <w:p w:rsidR="009900BB" w:rsidRPr="009900BB" w:rsidRDefault="009900BB" w:rsidP="0067358F">
      <w:pPr>
        <w:shd w:val="clear" w:color="auto" w:fill="FFFFFF"/>
        <w:spacing w:after="0" w:line="240" w:lineRule="auto"/>
        <w:ind w:firstLine="720"/>
        <w:contextualSpacing/>
        <w:jc w:val="both"/>
        <w:rPr>
          <w:rFonts w:ascii="Times New Roman" w:eastAsia="Calibri" w:hAnsi="Times New Roman" w:cs="Times New Roman"/>
          <w:iCs/>
          <w:sz w:val="24"/>
          <w:szCs w:val="24"/>
        </w:rPr>
      </w:pPr>
      <w:r w:rsidRPr="009900BB">
        <w:rPr>
          <w:rFonts w:ascii="Times New Roman" w:eastAsia="Calibri" w:hAnsi="Times New Roman" w:cs="Times New Roman"/>
          <w:iCs/>
          <w:sz w:val="24"/>
          <w:szCs w:val="24"/>
        </w:rPr>
        <w:t>Третья встреча произошла с Нюргуном Романовичем Максимовым, директоров Института Востока Управления Международных связей Северо-Восточного федерального университета им.</w:t>
      </w:r>
      <w:r w:rsidR="00AF0AFD">
        <w:rPr>
          <w:rFonts w:ascii="Times New Roman" w:eastAsia="Calibri" w:hAnsi="Times New Roman" w:cs="Times New Roman"/>
          <w:iCs/>
          <w:sz w:val="24"/>
          <w:szCs w:val="24"/>
        </w:rPr>
        <w:t xml:space="preserve"> </w:t>
      </w:r>
      <w:r w:rsidRPr="009900BB">
        <w:rPr>
          <w:rFonts w:ascii="Times New Roman" w:eastAsia="Calibri" w:hAnsi="Times New Roman" w:cs="Times New Roman"/>
          <w:iCs/>
          <w:sz w:val="24"/>
          <w:szCs w:val="24"/>
        </w:rPr>
        <w:t>М.К.</w:t>
      </w:r>
      <w:r>
        <w:rPr>
          <w:rFonts w:ascii="Times New Roman" w:eastAsia="Calibri" w:hAnsi="Times New Roman" w:cs="Times New Roman"/>
          <w:iCs/>
          <w:sz w:val="24"/>
          <w:szCs w:val="24"/>
        </w:rPr>
        <w:t xml:space="preserve"> </w:t>
      </w:r>
      <w:r w:rsidRPr="009900BB">
        <w:rPr>
          <w:rFonts w:ascii="Times New Roman" w:eastAsia="Calibri" w:hAnsi="Times New Roman" w:cs="Times New Roman"/>
          <w:iCs/>
          <w:sz w:val="24"/>
          <w:szCs w:val="24"/>
        </w:rPr>
        <w:t xml:space="preserve">Аммосова. </w:t>
      </w:r>
    </w:p>
    <w:p w:rsidR="009900BB" w:rsidRDefault="009900BB" w:rsidP="0067358F">
      <w:pP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0BB">
        <w:rPr>
          <w:rFonts w:ascii="Times New Roman" w:eastAsia="Times New Roman" w:hAnsi="Times New Roman" w:cs="Times New Roman"/>
          <w:iCs/>
          <w:sz w:val="24"/>
          <w:szCs w:val="24"/>
          <w:lang w:eastAsia="ru-RU"/>
        </w:rPr>
        <w:t xml:space="preserve">       </w:t>
      </w:r>
      <w:r w:rsidRPr="009900BB">
        <w:rPr>
          <w:rFonts w:ascii="Times New Roman" w:eastAsia="Times New Roman" w:hAnsi="Times New Roman" w:cs="Times New Roman"/>
          <w:sz w:val="24"/>
          <w:szCs w:val="24"/>
          <w:lang w:eastAsia="ru-RU"/>
        </w:rPr>
        <w:t>Участие старшеклассников в беседах, свободный обмен мнениями по актуальным вопросам современности, непринужденное общение способствовали успеху «Классных встреч».</w:t>
      </w:r>
    </w:p>
    <w:p w:rsidR="006B420F" w:rsidRPr="006B420F" w:rsidRDefault="006B420F" w:rsidP="0067358F">
      <w:pPr>
        <w:pStyle w:val="a7"/>
        <w:shd w:val="clear" w:color="auto" w:fill="FFFFFF"/>
        <w:jc w:val="both"/>
      </w:pPr>
      <w:r w:rsidRPr="006B420F">
        <w:t>Согласно плану МКУ «Управление образования МО «Оймяконский улус (район)» на 2020 -2021 учебный год в образовательных учреждениях с 19 по 28 апреля 2021 года состоялась Декада, посвященная Дню местного самоуправления и Дню Республики Саха (Якутия).</w:t>
      </w:r>
    </w:p>
    <w:p w:rsidR="006B420F" w:rsidRPr="006B420F" w:rsidRDefault="006B420F" w:rsidP="0067358F">
      <w:pPr>
        <w:pStyle w:val="a7"/>
        <w:shd w:val="clear" w:color="auto" w:fill="FFFFFF"/>
        <w:jc w:val="both"/>
      </w:pPr>
      <w:r w:rsidRPr="006B420F">
        <w:t xml:space="preserve">21 апреля в День местного самоуправления прошла </w:t>
      </w:r>
      <w:proofErr w:type="gramStart"/>
      <w:r w:rsidRPr="006B420F">
        <w:t>первая  из</w:t>
      </w:r>
      <w:proofErr w:type="gramEnd"/>
      <w:r w:rsidRPr="006B420F">
        <w:t xml:space="preserve"> Классных встреч на тему «Парламентский час» на платформе ZOOM.</w:t>
      </w:r>
    </w:p>
    <w:p w:rsidR="006B420F" w:rsidRPr="006B420F" w:rsidRDefault="006B420F" w:rsidP="0067358F">
      <w:pPr>
        <w:pStyle w:val="a7"/>
        <w:shd w:val="clear" w:color="auto" w:fill="FFFFFF"/>
        <w:spacing w:before="0" w:beforeAutospacing="0" w:after="0" w:afterAutospacing="0"/>
        <w:jc w:val="both"/>
      </w:pPr>
      <w:r w:rsidRPr="006B420F">
        <w:t>Школьники и педагоги из 7 общеобразовательных учреждений Оймяконского района встретились с первым заместителем министра по молодежной политике и социальным коммуникациям Республики Саха (Якутия) Александром Владимировичем Сусоевым.</w:t>
      </w:r>
    </w:p>
    <w:p w:rsidR="006B420F" w:rsidRPr="006B420F" w:rsidRDefault="006B420F" w:rsidP="0067358F">
      <w:pPr>
        <w:pStyle w:val="a7"/>
        <w:shd w:val="clear" w:color="auto" w:fill="FFFFFF"/>
        <w:spacing w:before="0" w:beforeAutospacing="0" w:after="0" w:afterAutospacing="0"/>
        <w:jc w:val="both"/>
      </w:pPr>
      <w:r w:rsidRPr="006B420F">
        <w:t>Также на онлайн – Классные встречи были приглашены:</w:t>
      </w:r>
    </w:p>
    <w:p w:rsidR="006B420F" w:rsidRPr="006B420F" w:rsidRDefault="006B420F" w:rsidP="0067358F">
      <w:pPr>
        <w:pStyle w:val="a7"/>
        <w:shd w:val="clear" w:color="auto" w:fill="FFFFFF"/>
        <w:spacing w:before="0" w:beforeAutospacing="0" w:after="0" w:afterAutospacing="0"/>
        <w:jc w:val="both"/>
      </w:pPr>
      <w:r w:rsidRPr="006B420F">
        <w:t>Ханинов С.А., руководитель первичного отделения «ДОСААФ» в Оймяконском районе и Дорошенко А.Ф., директор МБУ ДО «Центр развития детского творчества «Пегас».</w:t>
      </w:r>
    </w:p>
    <w:p w:rsidR="006B420F" w:rsidRPr="006B420F" w:rsidRDefault="006B420F" w:rsidP="0067358F">
      <w:pPr>
        <w:pStyle w:val="a7"/>
        <w:shd w:val="clear" w:color="auto" w:fill="FFFFFF"/>
        <w:spacing w:before="0" w:beforeAutospacing="0" w:after="0" w:afterAutospacing="0"/>
        <w:jc w:val="both"/>
      </w:pPr>
      <w:r w:rsidRPr="006B420F">
        <w:t>Профориентационная встреча в рамках Всероссийского проекта «Классные встречи» началась с приветствия участников и специально-приглашенного гостя.</w:t>
      </w:r>
    </w:p>
    <w:p w:rsidR="006B420F" w:rsidRPr="006B420F" w:rsidRDefault="006B420F" w:rsidP="0067358F">
      <w:pPr>
        <w:pStyle w:val="a7"/>
        <w:shd w:val="clear" w:color="auto" w:fill="FFFFFF"/>
        <w:spacing w:before="0" w:beforeAutospacing="0" w:after="0" w:afterAutospacing="0"/>
        <w:jc w:val="both"/>
      </w:pPr>
      <w:r w:rsidRPr="006B420F">
        <w:lastRenderedPageBreak/>
        <w:t>Александр Владимирович рассказал детям о часто встречающихся проблемах старшеклассников с определением будущей профессии, о том, какие факторы влияют на правильный выбор, о самореализации человека в стремительно меняющемся мире. Он отметил, что каждый человек должен внести вклад в саморазвитие и самореализацию.   Также, заместитель министра проинформировал о проведении социологического опроса среди детей и молодёжи, в целях выявления основных проблем молодежи республики.</w:t>
      </w:r>
    </w:p>
    <w:p w:rsidR="006B420F" w:rsidRPr="006B420F" w:rsidRDefault="006B420F" w:rsidP="0067358F">
      <w:pPr>
        <w:pStyle w:val="a7"/>
        <w:shd w:val="clear" w:color="auto" w:fill="FFFFFF"/>
        <w:spacing w:before="0" w:beforeAutospacing="0" w:after="0" w:afterAutospacing="0"/>
        <w:jc w:val="both"/>
      </w:pPr>
      <w:r w:rsidRPr="006B420F">
        <w:t xml:space="preserve">Помимо бесед о будущей профессии, были затронуты весьма важные вопросы, касающиеся создания условий и возможностей для всестороннего развития детей и молодёжи Оймяконья. Ханинов С.А. озвучил о важности введения курсов по вождению для старшеклассников общеобразовательных учреждений. О содействии со стороны заместителя министра также выступила директор МБУ </w:t>
      </w:r>
      <w:r w:rsidR="0067358F">
        <w:t xml:space="preserve">ДО «ЦРДТ “Пегас» Дорошенко А.Ф. </w:t>
      </w:r>
      <w:r w:rsidRPr="006B420F">
        <w:t>Александр Владимирович, как человек-практик и опытный руководитель, мгновенно отметил наши предложения и обещал озвучить их на запланированной встрече с нашим Главой района Ин</w:t>
      </w:r>
      <w:r w:rsidR="0067358F">
        <w:t xml:space="preserve">нокентием Семеновичем Сивцевым. </w:t>
      </w:r>
      <w:r w:rsidRPr="006B420F">
        <w:t>В конце Александр Владимирович пожелал всем удачи и отличной сдачи экзаменов.</w:t>
      </w:r>
    </w:p>
    <w:p w:rsidR="00352259" w:rsidRPr="00352259" w:rsidRDefault="00F866A8" w:rsidP="0067358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259" w:rsidRPr="00352259">
        <w:rPr>
          <w:rFonts w:ascii="Times New Roman" w:eastAsia="Times New Roman" w:hAnsi="Times New Roman" w:cs="Times New Roman"/>
          <w:sz w:val="24"/>
          <w:szCs w:val="24"/>
          <w:lang w:eastAsia="ru-RU"/>
        </w:rPr>
        <w:t>Всероссийские открытые уроки данного проекта – это возможность знакомства с ведущими специалистами разных профессиональных областей, в ходе которых педагогом школы организуется обсуждение, позволяющее выявить особенности профессиональной деятельности.</w:t>
      </w:r>
      <w:r w:rsidR="00352259">
        <w:rPr>
          <w:rFonts w:ascii="Times New Roman" w:eastAsia="Times New Roman" w:hAnsi="Times New Roman" w:cs="Times New Roman"/>
          <w:sz w:val="24"/>
          <w:szCs w:val="24"/>
          <w:lang w:eastAsia="ru-RU"/>
        </w:rPr>
        <w:t xml:space="preserve"> </w:t>
      </w:r>
      <w:r w:rsidR="00352259" w:rsidRPr="00352259">
        <w:rPr>
          <w:rFonts w:ascii="Times New Roman" w:eastAsia="Times New Roman" w:hAnsi="Times New Roman" w:cs="Times New Roman"/>
          <w:b/>
          <w:bCs/>
          <w:sz w:val="24"/>
          <w:szCs w:val="24"/>
          <w:lang w:eastAsia="ru-RU"/>
        </w:rPr>
        <w:t>28 апреля 2021 года</w:t>
      </w:r>
      <w:r w:rsidR="00352259" w:rsidRPr="00352259">
        <w:rPr>
          <w:rFonts w:ascii="Times New Roman" w:eastAsia="Times New Roman" w:hAnsi="Times New Roman" w:cs="Times New Roman"/>
          <w:sz w:val="24"/>
          <w:szCs w:val="24"/>
          <w:lang w:eastAsia="ru-RU"/>
        </w:rPr>
        <w:t> состоялся онлайн-урок по теме:</w:t>
      </w:r>
      <w:r w:rsidR="006B420F">
        <w:rPr>
          <w:rFonts w:ascii="Times New Roman" w:eastAsia="Times New Roman" w:hAnsi="Times New Roman" w:cs="Times New Roman"/>
          <w:sz w:val="24"/>
          <w:szCs w:val="24"/>
          <w:lang w:eastAsia="ru-RU"/>
        </w:rPr>
        <w:t xml:space="preserve"> «Профессия «Электромонтажник».</w:t>
      </w:r>
    </w:p>
    <w:tbl>
      <w:tblPr>
        <w:tblW w:w="8850" w:type="dxa"/>
        <w:shd w:val="clear" w:color="auto" w:fill="FFFFFF"/>
        <w:tblCellMar>
          <w:top w:w="15" w:type="dxa"/>
          <w:left w:w="15" w:type="dxa"/>
          <w:bottom w:w="15" w:type="dxa"/>
          <w:right w:w="15" w:type="dxa"/>
        </w:tblCellMar>
        <w:tblLook w:val="04A0" w:firstRow="1" w:lastRow="0" w:firstColumn="1" w:lastColumn="0" w:noHBand="0" w:noVBand="1"/>
      </w:tblPr>
      <w:tblGrid>
        <w:gridCol w:w="7174"/>
        <w:gridCol w:w="1676"/>
      </w:tblGrid>
      <w:tr w:rsidR="00352259" w:rsidRPr="00352259" w:rsidTr="00352259">
        <w:tc>
          <w:tcPr>
            <w:tcW w:w="8850" w:type="dxa"/>
            <w:gridSpan w:val="2"/>
            <w:tcBorders>
              <w:top w:val="nil"/>
              <w:left w:val="nil"/>
              <w:bottom w:val="single" w:sz="6" w:space="0" w:color="E5E5E5"/>
              <w:right w:val="nil"/>
            </w:tcBorders>
            <w:shd w:val="clear" w:color="auto" w:fill="FFFFFF"/>
            <w:hideMark/>
          </w:tcPr>
          <w:p w:rsidR="00352259" w:rsidRPr="00352259" w:rsidRDefault="00352259" w:rsidP="0067358F">
            <w:pPr>
              <w:spacing w:after="0" w:line="240" w:lineRule="auto"/>
              <w:jc w:val="both"/>
              <w:rPr>
                <w:rFonts w:ascii="Times New Roman" w:eastAsia="Times New Roman" w:hAnsi="Times New Roman" w:cs="Times New Roman"/>
                <w:sz w:val="24"/>
                <w:szCs w:val="24"/>
                <w:lang w:eastAsia="ru-RU"/>
              </w:rPr>
            </w:pPr>
            <w:r w:rsidRPr="00352259">
              <w:rPr>
                <w:rFonts w:ascii="Times New Roman" w:eastAsia="Times New Roman" w:hAnsi="Times New Roman" w:cs="Times New Roman"/>
                <w:sz w:val="24"/>
                <w:szCs w:val="24"/>
                <w:lang w:eastAsia="ru-RU"/>
              </w:rPr>
              <w:t>Численность детей, принявших участие в открытых онлайн-уроках, реализуемых с учетом опыта цикла открытых уроков «Проектория», направленных на раннюю профориентацию обучающихся, по уровням общего образования, чел.</w:t>
            </w:r>
          </w:p>
        </w:tc>
      </w:tr>
      <w:tr w:rsidR="00352259" w:rsidRPr="00352259" w:rsidTr="00352259">
        <w:tc>
          <w:tcPr>
            <w:tcW w:w="7174" w:type="dxa"/>
            <w:tcBorders>
              <w:top w:val="nil"/>
              <w:left w:val="nil"/>
              <w:bottom w:val="single" w:sz="6" w:space="0" w:color="E5E5E5"/>
              <w:right w:val="nil"/>
            </w:tcBorders>
            <w:shd w:val="clear" w:color="auto" w:fill="FFFFFF"/>
            <w:hideMark/>
          </w:tcPr>
          <w:p w:rsidR="00352259" w:rsidRPr="00352259" w:rsidRDefault="00352259" w:rsidP="0067358F">
            <w:pPr>
              <w:spacing w:after="0" w:line="240" w:lineRule="auto"/>
              <w:jc w:val="both"/>
              <w:rPr>
                <w:rFonts w:ascii="Times New Roman" w:eastAsia="Times New Roman" w:hAnsi="Times New Roman" w:cs="Times New Roman"/>
                <w:sz w:val="24"/>
                <w:szCs w:val="24"/>
                <w:lang w:eastAsia="ru-RU"/>
              </w:rPr>
            </w:pPr>
            <w:r w:rsidRPr="00352259">
              <w:rPr>
                <w:rFonts w:ascii="Times New Roman" w:eastAsia="Times New Roman" w:hAnsi="Times New Roman" w:cs="Times New Roman"/>
                <w:sz w:val="24"/>
                <w:szCs w:val="24"/>
                <w:lang w:eastAsia="ru-RU"/>
              </w:rPr>
              <w:t>обучающиеся начального общего образования</w:t>
            </w:r>
          </w:p>
        </w:tc>
        <w:tc>
          <w:tcPr>
            <w:tcW w:w="1676" w:type="dxa"/>
            <w:tcBorders>
              <w:top w:val="nil"/>
              <w:left w:val="nil"/>
              <w:bottom w:val="single" w:sz="6" w:space="0" w:color="E5E5E5"/>
              <w:right w:val="nil"/>
            </w:tcBorders>
            <w:shd w:val="clear" w:color="auto" w:fill="FFFFFF"/>
            <w:hideMark/>
          </w:tcPr>
          <w:p w:rsidR="00352259" w:rsidRPr="00352259" w:rsidRDefault="00352259" w:rsidP="0067358F">
            <w:pPr>
              <w:spacing w:after="0" w:line="240" w:lineRule="auto"/>
              <w:jc w:val="both"/>
              <w:rPr>
                <w:rFonts w:ascii="Times New Roman" w:eastAsia="Times New Roman" w:hAnsi="Times New Roman" w:cs="Times New Roman"/>
                <w:sz w:val="24"/>
                <w:szCs w:val="24"/>
                <w:lang w:eastAsia="ru-RU"/>
              </w:rPr>
            </w:pPr>
            <w:r w:rsidRPr="00352259">
              <w:rPr>
                <w:rFonts w:ascii="Times New Roman" w:eastAsia="Times New Roman" w:hAnsi="Times New Roman" w:cs="Times New Roman"/>
                <w:sz w:val="24"/>
                <w:szCs w:val="24"/>
                <w:lang w:eastAsia="ru-RU"/>
              </w:rPr>
              <w:t>285</w:t>
            </w:r>
          </w:p>
        </w:tc>
      </w:tr>
      <w:tr w:rsidR="00352259" w:rsidRPr="00352259" w:rsidTr="00352259">
        <w:tc>
          <w:tcPr>
            <w:tcW w:w="7174" w:type="dxa"/>
            <w:tcBorders>
              <w:top w:val="nil"/>
              <w:left w:val="nil"/>
              <w:bottom w:val="single" w:sz="6" w:space="0" w:color="E5E5E5"/>
              <w:right w:val="nil"/>
            </w:tcBorders>
            <w:shd w:val="clear" w:color="auto" w:fill="FFFFFF"/>
            <w:hideMark/>
          </w:tcPr>
          <w:p w:rsidR="00352259" w:rsidRPr="00352259" w:rsidRDefault="00352259" w:rsidP="0067358F">
            <w:pPr>
              <w:spacing w:after="0" w:line="240" w:lineRule="auto"/>
              <w:jc w:val="both"/>
              <w:rPr>
                <w:rFonts w:ascii="Times New Roman" w:eastAsia="Times New Roman" w:hAnsi="Times New Roman" w:cs="Times New Roman"/>
                <w:sz w:val="24"/>
                <w:szCs w:val="24"/>
                <w:lang w:eastAsia="ru-RU"/>
              </w:rPr>
            </w:pPr>
            <w:r w:rsidRPr="00352259">
              <w:rPr>
                <w:rFonts w:ascii="Times New Roman" w:eastAsia="Times New Roman" w:hAnsi="Times New Roman" w:cs="Times New Roman"/>
                <w:sz w:val="24"/>
                <w:szCs w:val="24"/>
                <w:lang w:eastAsia="ru-RU"/>
              </w:rPr>
              <w:t>обучающиеся основного общего образования</w:t>
            </w:r>
          </w:p>
        </w:tc>
        <w:tc>
          <w:tcPr>
            <w:tcW w:w="1676" w:type="dxa"/>
            <w:tcBorders>
              <w:top w:val="nil"/>
              <w:left w:val="nil"/>
              <w:bottom w:val="single" w:sz="6" w:space="0" w:color="E5E5E5"/>
              <w:right w:val="nil"/>
            </w:tcBorders>
            <w:shd w:val="clear" w:color="auto" w:fill="FFFFFF"/>
            <w:hideMark/>
          </w:tcPr>
          <w:p w:rsidR="00352259" w:rsidRPr="00352259" w:rsidRDefault="00352259" w:rsidP="0067358F">
            <w:pPr>
              <w:spacing w:after="0" w:line="240" w:lineRule="auto"/>
              <w:jc w:val="both"/>
              <w:rPr>
                <w:rFonts w:ascii="Times New Roman" w:eastAsia="Times New Roman" w:hAnsi="Times New Roman" w:cs="Times New Roman"/>
                <w:sz w:val="24"/>
                <w:szCs w:val="24"/>
                <w:lang w:eastAsia="ru-RU"/>
              </w:rPr>
            </w:pPr>
            <w:r w:rsidRPr="00352259">
              <w:rPr>
                <w:rFonts w:ascii="Times New Roman" w:eastAsia="Times New Roman" w:hAnsi="Times New Roman" w:cs="Times New Roman"/>
                <w:sz w:val="24"/>
                <w:szCs w:val="24"/>
                <w:lang w:eastAsia="ru-RU"/>
              </w:rPr>
              <w:t>306</w:t>
            </w:r>
          </w:p>
        </w:tc>
      </w:tr>
      <w:tr w:rsidR="00352259" w:rsidRPr="00352259" w:rsidTr="00352259">
        <w:tc>
          <w:tcPr>
            <w:tcW w:w="7174" w:type="dxa"/>
            <w:tcBorders>
              <w:top w:val="nil"/>
              <w:left w:val="nil"/>
              <w:bottom w:val="single" w:sz="6" w:space="0" w:color="E5E5E5"/>
              <w:right w:val="nil"/>
            </w:tcBorders>
            <w:shd w:val="clear" w:color="auto" w:fill="FFFFFF"/>
            <w:hideMark/>
          </w:tcPr>
          <w:p w:rsidR="00352259" w:rsidRPr="00352259" w:rsidRDefault="00352259" w:rsidP="0067358F">
            <w:pPr>
              <w:spacing w:after="0" w:line="240" w:lineRule="auto"/>
              <w:jc w:val="both"/>
              <w:rPr>
                <w:rFonts w:ascii="Times New Roman" w:eastAsia="Times New Roman" w:hAnsi="Times New Roman" w:cs="Times New Roman"/>
                <w:sz w:val="24"/>
                <w:szCs w:val="24"/>
                <w:lang w:eastAsia="ru-RU"/>
              </w:rPr>
            </w:pPr>
            <w:r w:rsidRPr="00352259">
              <w:rPr>
                <w:rFonts w:ascii="Times New Roman" w:eastAsia="Times New Roman" w:hAnsi="Times New Roman" w:cs="Times New Roman"/>
                <w:sz w:val="24"/>
                <w:szCs w:val="24"/>
                <w:lang w:eastAsia="ru-RU"/>
              </w:rPr>
              <w:t>обучающиеся среднего общего образования</w:t>
            </w:r>
          </w:p>
        </w:tc>
        <w:tc>
          <w:tcPr>
            <w:tcW w:w="1676" w:type="dxa"/>
            <w:tcBorders>
              <w:top w:val="nil"/>
              <w:left w:val="nil"/>
              <w:bottom w:val="single" w:sz="6" w:space="0" w:color="E5E5E5"/>
              <w:right w:val="nil"/>
            </w:tcBorders>
            <w:shd w:val="clear" w:color="auto" w:fill="FFFFFF"/>
            <w:hideMark/>
          </w:tcPr>
          <w:p w:rsidR="00352259" w:rsidRPr="00352259" w:rsidRDefault="00352259" w:rsidP="0067358F">
            <w:pPr>
              <w:spacing w:after="0" w:line="240" w:lineRule="auto"/>
              <w:jc w:val="both"/>
              <w:rPr>
                <w:rFonts w:ascii="Times New Roman" w:eastAsia="Times New Roman" w:hAnsi="Times New Roman" w:cs="Times New Roman"/>
                <w:sz w:val="24"/>
                <w:szCs w:val="24"/>
                <w:lang w:eastAsia="ru-RU"/>
              </w:rPr>
            </w:pPr>
            <w:r w:rsidRPr="00352259">
              <w:rPr>
                <w:rFonts w:ascii="Times New Roman" w:eastAsia="Times New Roman" w:hAnsi="Times New Roman" w:cs="Times New Roman"/>
                <w:sz w:val="24"/>
                <w:szCs w:val="24"/>
                <w:lang w:eastAsia="ru-RU"/>
              </w:rPr>
              <w:t>72</w:t>
            </w:r>
          </w:p>
        </w:tc>
      </w:tr>
    </w:tbl>
    <w:p w:rsidR="00352259" w:rsidRPr="009900BB" w:rsidRDefault="00352259" w:rsidP="009900BB">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p>
    <w:p w:rsidR="004D667B" w:rsidRPr="004D667B" w:rsidRDefault="004D667B" w:rsidP="004D66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Волонтерская деятельность в общеобразовательных учреждениях</w:t>
      </w:r>
    </w:p>
    <w:tbl>
      <w:tblPr>
        <w:tblStyle w:val="6"/>
        <w:tblW w:w="9351" w:type="dxa"/>
        <w:tblLayout w:type="fixed"/>
        <w:tblLook w:val="04A0" w:firstRow="1" w:lastRow="0" w:firstColumn="1" w:lastColumn="0" w:noHBand="0" w:noVBand="1"/>
      </w:tblPr>
      <w:tblGrid>
        <w:gridCol w:w="458"/>
        <w:gridCol w:w="1947"/>
        <w:gridCol w:w="851"/>
        <w:gridCol w:w="992"/>
        <w:gridCol w:w="850"/>
        <w:gridCol w:w="851"/>
        <w:gridCol w:w="992"/>
        <w:gridCol w:w="851"/>
        <w:gridCol w:w="1559"/>
      </w:tblGrid>
      <w:tr w:rsidR="004D667B" w:rsidRPr="004D667B" w:rsidTr="004D667B">
        <w:tc>
          <w:tcPr>
            <w:tcW w:w="458" w:type="dxa"/>
            <w:vMerge w:val="restart"/>
          </w:tcPr>
          <w:p w:rsidR="004D667B" w:rsidRPr="004D667B" w:rsidRDefault="004D667B" w:rsidP="004D667B">
            <w:pPr>
              <w:jc w:val="center"/>
              <w:rPr>
                <w:rFonts w:ascii="Times New Roman" w:eastAsia="Calibri" w:hAnsi="Times New Roman" w:cs="Times New Roman"/>
                <w:b/>
                <w:sz w:val="18"/>
                <w:szCs w:val="18"/>
              </w:rPr>
            </w:pPr>
            <w:r w:rsidRPr="004D667B">
              <w:rPr>
                <w:rFonts w:ascii="Times New Roman" w:eastAsia="Calibri" w:hAnsi="Times New Roman" w:cs="Times New Roman"/>
                <w:b/>
                <w:sz w:val="18"/>
                <w:szCs w:val="18"/>
              </w:rPr>
              <w:t>№</w:t>
            </w:r>
          </w:p>
        </w:tc>
        <w:tc>
          <w:tcPr>
            <w:tcW w:w="1947" w:type="dxa"/>
            <w:vMerge w:val="restart"/>
          </w:tcPr>
          <w:p w:rsidR="004D667B" w:rsidRPr="004D667B" w:rsidRDefault="004D667B" w:rsidP="004D667B">
            <w:pPr>
              <w:jc w:val="center"/>
              <w:rPr>
                <w:rFonts w:ascii="Times New Roman" w:eastAsia="Calibri" w:hAnsi="Times New Roman" w:cs="Times New Roman"/>
                <w:bCs/>
                <w:color w:val="000000"/>
                <w:sz w:val="18"/>
                <w:szCs w:val="18"/>
              </w:rPr>
            </w:pPr>
            <w:r w:rsidRPr="004D667B">
              <w:rPr>
                <w:rFonts w:ascii="Times New Roman" w:eastAsia="Calibri" w:hAnsi="Times New Roman" w:cs="Times New Roman"/>
                <w:bCs/>
                <w:color w:val="000000"/>
                <w:sz w:val="18"/>
                <w:szCs w:val="18"/>
              </w:rPr>
              <w:t xml:space="preserve">Наименование </w:t>
            </w:r>
            <w:r>
              <w:rPr>
                <w:rFonts w:ascii="Times New Roman" w:eastAsia="Calibri" w:hAnsi="Times New Roman" w:cs="Times New Roman"/>
                <w:bCs/>
                <w:color w:val="000000"/>
                <w:sz w:val="18"/>
                <w:szCs w:val="18"/>
              </w:rPr>
              <w:t>ОУ</w:t>
            </w:r>
          </w:p>
          <w:p w:rsidR="004D667B" w:rsidRPr="004D667B" w:rsidRDefault="004D667B" w:rsidP="004D667B">
            <w:pPr>
              <w:jc w:val="center"/>
              <w:rPr>
                <w:rFonts w:ascii="Times New Roman" w:eastAsia="Calibri" w:hAnsi="Times New Roman" w:cs="Times New Roman"/>
                <w:bCs/>
                <w:i/>
                <w:color w:val="000000"/>
                <w:sz w:val="18"/>
                <w:szCs w:val="18"/>
              </w:rPr>
            </w:pPr>
          </w:p>
        </w:tc>
        <w:tc>
          <w:tcPr>
            <w:tcW w:w="851" w:type="dxa"/>
            <w:vMerge w:val="restart"/>
          </w:tcPr>
          <w:p w:rsidR="004D667B" w:rsidRPr="004D667B" w:rsidRDefault="004D667B" w:rsidP="004D667B">
            <w:pPr>
              <w:jc w:val="center"/>
              <w:rPr>
                <w:rFonts w:ascii="Times New Roman" w:eastAsia="Calibri" w:hAnsi="Times New Roman" w:cs="Times New Roman"/>
                <w:bCs/>
                <w:color w:val="000000"/>
                <w:sz w:val="18"/>
                <w:szCs w:val="18"/>
              </w:rPr>
            </w:pPr>
            <w:r w:rsidRPr="004D667B">
              <w:rPr>
                <w:rFonts w:ascii="Times New Roman" w:eastAsia="Calibri" w:hAnsi="Times New Roman" w:cs="Times New Roman"/>
                <w:bCs/>
                <w:color w:val="000000"/>
                <w:sz w:val="18"/>
                <w:szCs w:val="18"/>
              </w:rPr>
              <w:t>Общее</w:t>
            </w:r>
          </w:p>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bCs/>
                <w:color w:val="000000"/>
                <w:sz w:val="18"/>
                <w:szCs w:val="18"/>
              </w:rPr>
              <w:t>кол-во обучающихся в ОО</w:t>
            </w:r>
          </w:p>
        </w:tc>
        <w:tc>
          <w:tcPr>
            <w:tcW w:w="1842" w:type="dxa"/>
            <w:gridSpan w:val="2"/>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bCs/>
                <w:color w:val="000000"/>
                <w:sz w:val="18"/>
                <w:szCs w:val="18"/>
              </w:rPr>
              <w:t>Наличие органов ученического (школьного) самоуправления</w:t>
            </w:r>
          </w:p>
        </w:tc>
        <w:tc>
          <w:tcPr>
            <w:tcW w:w="2694" w:type="dxa"/>
            <w:gridSpan w:val="3"/>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Наличие школьных волонтерских отрядов</w:t>
            </w:r>
          </w:p>
        </w:tc>
        <w:tc>
          <w:tcPr>
            <w:tcW w:w="1559" w:type="dxa"/>
            <w:vMerge w:val="restart"/>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 xml:space="preserve">Кол-во проведенных уроков/классных часов, посвященных социальной активности и добровольчеству  </w:t>
            </w:r>
          </w:p>
        </w:tc>
      </w:tr>
      <w:tr w:rsidR="004D667B" w:rsidRPr="004D667B" w:rsidTr="004D667B">
        <w:tc>
          <w:tcPr>
            <w:tcW w:w="458" w:type="dxa"/>
            <w:vMerge/>
          </w:tcPr>
          <w:p w:rsidR="004D667B" w:rsidRPr="004D667B" w:rsidRDefault="004D667B" w:rsidP="004D667B">
            <w:pPr>
              <w:rPr>
                <w:rFonts w:ascii="Times New Roman" w:eastAsia="Calibri" w:hAnsi="Times New Roman" w:cs="Times New Roman"/>
                <w:b/>
                <w:sz w:val="18"/>
                <w:szCs w:val="18"/>
              </w:rPr>
            </w:pPr>
          </w:p>
        </w:tc>
        <w:tc>
          <w:tcPr>
            <w:tcW w:w="1947" w:type="dxa"/>
            <w:vMerge/>
          </w:tcPr>
          <w:p w:rsidR="004D667B" w:rsidRPr="004D667B" w:rsidRDefault="004D667B" w:rsidP="004D667B">
            <w:pPr>
              <w:jc w:val="center"/>
              <w:rPr>
                <w:rFonts w:ascii="Times New Roman" w:eastAsia="Calibri" w:hAnsi="Times New Roman" w:cs="Times New Roman"/>
                <w:color w:val="000000"/>
                <w:sz w:val="18"/>
                <w:szCs w:val="18"/>
              </w:rPr>
            </w:pPr>
          </w:p>
        </w:tc>
        <w:tc>
          <w:tcPr>
            <w:tcW w:w="851" w:type="dxa"/>
            <w:vMerge/>
          </w:tcPr>
          <w:p w:rsidR="004D667B" w:rsidRPr="004D667B" w:rsidRDefault="004D667B" w:rsidP="004D667B">
            <w:pPr>
              <w:jc w:val="center"/>
              <w:rPr>
                <w:rFonts w:ascii="Times New Roman" w:eastAsia="Calibri" w:hAnsi="Times New Roman" w:cs="Times New Roman"/>
                <w:color w:val="000000"/>
                <w:sz w:val="18"/>
                <w:szCs w:val="18"/>
              </w:rPr>
            </w:pPr>
          </w:p>
        </w:tc>
        <w:tc>
          <w:tcPr>
            <w:tcW w:w="992"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 xml:space="preserve">Кол-во </w:t>
            </w:r>
            <w:r w:rsidRPr="004D667B">
              <w:rPr>
                <w:rFonts w:ascii="Times New Roman" w:eastAsia="Calibri" w:hAnsi="Times New Roman" w:cs="Times New Roman"/>
                <w:bCs/>
                <w:color w:val="000000"/>
                <w:sz w:val="18"/>
                <w:szCs w:val="18"/>
              </w:rPr>
              <w:t>самоуправлений</w:t>
            </w:r>
            <w:r>
              <w:rPr>
                <w:rFonts w:ascii="Times New Roman" w:eastAsia="Calibri" w:hAnsi="Times New Roman" w:cs="Times New Roman"/>
                <w:bCs/>
                <w:color w:val="000000"/>
                <w:sz w:val="18"/>
                <w:szCs w:val="18"/>
              </w:rPr>
              <w:t xml:space="preserve"> по звеньям </w:t>
            </w:r>
          </w:p>
        </w:tc>
        <w:tc>
          <w:tcPr>
            <w:tcW w:w="850"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Кол-во участников</w:t>
            </w:r>
          </w:p>
        </w:tc>
        <w:tc>
          <w:tcPr>
            <w:tcW w:w="851" w:type="dxa"/>
          </w:tcPr>
          <w:p w:rsidR="004D667B" w:rsidRPr="004D667B" w:rsidRDefault="004D667B" w:rsidP="004D667B">
            <w:pPr>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Кол-во отрядов </w:t>
            </w:r>
          </w:p>
        </w:tc>
        <w:tc>
          <w:tcPr>
            <w:tcW w:w="992"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Кол-во участников</w:t>
            </w:r>
          </w:p>
        </w:tc>
        <w:tc>
          <w:tcPr>
            <w:tcW w:w="851"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 xml:space="preserve">Кол-во благополучаетей </w:t>
            </w:r>
          </w:p>
        </w:tc>
        <w:tc>
          <w:tcPr>
            <w:tcW w:w="1559" w:type="dxa"/>
            <w:vMerge/>
          </w:tcPr>
          <w:p w:rsidR="004D667B" w:rsidRPr="004D667B" w:rsidRDefault="004D667B" w:rsidP="004D667B">
            <w:pPr>
              <w:jc w:val="center"/>
              <w:rPr>
                <w:rFonts w:ascii="Times New Roman" w:eastAsia="Calibri" w:hAnsi="Times New Roman" w:cs="Times New Roman"/>
                <w:color w:val="000000"/>
                <w:sz w:val="18"/>
                <w:szCs w:val="18"/>
              </w:rPr>
            </w:pP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t>1</w:t>
            </w:r>
          </w:p>
        </w:tc>
        <w:tc>
          <w:tcPr>
            <w:tcW w:w="1947"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МБОУ «Томторская СОШ им. Н.М.Заболоцкая», ДОД «Северное сияние»</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152</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11</w:t>
            </w:r>
          </w:p>
        </w:tc>
        <w:tc>
          <w:tcPr>
            <w:tcW w:w="850"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152</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20</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36</w:t>
            </w:r>
          </w:p>
        </w:tc>
        <w:tc>
          <w:tcPr>
            <w:tcW w:w="1559"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24</w:t>
            </w: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t>2</w:t>
            </w:r>
          </w:p>
        </w:tc>
        <w:tc>
          <w:tcPr>
            <w:tcW w:w="1947"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МБОУ «Усть-Нерская гимназия»</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332</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w:t>
            </w:r>
          </w:p>
        </w:tc>
        <w:tc>
          <w:tcPr>
            <w:tcW w:w="850"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16</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0</w:t>
            </w:r>
          </w:p>
        </w:tc>
        <w:tc>
          <w:tcPr>
            <w:tcW w:w="992" w:type="dxa"/>
          </w:tcPr>
          <w:p w:rsidR="004D667B" w:rsidRPr="004D667B" w:rsidRDefault="004D667B" w:rsidP="004D667B">
            <w:pPr>
              <w:jc w:val="center"/>
              <w:rPr>
                <w:rFonts w:ascii="Times New Roman" w:eastAsia="Calibri" w:hAnsi="Times New Roman" w:cs="Times New Roman"/>
                <w:sz w:val="18"/>
                <w:szCs w:val="18"/>
              </w:rPr>
            </w:pPr>
          </w:p>
        </w:tc>
        <w:tc>
          <w:tcPr>
            <w:tcW w:w="851" w:type="dxa"/>
          </w:tcPr>
          <w:p w:rsidR="004D667B" w:rsidRPr="004D667B" w:rsidRDefault="004D667B" w:rsidP="004D667B">
            <w:pPr>
              <w:jc w:val="center"/>
              <w:rPr>
                <w:rFonts w:ascii="Times New Roman" w:eastAsia="Calibri" w:hAnsi="Times New Roman" w:cs="Times New Roman"/>
                <w:sz w:val="18"/>
                <w:szCs w:val="18"/>
              </w:rPr>
            </w:pPr>
          </w:p>
        </w:tc>
        <w:tc>
          <w:tcPr>
            <w:tcW w:w="1559" w:type="dxa"/>
          </w:tcPr>
          <w:p w:rsidR="004D667B" w:rsidRPr="004D667B" w:rsidRDefault="004D667B" w:rsidP="004D667B">
            <w:pPr>
              <w:jc w:val="center"/>
              <w:rPr>
                <w:rFonts w:ascii="Times New Roman" w:eastAsia="Calibri" w:hAnsi="Times New Roman" w:cs="Times New Roman"/>
                <w:sz w:val="18"/>
                <w:szCs w:val="18"/>
              </w:rPr>
            </w:pP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t>3</w:t>
            </w:r>
          </w:p>
        </w:tc>
        <w:tc>
          <w:tcPr>
            <w:tcW w:w="1947"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МКОУ «Терютьская СОШ им.Г.А. Кривошапкина»</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55</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3</w:t>
            </w:r>
          </w:p>
        </w:tc>
        <w:tc>
          <w:tcPr>
            <w:tcW w:w="850"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55</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13</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10</w:t>
            </w:r>
          </w:p>
        </w:tc>
        <w:tc>
          <w:tcPr>
            <w:tcW w:w="1559"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8</w:t>
            </w: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t>4</w:t>
            </w:r>
          </w:p>
        </w:tc>
        <w:tc>
          <w:tcPr>
            <w:tcW w:w="1947"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МКОУ «Сордоннохская СОШ им.Т.И.Скрыбыкиной»</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53</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3</w:t>
            </w:r>
          </w:p>
        </w:tc>
        <w:tc>
          <w:tcPr>
            <w:tcW w:w="850"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53</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10</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7</w:t>
            </w:r>
          </w:p>
        </w:tc>
        <w:tc>
          <w:tcPr>
            <w:tcW w:w="1559"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w:t>
            </w: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t>5</w:t>
            </w:r>
          </w:p>
        </w:tc>
        <w:tc>
          <w:tcPr>
            <w:tcW w:w="1947"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Times New Roman" w:hAnsi="Times New Roman" w:cs="Times New Roman"/>
                <w:sz w:val="18"/>
                <w:szCs w:val="18"/>
                <w:lang w:val="sr-Cyrl-CS"/>
              </w:rPr>
              <w:t>МБОУ «Оймяконская СОШ им.Н.О. Кривошапкина“</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116</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9</w:t>
            </w:r>
          </w:p>
        </w:tc>
        <w:tc>
          <w:tcPr>
            <w:tcW w:w="850"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58</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7</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10</w:t>
            </w:r>
          </w:p>
        </w:tc>
        <w:tc>
          <w:tcPr>
            <w:tcW w:w="1559"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8</w:t>
            </w: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t>6</w:t>
            </w:r>
          </w:p>
        </w:tc>
        <w:tc>
          <w:tcPr>
            <w:tcW w:w="1947"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МКОУ “Ючюгейская СОШ»</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49</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2</w:t>
            </w:r>
          </w:p>
        </w:tc>
        <w:tc>
          <w:tcPr>
            <w:tcW w:w="850"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34</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22</w:t>
            </w:r>
          </w:p>
        </w:tc>
        <w:tc>
          <w:tcPr>
            <w:tcW w:w="851" w:type="dxa"/>
          </w:tcPr>
          <w:p w:rsidR="004D667B" w:rsidRPr="004D667B" w:rsidRDefault="004D667B" w:rsidP="004D667B">
            <w:pPr>
              <w:jc w:val="center"/>
              <w:rPr>
                <w:rFonts w:ascii="Times New Roman" w:eastAsia="Calibri" w:hAnsi="Times New Roman" w:cs="Times New Roman"/>
                <w:sz w:val="18"/>
                <w:szCs w:val="18"/>
              </w:rPr>
            </w:pPr>
          </w:p>
        </w:tc>
        <w:tc>
          <w:tcPr>
            <w:tcW w:w="1559"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w:t>
            </w: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t>7</w:t>
            </w:r>
          </w:p>
        </w:tc>
        <w:tc>
          <w:tcPr>
            <w:tcW w:w="1947"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МКОУ «Артыкская СОШ»</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22</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1</w:t>
            </w:r>
          </w:p>
        </w:tc>
        <w:tc>
          <w:tcPr>
            <w:tcW w:w="850"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5</w:t>
            </w:r>
          </w:p>
        </w:tc>
        <w:tc>
          <w:tcPr>
            <w:tcW w:w="851"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0</w:t>
            </w:r>
          </w:p>
        </w:tc>
        <w:tc>
          <w:tcPr>
            <w:tcW w:w="992"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0</w:t>
            </w:r>
          </w:p>
        </w:tc>
        <w:tc>
          <w:tcPr>
            <w:tcW w:w="851" w:type="dxa"/>
          </w:tcPr>
          <w:p w:rsidR="004D667B" w:rsidRPr="004D667B" w:rsidRDefault="004D667B" w:rsidP="004D667B">
            <w:pPr>
              <w:jc w:val="center"/>
              <w:rPr>
                <w:rFonts w:ascii="Times New Roman" w:eastAsia="Calibri" w:hAnsi="Times New Roman" w:cs="Times New Roman"/>
                <w:sz w:val="18"/>
                <w:szCs w:val="18"/>
              </w:rPr>
            </w:pPr>
          </w:p>
        </w:tc>
        <w:tc>
          <w:tcPr>
            <w:tcW w:w="1559" w:type="dxa"/>
          </w:tcPr>
          <w:p w:rsidR="004D667B" w:rsidRPr="004D667B" w:rsidRDefault="004D667B" w:rsidP="004D667B">
            <w:pPr>
              <w:jc w:val="center"/>
              <w:rPr>
                <w:rFonts w:ascii="Times New Roman" w:eastAsia="Calibri" w:hAnsi="Times New Roman" w:cs="Times New Roman"/>
                <w:sz w:val="18"/>
                <w:szCs w:val="18"/>
              </w:rPr>
            </w:pPr>
            <w:r w:rsidRPr="004D667B">
              <w:rPr>
                <w:rFonts w:ascii="Times New Roman" w:eastAsia="Calibri" w:hAnsi="Times New Roman" w:cs="Times New Roman"/>
                <w:sz w:val="18"/>
                <w:szCs w:val="18"/>
              </w:rPr>
              <w:t>3</w:t>
            </w: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r w:rsidRPr="004D667B">
              <w:rPr>
                <w:rFonts w:ascii="Times New Roman" w:eastAsia="Calibri" w:hAnsi="Times New Roman" w:cs="Times New Roman"/>
                <w:b/>
                <w:sz w:val="18"/>
                <w:szCs w:val="18"/>
              </w:rPr>
              <w:lastRenderedPageBreak/>
              <w:t>8</w:t>
            </w:r>
          </w:p>
        </w:tc>
        <w:tc>
          <w:tcPr>
            <w:tcW w:w="1947"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МБОУ «УНСОШ имени И.В. Хоменко»</w:t>
            </w:r>
          </w:p>
        </w:tc>
        <w:tc>
          <w:tcPr>
            <w:tcW w:w="851"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255</w:t>
            </w:r>
          </w:p>
        </w:tc>
        <w:tc>
          <w:tcPr>
            <w:tcW w:w="992"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15</w:t>
            </w:r>
          </w:p>
        </w:tc>
        <w:tc>
          <w:tcPr>
            <w:tcW w:w="850"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150</w:t>
            </w:r>
          </w:p>
        </w:tc>
        <w:tc>
          <w:tcPr>
            <w:tcW w:w="851"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1</w:t>
            </w:r>
          </w:p>
        </w:tc>
        <w:tc>
          <w:tcPr>
            <w:tcW w:w="992"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25</w:t>
            </w:r>
          </w:p>
        </w:tc>
        <w:tc>
          <w:tcPr>
            <w:tcW w:w="851" w:type="dxa"/>
          </w:tcPr>
          <w:p w:rsidR="004D667B" w:rsidRPr="004D667B" w:rsidRDefault="004D667B" w:rsidP="004D667B">
            <w:pPr>
              <w:jc w:val="center"/>
              <w:rPr>
                <w:rFonts w:ascii="Times New Roman" w:eastAsia="Calibri" w:hAnsi="Times New Roman" w:cs="Times New Roman"/>
                <w:color w:val="000000"/>
                <w:sz w:val="18"/>
                <w:szCs w:val="18"/>
              </w:rPr>
            </w:pPr>
          </w:p>
        </w:tc>
        <w:tc>
          <w:tcPr>
            <w:tcW w:w="1559" w:type="dxa"/>
          </w:tcPr>
          <w:p w:rsidR="004D667B" w:rsidRPr="004D667B" w:rsidRDefault="004D667B" w:rsidP="004D667B">
            <w:pPr>
              <w:jc w:val="cente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30</w:t>
            </w:r>
          </w:p>
        </w:tc>
      </w:tr>
      <w:tr w:rsidR="004D667B" w:rsidRPr="004D667B" w:rsidTr="004D667B">
        <w:tc>
          <w:tcPr>
            <w:tcW w:w="458" w:type="dxa"/>
          </w:tcPr>
          <w:p w:rsidR="004D667B" w:rsidRPr="004D667B" w:rsidRDefault="004D667B" w:rsidP="004D667B">
            <w:pPr>
              <w:rPr>
                <w:rFonts w:ascii="Times New Roman" w:eastAsia="Calibri" w:hAnsi="Times New Roman" w:cs="Times New Roman"/>
                <w:b/>
                <w:sz w:val="18"/>
                <w:szCs w:val="18"/>
              </w:rPr>
            </w:pPr>
          </w:p>
        </w:tc>
        <w:tc>
          <w:tcPr>
            <w:tcW w:w="1947" w:type="dxa"/>
          </w:tcPr>
          <w:p w:rsidR="004D667B" w:rsidRPr="004D667B" w:rsidRDefault="004D667B" w:rsidP="004D667B">
            <w:pPr>
              <w:rPr>
                <w:rFonts w:ascii="Times New Roman" w:eastAsia="Calibri" w:hAnsi="Times New Roman" w:cs="Times New Roman"/>
                <w:color w:val="000000"/>
                <w:sz w:val="18"/>
                <w:szCs w:val="18"/>
              </w:rPr>
            </w:pPr>
            <w:r w:rsidRPr="004D667B">
              <w:rPr>
                <w:rFonts w:ascii="Times New Roman" w:eastAsia="Calibri" w:hAnsi="Times New Roman" w:cs="Times New Roman"/>
                <w:color w:val="000000"/>
                <w:sz w:val="18"/>
                <w:szCs w:val="18"/>
              </w:rPr>
              <w:t xml:space="preserve">Всего: </w:t>
            </w:r>
          </w:p>
        </w:tc>
        <w:tc>
          <w:tcPr>
            <w:tcW w:w="851" w:type="dxa"/>
          </w:tcPr>
          <w:p w:rsidR="004D667B" w:rsidRPr="004D667B" w:rsidRDefault="004D667B" w:rsidP="004D667B">
            <w:pPr>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1035</w:t>
            </w:r>
          </w:p>
        </w:tc>
        <w:tc>
          <w:tcPr>
            <w:tcW w:w="992" w:type="dxa"/>
          </w:tcPr>
          <w:p w:rsidR="004D667B" w:rsidRPr="004D667B" w:rsidRDefault="004D667B" w:rsidP="004D667B">
            <w:pPr>
              <w:jc w:val="center"/>
              <w:rPr>
                <w:rFonts w:ascii="Times New Roman" w:eastAsia="Calibri" w:hAnsi="Times New Roman" w:cs="Times New Roman"/>
                <w:b/>
                <w:color w:val="000000"/>
                <w:sz w:val="18"/>
                <w:szCs w:val="18"/>
              </w:rPr>
            </w:pPr>
            <w:r w:rsidRPr="004D667B">
              <w:rPr>
                <w:rFonts w:ascii="Times New Roman" w:eastAsia="Calibri" w:hAnsi="Times New Roman" w:cs="Times New Roman"/>
                <w:b/>
                <w:color w:val="000000"/>
                <w:sz w:val="18"/>
                <w:szCs w:val="18"/>
              </w:rPr>
              <w:t>45</w:t>
            </w:r>
          </w:p>
        </w:tc>
        <w:tc>
          <w:tcPr>
            <w:tcW w:w="850" w:type="dxa"/>
          </w:tcPr>
          <w:p w:rsidR="004D667B" w:rsidRPr="004D667B" w:rsidRDefault="004D667B" w:rsidP="004D667B">
            <w:pPr>
              <w:jc w:val="center"/>
              <w:rPr>
                <w:rFonts w:ascii="Times New Roman" w:eastAsia="Calibri" w:hAnsi="Times New Roman" w:cs="Times New Roman"/>
                <w:b/>
                <w:color w:val="000000"/>
                <w:sz w:val="18"/>
                <w:szCs w:val="18"/>
              </w:rPr>
            </w:pPr>
            <w:r w:rsidRPr="004D667B">
              <w:rPr>
                <w:rFonts w:ascii="Times New Roman" w:eastAsia="Calibri" w:hAnsi="Times New Roman" w:cs="Times New Roman"/>
                <w:b/>
                <w:color w:val="000000"/>
                <w:sz w:val="18"/>
                <w:szCs w:val="18"/>
              </w:rPr>
              <w:t>523</w:t>
            </w:r>
          </w:p>
        </w:tc>
        <w:tc>
          <w:tcPr>
            <w:tcW w:w="851" w:type="dxa"/>
          </w:tcPr>
          <w:p w:rsidR="004D667B" w:rsidRPr="004D667B" w:rsidRDefault="004D667B" w:rsidP="004D667B">
            <w:pPr>
              <w:jc w:val="center"/>
              <w:rPr>
                <w:rFonts w:ascii="Times New Roman" w:eastAsia="Calibri" w:hAnsi="Times New Roman" w:cs="Times New Roman"/>
                <w:b/>
                <w:color w:val="000000"/>
                <w:sz w:val="18"/>
                <w:szCs w:val="18"/>
              </w:rPr>
            </w:pPr>
            <w:r w:rsidRPr="004D667B">
              <w:rPr>
                <w:rFonts w:ascii="Times New Roman" w:eastAsia="Calibri" w:hAnsi="Times New Roman" w:cs="Times New Roman"/>
                <w:b/>
                <w:color w:val="000000"/>
                <w:sz w:val="18"/>
                <w:szCs w:val="18"/>
              </w:rPr>
              <w:t>6</w:t>
            </w:r>
          </w:p>
        </w:tc>
        <w:tc>
          <w:tcPr>
            <w:tcW w:w="992" w:type="dxa"/>
          </w:tcPr>
          <w:p w:rsidR="004D667B" w:rsidRPr="004D667B" w:rsidRDefault="004D667B" w:rsidP="004D667B">
            <w:pPr>
              <w:jc w:val="center"/>
              <w:rPr>
                <w:rFonts w:ascii="Times New Roman" w:eastAsia="Calibri" w:hAnsi="Times New Roman" w:cs="Times New Roman"/>
                <w:b/>
                <w:color w:val="000000"/>
                <w:sz w:val="18"/>
                <w:szCs w:val="18"/>
              </w:rPr>
            </w:pPr>
            <w:r w:rsidRPr="004D667B">
              <w:rPr>
                <w:rFonts w:ascii="Times New Roman" w:eastAsia="Calibri" w:hAnsi="Times New Roman" w:cs="Times New Roman"/>
                <w:b/>
                <w:color w:val="000000"/>
                <w:sz w:val="18"/>
                <w:szCs w:val="18"/>
              </w:rPr>
              <w:t>97</w:t>
            </w:r>
          </w:p>
        </w:tc>
        <w:tc>
          <w:tcPr>
            <w:tcW w:w="851" w:type="dxa"/>
          </w:tcPr>
          <w:p w:rsidR="004D667B" w:rsidRPr="004D667B" w:rsidRDefault="004D667B" w:rsidP="004D667B">
            <w:pPr>
              <w:jc w:val="center"/>
              <w:rPr>
                <w:rFonts w:ascii="Times New Roman" w:eastAsia="Calibri" w:hAnsi="Times New Roman" w:cs="Times New Roman"/>
                <w:b/>
                <w:color w:val="000000"/>
                <w:sz w:val="18"/>
                <w:szCs w:val="18"/>
              </w:rPr>
            </w:pPr>
            <w:r w:rsidRPr="004D667B">
              <w:rPr>
                <w:rFonts w:ascii="Times New Roman" w:eastAsia="Calibri" w:hAnsi="Times New Roman" w:cs="Times New Roman"/>
                <w:b/>
                <w:color w:val="000000"/>
                <w:sz w:val="18"/>
                <w:szCs w:val="18"/>
              </w:rPr>
              <w:t>63</w:t>
            </w:r>
          </w:p>
        </w:tc>
        <w:tc>
          <w:tcPr>
            <w:tcW w:w="1559" w:type="dxa"/>
          </w:tcPr>
          <w:p w:rsidR="004D667B" w:rsidRPr="004D667B" w:rsidRDefault="004D667B" w:rsidP="004D667B">
            <w:pPr>
              <w:jc w:val="center"/>
              <w:rPr>
                <w:rFonts w:ascii="Times New Roman" w:eastAsia="Calibri" w:hAnsi="Times New Roman" w:cs="Times New Roman"/>
                <w:b/>
                <w:color w:val="000000"/>
                <w:sz w:val="18"/>
                <w:szCs w:val="18"/>
              </w:rPr>
            </w:pPr>
            <w:r w:rsidRPr="004D667B">
              <w:rPr>
                <w:rFonts w:ascii="Times New Roman" w:eastAsia="Calibri" w:hAnsi="Times New Roman" w:cs="Times New Roman"/>
                <w:b/>
                <w:color w:val="000000"/>
                <w:sz w:val="18"/>
                <w:szCs w:val="18"/>
              </w:rPr>
              <w:t>83</w:t>
            </w:r>
          </w:p>
        </w:tc>
      </w:tr>
    </w:tbl>
    <w:p w:rsidR="009900BB" w:rsidRPr="009617F3" w:rsidRDefault="009900BB" w:rsidP="00D96165">
      <w:pPr>
        <w:jc w:val="both"/>
        <w:rPr>
          <w:rFonts w:ascii="Times New Roman" w:eastAsia="Calibri" w:hAnsi="Times New Roman" w:cs="Times New Roman"/>
          <w:color w:val="000000"/>
          <w:shd w:val="clear" w:color="auto" w:fill="FFFFFF"/>
        </w:rPr>
      </w:pPr>
    </w:p>
    <w:p w:rsidR="005128FB" w:rsidRPr="00AE0F19" w:rsidRDefault="00AE0F19" w:rsidP="00B5675B">
      <w:pPr>
        <w:spacing w:after="0" w:line="240" w:lineRule="auto"/>
        <w:jc w:val="center"/>
        <w:rPr>
          <w:rFonts w:ascii="Times New Roman" w:eastAsia="Times New Roman" w:hAnsi="Times New Roman" w:cs="Times New Roman"/>
          <w:b/>
          <w:sz w:val="24"/>
          <w:szCs w:val="24"/>
          <w:lang w:eastAsia="ru-RU"/>
        </w:rPr>
      </w:pPr>
      <w:r w:rsidRPr="00AE0F19">
        <w:rPr>
          <w:rFonts w:ascii="Times New Roman" w:eastAsia="Times New Roman" w:hAnsi="Times New Roman" w:cs="Times New Roman"/>
          <w:b/>
          <w:bCs/>
          <w:sz w:val="24"/>
          <w:szCs w:val="24"/>
          <w:lang w:eastAsia="ru-RU"/>
        </w:rPr>
        <w:t>Создание условий для развития каждого ребенка в открытом пространстве: молодые таланты, дети с высокой мотивацией к обучению</w:t>
      </w:r>
    </w:p>
    <w:p w:rsidR="005128FB" w:rsidRDefault="005128FB" w:rsidP="00B5675B">
      <w:pPr>
        <w:spacing w:after="0" w:line="240" w:lineRule="auto"/>
        <w:jc w:val="center"/>
        <w:rPr>
          <w:rFonts w:ascii="Times New Roman" w:eastAsia="Times New Roman" w:hAnsi="Times New Roman" w:cs="Times New Roman"/>
          <w:b/>
          <w:sz w:val="24"/>
          <w:szCs w:val="24"/>
          <w:lang w:eastAsia="ru-RU"/>
        </w:rPr>
      </w:pPr>
    </w:p>
    <w:p w:rsidR="00B5675B" w:rsidRDefault="008216AA" w:rsidP="00B567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Новогодняя Ё</w:t>
      </w:r>
      <w:r w:rsidR="00B5675B" w:rsidRPr="00B5675B">
        <w:rPr>
          <w:rFonts w:ascii="Times New Roman" w:eastAsia="Times New Roman" w:hAnsi="Times New Roman" w:cs="Times New Roman"/>
          <w:b/>
          <w:sz w:val="24"/>
          <w:szCs w:val="24"/>
          <w:lang w:eastAsia="ru-RU"/>
        </w:rPr>
        <w:t xml:space="preserve">лка Главы Республики Саха (Якутия) – 2020 </w:t>
      </w:r>
    </w:p>
    <w:p w:rsidR="00B5675B" w:rsidRDefault="00B5675B" w:rsidP="00484D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84DC1">
        <w:rPr>
          <w:rFonts w:ascii="Times New Roman" w:eastAsia="Times New Roman" w:hAnsi="Times New Roman" w:cs="Times New Roman"/>
          <w:sz w:val="24"/>
          <w:szCs w:val="24"/>
          <w:lang w:eastAsia="ru-RU"/>
        </w:rPr>
        <w:t xml:space="preserve">На основании </w:t>
      </w:r>
      <w:r w:rsidR="00484DC1">
        <w:rPr>
          <w:rFonts w:ascii="Times New Roman" w:eastAsia="Times New Roman" w:hAnsi="Times New Roman" w:cs="Times New Roman"/>
          <w:sz w:val="24"/>
          <w:szCs w:val="24"/>
          <w:lang w:eastAsia="ru-RU"/>
        </w:rPr>
        <w:t xml:space="preserve">Положения </w:t>
      </w:r>
      <w:r w:rsidRPr="00484DC1">
        <w:rPr>
          <w:rFonts w:ascii="Times New Roman" w:eastAsia="Times New Roman" w:hAnsi="Times New Roman" w:cs="Times New Roman"/>
          <w:sz w:val="24"/>
          <w:szCs w:val="24"/>
          <w:lang w:eastAsia="ru-RU"/>
        </w:rPr>
        <w:t xml:space="preserve">№246 «О стипендии Главы Республики Саха (Якутия) для обучающихся в общеобразовательных </w:t>
      </w:r>
      <w:r w:rsidR="00484DC1" w:rsidRPr="00484DC1">
        <w:rPr>
          <w:rFonts w:ascii="Times New Roman" w:eastAsia="Times New Roman" w:hAnsi="Times New Roman" w:cs="Times New Roman"/>
          <w:sz w:val="24"/>
          <w:szCs w:val="24"/>
          <w:lang w:eastAsia="ru-RU"/>
        </w:rPr>
        <w:t>организациях.</w:t>
      </w:r>
      <w:r w:rsidRPr="00484DC1">
        <w:rPr>
          <w:rFonts w:ascii="Times New Roman" w:eastAsia="Times New Roman" w:hAnsi="Times New Roman" w:cs="Times New Roman"/>
          <w:sz w:val="24"/>
          <w:szCs w:val="24"/>
          <w:lang w:eastAsia="ru-RU"/>
        </w:rPr>
        <w:t xml:space="preserve"> победителей республиканских конкурсных мероприятий по выявлению и поддержке талантливых и одаренных детей»</w:t>
      </w:r>
      <w:r w:rsidR="00484DC1">
        <w:rPr>
          <w:rFonts w:ascii="Times New Roman" w:eastAsia="Times New Roman" w:hAnsi="Times New Roman" w:cs="Times New Roman"/>
          <w:sz w:val="24"/>
          <w:szCs w:val="24"/>
          <w:lang w:eastAsia="ru-RU"/>
        </w:rPr>
        <w:t>, утвержденного Указом</w:t>
      </w:r>
      <w:r w:rsidR="00484DC1" w:rsidRPr="00484DC1">
        <w:rPr>
          <w:rFonts w:ascii="Times New Roman" w:eastAsia="Times New Roman" w:hAnsi="Times New Roman" w:cs="Times New Roman"/>
          <w:sz w:val="24"/>
          <w:szCs w:val="24"/>
          <w:lang w:eastAsia="ru-RU"/>
        </w:rPr>
        <w:t xml:space="preserve"> Главы Республики Саха (Якутия) от 24 декабря 2014 года</w:t>
      </w:r>
      <w:r w:rsidRPr="00484DC1">
        <w:rPr>
          <w:rFonts w:ascii="Times New Roman" w:eastAsia="Times New Roman" w:hAnsi="Times New Roman" w:cs="Times New Roman"/>
          <w:sz w:val="24"/>
          <w:szCs w:val="24"/>
          <w:lang w:eastAsia="ru-RU"/>
        </w:rPr>
        <w:t xml:space="preserve"> </w:t>
      </w:r>
      <w:r w:rsidR="00484DC1">
        <w:rPr>
          <w:rFonts w:ascii="Times New Roman" w:eastAsia="Times New Roman" w:hAnsi="Times New Roman" w:cs="Times New Roman"/>
          <w:sz w:val="24"/>
          <w:szCs w:val="24"/>
          <w:lang w:eastAsia="ru-RU"/>
        </w:rPr>
        <w:t xml:space="preserve">и на основании </w:t>
      </w:r>
      <w:r w:rsidRPr="00484DC1">
        <w:rPr>
          <w:rFonts w:ascii="Times New Roman" w:eastAsia="Times New Roman" w:hAnsi="Times New Roman" w:cs="Times New Roman"/>
          <w:sz w:val="24"/>
          <w:szCs w:val="24"/>
          <w:lang w:eastAsia="ru-RU"/>
        </w:rPr>
        <w:t>письма Министерства образования и науки Республики Саха (Якутия) от</w:t>
      </w:r>
      <w:r w:rsidR="00484DC1">
        <w:rPr>
          <w:rFonts w:ascii="Times New Roman" w:eastAsia="Times New Roman" w:hAnsi="Times New Roman" w:cs="Times New Roman"/>
          <w:sz w:val="24"/>
          <w:szCs w:val="24"/>
          <w:lang w:eastAsia="ru-RU"/>
        </w:rPr>
        <w:t xml:space="preserve"> 27.10.2020 года №07/01-19/7198, были опрделены кандидаты на получение стипендии Главы Республики Саха (Якутия).</w:t>
      </w:r>
    </w:p>
    <w:p w:rsidR="00484DC1" w:rsidRDefault="00484DC1" w:rsidP="00484D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эпидемиологической ситуацией в республике, торжественная часть Ёлки Главы РС (Я) прошла в дистанционном формате 25 декабря 2020 года на национальном вещательном канале РС (Я).</w:t>
      </w:r>
    </w:p>
    <w:p w:rsidR="00484DC1" w:rsidRPr="00484DC1" w:rsidRDefault="00484DC1" w:rsidP="00484D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10 декабря 2020 года были собраны пакеты документов на кандидатов на получение стипендии и своевременно направлены в г. Якутск. </w:t>
      </w:r>
    </w:p>
    <w:p w:rsidR="00B5675B" w:rsidRPr="00B5675B" w:rsidRDefault="00484DC1" w:rsidP="00484D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Обладателями стипендии Главы Республики Саха (Якутия) в 2020 году стали активисты из следующих общеобразовательных учреждений: </w:t>
      </w:r>
      <w:r w:rsidR="00B5675B" w:rsidRPr="00B5675B">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50"/>
        <w:gridCol w:w="4032"/>
        <w:gridCol w:w="1207"/>
      </w:tblGrid>
      <w:tr w:rsidR="00B5675B" w:rsidRPr="00B5675B" w:rsidTr="00484DC1">
        <w:tc>
          <w:tcPr>
            <w:tcW w:w="456" w:type="dxa"/>
            <w:shd w:val="clear" w:color="auto" w:fill="auto"/>
          </w:tcPr>
          <w:p w:rsidR="00B5675B" w:rsidRPr="00B5675B" w:rsidRDefault="00484DC1" w:rsidP="00B567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 xml:space="preserve">ФИО обучающихся </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Наименование ОУ</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Класс</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Ачкасова Ксения Максимовна</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sz w:val="24"/>
                <w:szCs w:val="24"/>
                <w:lang w:eastAsia="ru-RU"/>
              </w:rPr>
              <w:t>МБОУ «Усть-Нерская гимназия»</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2</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color w:val="000000"/>
                <w:sz w:val="24"/>
                <w:szCs w:val="24"/>
                <w:lang w:eastAsia="ru-RU"/>
              </w:rPr>
              <w:t>Кривошапкин Николай Николаевич</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sz w:val="24"/>
                <w:szCs w:val="24"/>
                <w:lang w:eastAsia="ru-RU"/>
              </w:rPr>
            </w:pPr>
            <w:r w:rsidRPr="00B5675B">
              <w:rPr>
                <w:rFonts w:ascii="Times New Roman" w:eastAsia="Times New Roman" w:hAnsi="Times New Roman" w:cs="Times New Roman"/>
                <w:bCs/>
                <w:sz w:val="24"/>
                <w:szCs w:val="24"/>
                <w:lang w:eastAsia="ru-RU"/>
              </w:rPr>
              <w:t>МБОУ «Усть-Нерская гимназия»</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9</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3</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Кольцов Владимир Александрович</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sz w:val="24"/>
                <w:szCs w:val="24"/>
                <w:lang w:eastAsia="ru-RU"/>
              </w:rPr>
              <w:t>МБОУ «Усть – Нерская СОШ имени И.В. Хоменко»</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9</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4</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Егоров Игорь Григорьевич</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color w:val="000000"/>
                <w:sz w:val="24"/>
                <w:szCs w:val="24"/>
                <w:lang w:eastAsia="ru-RU"/>
              </w:rPr>
            </w:pPr>
            <w:r w:rsidRPr="00B5675B">
              <w:rPr>
                <w:rFonts w:ascii="Times New Roman" w:eastAsia="Times New Roman" w:hAnsi="Times New Roman" w:cs="Times New Roman"/>
                <w:bCs/>
                <w:color w:val="000000"/>
                <w:sz w:val="24"/>
                <w:szCs w:val="24"/>
                <w:lang w:eastAsia="ru-RU"/>
              </w:rPr>
              <w:t xml:space="preserve">МБОУ «Томторская СОШ </w:t>
            </w:r>
          </w:p>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color w:val="000000"/>
                <w:sz w:val="24"/>
                <w:szCs w:val="24"/>
                <w:lang w:eastAsia="ru-RU"/>
              </w:rPr>
              <w:t>им. Н.М. Заболоцкого»</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5</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Егоров Тимур Аркадьевич</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color w:val="000000"/>
                <w:sz w:val="24"/>
                <w:szCs w:val="24"/>
                <w:lang w:eastAsia="ru-RU"/>
              </w:rPr>
            </w:pPr>
            <w:r w:rsidRPr="00B5675B">
              <w:rPr>
                <w:rFonts w:ascii="Times New Roman" w:eastAsia="Times New Roman" w:hAnsi="Times New Roman" w:cs="Times New Roman"/>
                <w:bCs/>
                <w:color w:val="000000"/>
                <w:sz w:val="24"/>
                <w:szCs w:val="24"/>
                <w:lang w:eastAsia="ru-RU"/>
              </w:rPr>
              <w:t xml:space="preserve">МБОУ «Томторская СОШ </w:t>
            </w:r>
          </w:p>
          <w:p w:rsidR="00B5675B" w:rsidRPr="00B5675B" w:rsidRDefault="00B5675B" w:rsidP="00B5675B">
            <w:pPr>
              <w:spacing w:after="0" w:line="240" w:lineRule="auto"/>
              <w:jc w:val="center"/>
              <w:rPr>
                <w:rFonts w:ascii="Times New Roman" w:eastAsia="Times New Roman" w:hAnsi="Times New Roman" w:cs="Times New Roman"/>
                <w:bCs/>
                <w:color w:val="000000"/>
                <w:sz w:val="24"/>
                <w:szCs w:val="24"/>
                <w:lang w:eastAsia="ru-RU"/>
              </w:rPr>
            </w:pPr>
            <w:r w:rsidRPr="00B5675B">
              <w:rPr>
                <w:rFonts w:ascii="Times New Roman" w:eastAsia="Times New Roman" w:hAnsi="Times New Roman" w:cs="Times New Roman"/>
                <w:bCs/>
                <w:color w:val="000000"/>
                <w:sz w:val="24"/>
                <w:szCs w:val="24"/>
                <w:lang w:eastAsia="ru-RU"/>
              </w:rPr>
              <w:t>им. Н.М. Заболоцкого»</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10</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6</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Calibri" w:hAnsi="Times New Roman" w:cs="Times New Roman"/>
                <w:sz w:val="24"/>
                <w:szCs w:val="24"/>
              </w:rPr>
              <w:t>Шкулёва Наталья Дмитриевна</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color w:val="000000"/>
                <w:sz w:val="24"/>
                <w:szCs w:val="24"/>
                <w:lang w:eastAsia="ru-RU"/>
              </w:rPr>
            </w:pPr>
            <w:r w:rsidRPr="00B5675B">
              <w:rPr>
                <w:rFonts w:ascii="Times New Roman" w:eastAsia="Times New Roman" w:hAnsi="Times New Roman" w:cs="Times New Roman"/>
                <w:bCs/>
                <w:color w:val="000000"/>
                <w:sz w:val="24"/>
                <w:szCs w:val="24"/>
                <w:lang w:eastAsia="ru-RU"/>
              </w:rPr>
              <w:t xml:space="preserve">МБОУ «Томторская СОШ </w:t>
            </w:r>
          </w:p>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color w:val="000000"/>
                <w:sz w:val="24"/>
                <w:szCs w:val="24"/>
                <w:lang w:eastAsia="ru-RU"/>
              </w:rPr>
              <w:t>им. Н.М. Заболоцкого»</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7</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 xml:space="preserve">Софронов Георгий Николаевич </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color w:val="000000"/>
                <w:sz w:val="24"/>
                <w:szCs w:val="24"/>
                <w:lang w:eastAsia="ru-RU"/>
              </w:rPr>
            </w:pPr>
            <w:r w:rsidRPr="00B5675B">
              <w:rPr>
                <w:rFonts w:ascii="Times New Roman" w:eastAsia="Times New Roman" w:hAnsi="Times New Roman" w:cs="Times New Roman"/>
                <w:bCs/>
                <w:color w:val="000000"/>
                <w:sz w:val="24"/>
                <w:szCs w:val="24"/>
                <w:lang w:eastAsia="ru-RU"/>
              </w:rPr>
              <w:t xml:space="preserve">МБОУ «Томторская СОШ </w:t>
            </w:r>
          </w:p>
          <w:p w:rsidR="00B5675B" w:rsidRPr="00B5675B" w:rsidRDefault="00B5675B" w:rsidP="00B5675B">
            <w:pPr>
              <w:spacing w:after="0" w:line="240" w:lineRule="auto"/>
              <w:jc w:val="center"/>
              <w:rPr>
                <w:rFonts w:ascii="Times New Roman" w:eastAsia="Times New Roman" w:hAnsi="Times New Roman" w:cs="Times New Roman"/>
                <w:bCs/>
                <w:color w:val="000000"/>
                <w:sz w:val="24"/>
                <w:szCs w:val="24"/>
                <w:lang w:eastAsia="ru-RU"/>
              </w:rPr>
            </w:pPr>
            <w:r w:rsidRPr="00B5675B">
              <w:rPr>
                <w:rFonts w:ascii="Times New Roman" w:eastAsia="Times New Roman" w:hAnsi="Times New Roman" w:cs="Times New Roman"/>
                <w:bCs/>
                <w:color w:val="000000"/>
                <w:sz w:val="24"/>
                <w:szCs w:val="24"/>
                <w:lang w:eastAsia="ru-RU"/>
              </w:rPr>
              <w:t>им. Н.М. Заболоцкого»</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10</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8</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Кривошапкин Радомир Альбертович</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sz w:val="24"/>
                <w:szCs w:val="24"/>
                <w:lang w:eastAsia="ru-RU"/>
              </w:rPr>
            </w:pPr>
            <w:r w:rsidRPr="00B5675B">
              <w:rPr>
                <w:rFonts w:ascii="Times New Roman" w:eastAsia="Times New Roman" w:hAnsi="Times New Roman" w:cs="Times New Roman"/>
                <w:bCs/>
                <w:sz w:val="24"/>
                <w:szCs w:val="24"/>
                <w:lang w:eastAsia="ru-RU"/>
              </w:rPr>
              <w:t xml:space="preserve">МБОУ «Оймяконская СОШ </w:t>
            </w:r>
          </w:p>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sz w:val="24"/>
                <w:szCs w:val="24"/>
                <w:lang w:eastAsia="ru-RU"/>
              </w:rPr>
              <w:t>им. Н.О. Кривошапкина»</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9</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Громов Эрсан Прохорович</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color w:val="000000"/>
                <w:sz w:val="24"/>
                <w:szCs w:val="24"/>
                <w:lang w:eastAsia="ru-RU"/>
              </w:rPr>
              <w:t>МКОУ «Ючюгейская СОШ»</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10</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Босикова Саргылана Семеновна</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sz w:val="24"/>
                <w:szCs w:val="24"/>
                <w:lang w:eastAsia="ru-RU"/>
              </w:rPr>
            </w:pPr>
            <w:r w:rsidRPr="00B5675B">
              <w:rPr>
                <w:rFonts w:ascii="Times New Roman" w:eastAsia="Times New Roman" w:hAnsi="Times New Roman" w:cs="Times New Roman"/>
                <w:bCs/>
                <w:sz w:val="24"/>
                <w:szCs w:val="24"/>
                <w:lang w:eastAsia="ru-RU"/>
              </w:rPr>
              <w:t xml:space="preserve">МКОУ «Терютьская СОШ </w:t>
            </w:r>
          </w:p>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sz w:val="24"/>
                <w:szCs w:val="24"/>
                <w:lang w:eastAsia="ru-RU"/>
              </w:rPr>
              <w:t>им. Г.А. Кривошапкина»</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r>
      <w:tr w:rsidR="00B5675B" w:rsidRPr="00B5675B" w:rsidTr="00484DC1">
        <w:tc>
          <w:tcPr>
            <w:tcW w:w="456"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c>
          <w:tcPr>
            <w:tcW w:w="3650"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Скрыбыкин Герман Вячеславович</w:t>
            </w:r>
          </w:p>
        </w:tc>
        <w:tc>
          <w:tcPr>
            <w:tcW w:w="4032"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bCs/>
                <w:sz w:val="24"/>
                <w:szCs w:val="24"/>
                <w:lang w:eastAsia="ru-RU"/>
              </w:rPr>
            </w:pPr>
            <w:r w:rsidRPr="00B5675B">
              <w:rPr>
                <w:rFonts w:ascii="Times New Roman" w:eastAsia="Times New Roman" w:hAnsi="Times New Roman" w:cs="Times New Roman"/>
                <w:bCs/>
                <w:sz w:val="24"/>
                <w:szCs w:val="24"/>
                <w:lang w:eastAsia="ru-RU"/>
              </w:rPr>
              <w:t xml:space="preserve">МКОУ «Сордоннохская СОШ </w:t>
            </w:r>
          </w:p>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bCs/>
                <w:sz w:val="24"/>
                <w:szCs w:val="24"/>
                <w:lang w:eastAsia="ru-RU"/>
              </w:rPr>
              <w:t>им. Т.И. Скрыбыкиной»</w:t>
            </w:r>
          </w:p>
        </w:tc>
        <w:tc>
          <w:tcPr>
            <w:tcW w:w="1207" w:type="dxa"/>
            <w:shd w:val="clear" w:color="auto" w:fill="auto"/>
          </w:tcPr>
          <w:p w:rsidR="00B5675B" w:rsidRPr="00B5675B" w:rsidRDefault="00B5675B" w:rsidP="00B5675B">
            <w:pPr>
              <w:spacing w:after="0" w:line="240" w:lineRule="auto"/>
              <w:jc w:val="center"/>
              <w:rPr>
                <w:rFonts w:ascii="Times New Roman" w:eastAsia="Times New Roman" w:hAnsi="Times New Roman" w:cs="Times New Roman"/>
                <w:sz w:val="24"/>
                <w:szCs w:val="24"/>
                <w:lang w:eastAsia="ru-RU"/>
              </w:rPr>
            </w:pPr>
            <w:r w:rsidRPr="00B5675B">
              <w:rPr>
                <w:rFonts w:ascii="Times New Roman" w:eastAsia="Times New Roman" w:hAnsi="Times New Roman" w:cs="Times New Roman"/>
                <w:sz w:val="24"/>
                <w:szCs w:val="24"/>
                <w:lang w:eastAsia="ru-RU"/>
              </w:rPr>
              <w:t>11</w:t>
            </w:r>
          </w:p>
        </w:tc>
      </w:tr>
    </w:tbl>
    <w:p w:rsidR="00EA5B8C" w:rsidRDefault="00EA5B8C" w:rsidP="00EA5B8C">
      <w:pPr>
        <w:jc w:val="both"/>
        <w:rPr>
          <w:rFonts w:ascii="Times New Roman" w:hAnsi="Times New Roman" w:cs="Times New Roman"/>
          <w:sz w:val="24"/>
          <w:szCs w:val="24"/>
        </w:rPr>
      </w:pPr>
    </w:p>
    <w:p w:rsidR="00B44755" w:rsidRDefault="00442E53" w:rsidP="00B44755">
      <w:pPr>
        <w:jc w:val="center"/>
        <w:rPr>
          <w:rFonts w:ascii="Times New Roman" w:hAnsi="Times New Roman" w:cs="Times New Roman"/>
          <w:b/>
          <w:sz w:val="24"/>
          <w:szCs w:val="24"/>
        </w:rPr>
      </w:pPr>
      <w:r>
        <w:rPr>
          <w:rFonts w:ascii="Times New Roman" w:hAnsi="Times New Roman" w:cs="Times New Roman"/>
          <w:b/>
          <w:sz w:val="24"/>
          <w:szCs w:val="24"/>
        </w:rPr>
        <w:t>Ё</w:t>
      </w:r>
      <w:r w:rsidR="00B44755" w:rsidRPr="006F0F31">
        <w:rPr>
          <w:rFonts w:ascii="Times New Roman" w:hAnsi="Times New Roman" w:cs="Times New Roman"/>
          <w:b/>
          <w:sz w:val="24"/>
          <w:szCs w:val="24"/>
        </w:rPr>
        <w:t>лка Главы муниципального образования «Оймяконский улус (район)» - 2020</w:t>
      </w:r>
    </w:p>
    <w:p w:rsidR="006F0F31" w:rsidRDefault="006F0F31" w:rsidP="006F0F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1B8A">
        <w:rPr>
          <w:rFonts w:ascii="Times New Roman" w:hAnsi="Times New Roman" w:cs="Times New Roman"/>
          <w:sz w:val="24"/>
          <w:szCs w:val="24"/>
        </w:rPr>
        <w:t xml:space="preserve">      </w:t>
      </w:r>
      <w:r w:rsidRPr="006F0F31">
        <w:rPr>
          <w:rFonts w:ascii="Times New Roman" w:hAnsi="Times New Roman" w:cs="Times New Roman"/>
          <w:sz w:val="24"/>
          <w:szCs w:val="24"/>
        </w:rPr>
        <w:t>В целях поддержки творческих, одаренных,</w:t>
      </w:r>
      <w:r>
        <w:rPr>
          <w:rFonts w:ascii="Times New Roman" w:hAnsi="Times New Roman" w:cs="Times New Roman"/>
          <w:sz w:val="24"/>
          <w:szCs w:val="24"/>
        </w:rPr>
        <w:t xml:space="preserve"> </w:t>
      </w:r>
      <w:r w:rsidRPr="006F0F31">
        <w:rPr>
          <w:rFonts w:ascii="Times New Roman" w:hAnsi="Times New Roman" w:cs="Times New Roman"/>
          <w:sz w:val="24"/>
          <w:szCs w:val="24"/>
        </w:rPr>
        <w:t xml:space="preserve">талантливых, инициативных обучающихся муниципальных образовательных учреждений муниципального образования «Оймяконский улус (район)», стимулирования познавательной активности и творческой деятельности обучающихся, формирования положительной мотивации на успешность в учебной и творческой деятельности ежегодно проводится мероприятие «Ёлка главы </w:t>
      </w:r>
      <w:r w:rsidRPr="006F0F31">
        <w:rPr>
          <w:rFonts w:ascii="Times New Roman" w:hAnsi="Times New Roman" w:cs="Times New Roman"/>
          <w:sz w:val="24"/>
          <w:szCs w:val="24"/>
        </w:rPr>
        <w:lastRenderedPageBreak/>
        <w:t>муниципального образования «Оймяконский улус (район)»</w:t>
      </w:r>
      <w:r>
        <w:rPr>
          <w:rFonts w:ascii="Times New Roman" w:hAnsi="Times New Roman" w:cs="Times New Roman"/>
          <w:sz w:val="24"/>
          <w:szCs w:val="24"/>
        </w:rPr>
        <w:t xml:space="preserve">. В этом году мероприятие организовано и проведено в онлайн-формате. </w:t>
      </w:r>
    </w:p>
    <w:p w:rsidR="006F0F31" w:rsidRDefault="006F0F31" w:rsidP="006F0F31">
      <w:pPr>
        <w:spacing w:after="0"/>
        <w:jc w:val="both"/>
        <w:rPr>
          <w:rFonts w:ascii="Times New Roman" w:hAnsi="Times New Roman" w:cs="Times New Roman"/>
          <w:sz w:val="24"/>
          <w:szCs w:val="24"/>
        </w:rPr>
      </w:pPr>
      <w:r>
        <w:rPr>
          <w:rFonts w:ascii="Times New Roman" w:hAnsi="Times New Roman" w:cs="Times New Roman"/>
          <w:sz w:val="24"/>
          <w:szCs w:val="24"/>
        </w:rPr>
        <w:t xml:space="preserve">- издан приказ «О проведении конкурса среди обучающихся образовательных учреждений на Грант Главы </w:t>
      </w:r>
      <w:r w:rsidRPr="006F0F31">
        <w:rPr>
          <w:rFonts w:ascii="Times New Roman" w:hAnsi="Times New Roman" w:cs="Times New Roman"/>
          <w:sz w:val="24"/>
          <w:szCs w:val="24"/>
        </w:rPr>
        <w:t>муниципального образования «Оймяконский улус (район)»</w:t>
      </w:r>
      <w:r>
        <w:rPr>
          <w:rFonts w:ascii="Times New Roman" w:hAnsi="Times New Roman" w:cs="Times New Roman"/>
          <w:sz w:val="24"/>
          <w:szCs w:val="24"/>
        </w:rPr>
        <w:t xml:space="preserve"> в рамках новогодней Ёлки» от 07.12.2020 г. №347</w:t>
      </w:r>
    </w:p>
    <w:p w:rsidR="006F0F31" w:rsidRDefault="006F0F31" w:rsidP="006F0F31">
      <w:pPr>
        <w:spacing w:after="0"/>
        <w:jc w:val="both"/>
        <w:rPr>
          <w:rFonts w:ascii="Times New Roman" w:hAnsi="Times New Roman" w:cs="Times New Roman"/>
          <w:sz w:val="24"/>
          <w:szCs w:val="24"/>
        </w:rPr>
      </w:pPr>
      <w:r>
        <w:rPr>
          <w:rFonts w:ascii="Times New Roman" w:hAnsi="Times New Roman" w:cs="Times New Roman"/>
          <w:sz w:val="24"/>
          <w:szCs w:val="24"/>
        </w:rPr>
        <w:t>- утверждено Положение о конкурсном отборе обучающихся общеобразовательных учреждений на получение Гранта Главы муниципального образования «Оймяконский улус (район)»</w:t>
      </w:r>
    </w:p>
    <w:p w:rsidR="006F0F31" w:rsidRDefault="006F0F31" w:rsidP="006F0F31">
      <w:pPr>
        <w:spacing w:after="0"/>
        <w:jc w:val="both"/>
        <w:rPr>
          <w:rFonts w:ascii="Times New Roman" w:hAnsi="Times New Roman" w:cs="Times New Roman"/>
          <w:sz w:val="24"/>
          <w:szCs w:val="24"/>
        </w:rPr>
      </w:pPr>
      <w:r>
        <w:rPr>
          <w:rFonts w:ascii="Times New Roman" w:hAnsi="Times New Roman" w:cs="Times New Roman"/>
          <w:sz w:val="24"/>
          <w:szCs w:val="24"/>
        </w:rPr>
        <w:t>- составлена смета расходов на проведение мероприятия «Ёлка Главы муниципального образования «Оймяконский улус (район)»</w:t>
      </w:r>
      <w:r w:rsidR="005520D9">
        <w:rPr>
          <w:rFonts w:ascii="Times New Roman" w:hAnsi="Times New Roman" w:cs="Times New Roman"/>
          <w:sz w:val="24"/>
          <w:szCs w:val="24"/>
        </w:rPr>
        <w:t>:</w:t>
      </w:r>
    </w:p>
    <w:tbl>
      <w:tblPr>
        <w:tblStyle w:val="a5"/>
        <w:tblW w:w="9634" w:type="dxa"/>
        <w:tblLook w:val="04A0" w:firstRow="1" w:lastRow="0" w:firstColumn="1" w:lastColumn="0" w:noHBand="0" w:noVBand="1"/>
      </w:tblPr>
      <w:tblGrid>
        <w:gridCol w:w="704"/>
        <w:gridCol w:w="3034"/>
        <w:gridCol w:w="1869"/>
        <w:gridCol w:w="1869"/>
        <w:gridCol w:w="2158"/>
      </w:tblGrid>
      <w:tr w:rsidR="005520D9" w:rsidTr="00B26C74">
        <w:tc>
          <w:tcPr>
            <w:tcW w:w="70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 п/п</w:t>
            </w:r>
          </w:p>
        </w:tc>
        <w:tc>
          <w:tcPr>
            <w:tcW w:w="303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Количество (чел)</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Цена (руб)</w:t>
            </w:r>
          </w:p>
        </w:tc>
        <w:tc>
          <w:tcPr>
            <w:tcW w:w="2158"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Сумма итого:</w:t>
            </w:r>
          </w:p>
        </w:tc>
      </w:tr>
      <w:tr w:rsidR="005520D9" w:rsidTr="00B26C74">
        <w:tc>
          <w:tcPr>
            <w:tcW w:w="70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1</w:t>
            </w:r>
          </w:p>
        </w:tc>
        <w:tc>
          <w:tcPr>
            <w:tcW w:w="303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Гранты победителям</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10</w:t>
            </w:r>
          </w:p>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17</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3 000,00</w:t>
            </w:r>
          </w:p>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5 000,00</w:t>
            </w:r>
          </w:p>
        </w:tc>
        <w:tc>
          <w:tcPr>
            <w:tcW w:w="2158"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30 000,00</w:t>
            </w:r>
          </w:p>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85 000,00</w:t>
            </w:r>
          </w:p>
        </w:tc>
      </w:tr>
      <w:tr w:rsidR="005520D9" w:rsidTr="00B26C74">
        <w:tc>
          <w:tcPr>
            <w:tcW w:w="70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2</w:t>
            </w:r>
          </w:p>
        </w:tc>
        <w:tc>
          <w:tcPr>
            <w:tcW w:w="303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Гранты призерам</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25</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1 000,00</w:t>
            </w:r>
          </w:p>
        </w:tc>
        <w:tc>
          <w:tcPr>
            <w:tcW w:w="2158"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25 000,00</w:t>
            </w:r>
          </w:p>
        </w:tc>
      </w:tr>
      <w:tr w:rsidR="005520D9" w:rsidTr="00B26C74">
        <w:tc>
          <w:tcPr>
            <w:tcW w:w="704" w:type="dxa"/>
          </w:tcPr>
          <w:p w:rsidR="005520D9" w:rsidRDefault="005520D9" w:rsidP="00B26C74">
            <w:pPr>
              <w:jc w:val="center"/>
              <w:rPr>
                <w:rFonts w:ascii="Times New Roman" w:hAnsi="Times New Roman" w:cs="Times New Roman"/>
                <w:sz w:val="24"/>
                <w:szCs w:val="24"/>
              </w:rPr>
            </w:pPr>
          </w:p>
        </w:tc>
        <w:tc>
          <w:tcPr>
            <w:tcW w:w="3034" w:type="dxa"/>
          </w:tcPr>
          <w:p w:rsidR="005520D9" w:rsidRPr="00B26C74" w:rsidRDefault="005520D9" w:rsidP="00B26C74">
            <w:pPr>
              <w:jc w:val="center"/>
              <w:rPr>
                <w:rFonts w:ascii="Times New Roman" w:hAnsi="Times New Roman" w:cs="Times New Roman"/>
                <w:b/>
                <w:sz w:val="24"/>
                <w:szCs w:val="24"/>
              </w:rPr>
            </w:pPr>
            <w:r w:rsidRPr="00B26C74">
              <w:rPr>
                <w:rFonts w:ascii="Times New Roman" w:hAnsi="Times New Roman" w:cs="Times New Roman"/>
                <w:b/>
                <w:sz w:val="24"/>
                <w:szCs w:val="24"/>
              </w:rPr>
              <w:t>Итого:</w:t>
            </w:r>
          </w:p>
        </w:tc>
        <w:tc>
          <w:tcPr>
            <w:tcW w:w="1869" w:type="dxa"/>
          </w:tcPr>
          <w:p w:rsidR="005520D9" w:rsidRPr="00B26C74" w:rsidRDefault="005520D9" w:rsidP="00B26C74">
            <w:pPr>
              <w:jc w:val="center"/>
              <w:rPr>
                <w:rFonts w:ascii="Times New Roman" w:hAnsi="Times New Roman" w:cs="Times New Roman"/>
                <w:b/>
                <w:sz w:val="24"/>
                <w:szCs w:val="24"/>
              </w:rPr>
            </w:pPr>
          </w:p>
        </w:tc>
        <w:tc>
          <w:tcPr>
            <w:tcW w:w="1869" w:type="dxa"/>
          </w:tcPr>
          <w:p w:rsidR="005520D9" w:rsidRPr="00B26C74" w:rsidRDefault="005520D9" w:rsidP="00B26C74">
            <w:pPr>
              <w:jc w:val="center"/>
              <w:rPr>
                <w:rFonts w:ascii="Times New Roman" w:hAnsi="Times New Roman" w:cs="Times New Roman"/>
                <w:b/>
                <w:sz w:val="24"/>
                <w:szCs w:val="24"/>
              </w:rPr>
            </w:pPr>
          </w:p>
        </w:tc>
        <w:tc>
          <w:tcPr>
            <w:tcW w:w="2158" w:type="dxa"/>
          </w:tcPr>
          <w:p w:rsidR="005520D9" w:rsidRPr="00B26C74" w:rsidRDefault="005520D9" w:rsidP="00B26C74">
            <w:pPr>
              <w:jc w:val="center"/>
              <w:rPr>
                <w:rFonts w:ascii="Times New Roman" w:hAnsi="Times New Roman" w:cs="Times New Roman"/>
                <w:b/>
                <w:sz w:val="24"/>
                <w:szCs w:val="24"/>
              </w:rPr>
            </w:pPr>
            <w:r w:rsidRPr="00B26C74">
              <w:rPr>
                <w:rFonts w:ascii="Times New Roman" w:hAnsi="Times New Roman" w:cs="Times New Roman"/>
                <w:b/>
                <w:sz w:val="24"/>
                <w:szCs w:val="24"/>
              </w:rPr>
              <w:t>140 000,00</w:t>
            </w:r>
          </w:p>
        </w:tc>
      </w:tr>
      <w:tr w:rsidR="005520D9" w:rsidTr="00B26C74">
        <w:tc>
          <w:tcPr>
            <w:tcW w:w="70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3</w:t>
            </w:r>
          </w:p>
        </w:tc>
        <w:tc>
          <w:tcPr>
            <w:tcW w:w="3034"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Подарки, сувениры</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52</w:t>
            </w:r>
          </w:p>
        </w:tc>
        <w:tc>
          <w:tcPr>
            <w:tcW w:w="1869"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1 800,00</w:t>
            </w:r>
          </w:p>
        </w:tc>
        <w:tc>
          <w:tcPr>
            <w:tcW w:w="2158" w:type="dxa"/>
          </w:tcPr>
          <w:p w:rsidR="005520D9" w:rsidRDefault="005520D9" w:rsidP="00B26C74">
            <w:pPr>
              <w:jc w:val="center"/>
              <w:rPr>
                <w:rFonts w:ascii="Times New Roman" w:hAnsi="Times New Roman" w:cs="Times New Roman"/>
                <w:sz w:val="24"/>
                <w:szCs w:val="24"/>
              </w:rPr>
            </w:pPr>
            <w:r>
              <w:rPr>
                <w:rFonts w:ascii="Times New Roman" w:hAnsi="Times New Roman" w:cs="Times New Roman"/>
                <w:sz w:val="24"/>
                <w:szCs w:val="24"/>
              </w:rPr>
              <w:t>93 600,00</w:t>
            </w:r>
          </w:p>
        </w:tc>
      </w:tr>
      <w:tr w:rsidR="005520D9" w:rsidTr="00B26C74">
        <w:tc>
          <w:tcPr>
            <w:tcW w:w="704" w:type="dxa"/>
          </w:tcPr>
          <w:p w:rsidR="005520D9" w:rsidRDefault="005520D9" w:rsidP="00B26C74">
            <w:pPr>
              <w:jc w:val="center"/>
              <w:rPr>
                <w:rFonts w:ascii="Times New Roman" w:hAnsi="Times New Roman" w:cs="Times New Roman"/>
                <w:sz w:val="24"/>
                <w:szCs w:val="24"/>
              </w:rPr>
            </w:pPr>
          </w:p>
        </w:tc>
        <w:tc>
          <w:tcPr>
            <w:tcW w:w="3034" w:type="dxa"/>
          </w:tcPr>
          <w:p w:rsidR="005520D9" w:rsidRPr="00B26C74" w:rsidRDefault="00B26C74" w:rsidP="00B26C74">
            <w:pPr>
              <w:jc w:val="center"/>
              <w:rPr>
                <w:rFonts w:ascii="Times New Roman" w:hAnsi="Times New Roman" w:cs="Times New Roman"/>
                <w:b/>
                <w:sz w:val="24"/>
                <w:szCs w:val="24"/>
              </w:rPr>
            </w:pPr>
            <w:r w:rsidRPr="00B26C74">
              <w:rPr>
                <w:rFonts w:ascii="Times New Roman" w:hAnsi="Times New Roman" w:cs="Times New Roman"/>
                <w:b/>
                <w:sz w:val="24"/>
                <w:szCs w:val="24"/>
              </w:rPr>
              <w:t>Итого:</w:t>
            </w:r>
          </w:p>
        </w:tc>
        <w:tc>
          <w:tcPr>
            <w:tcW w:w="1869" w:type="dxa"/>
          </w:tcPr>
          <w:p w:rsidR="005520D9" w:rsidRPr="00B26C74" w:rsidRDefault="005520D9" w:rsidP="00B26C74">
            <w:pPr>
              <w:jc w:val="center"/>
              <w:rPr>
                <w:rFonts w:ascii="Times New Roman" w:hAnsi="Times New Roman" w:cs="Times New Roman"/>
                <w:b/>
                <w:sz w:val="24"/>
                <w:szCs w:val="24"/>
              </w:rPr>
            </w:pPr>
          </w:p>
        </w:tc>
        <w:tc>
          <w:tcPr>
            <w:tcW w:w="1869" w:type="dxa"/>
          </w:tcPr>
          <w:p w:rsidR="005520D9" w:rsidRPr="00B26C74" w:rsidRDefault="005520D9" w:rsidP="00B26C74">
            <w:pPr>
              <w:jc w:val="center"/>
              <w:rPr>
                <w:rFonts w:ascii="Times New Roman" w:hAnsi="Times New Roman" w:cs="Times New Roman"/>
                <w:b/>
                <w:sz w:val="24"/>
                <w:szCs w:val="24"/>
              </w:rPr>
            </w:pPr>
          </w:p>
        </w:tc>
        <w:tc>
          <w:tcPr>
            <w:tcW w:w="2158" w:type="dxa"/>
          </w:tcPr>
          <w:p w:rsidR="005520D9" w:rsidRPr="00B26C74" w:rsidRDefault="00B26C74" w:rsidP="00B26C74">
            <w:pPr>
              <w:jc w:val="center"/>
              <w:rPr>
                <w:rFonts w:ascii="Times New Roman" w:hAnsi="Times New Roman" w:cs="Times New Roman"/>
                <w:b/>
                <w:sz w:val="24"/>
                <w:szCs w:val="24"/>
              </w:rPr>
            </w:pPr>
            <w:r w:rsidRPr="00B26C74">
              <w:rPr>
                <w:rFonts w:ascii="Times New Roman" w:hAnsi="Times New Roman" w:cs="Times New Roman"/>
                <w:b/>
                <w:sz w:val="24"/>
                <w:szCs w:val="24"/>
              </w:rPr>
              <w:t>233 600,00</w:t>
            </w:r>
          </w:p>
        </w:tc>
      </w:tr>
    </w:tbl>
    <w:p w:rsidR="005520D9" w:rsidRDefault="005520D9" w:rsidP="006F0F31">
      <w:pPr>
        <w:spacing w:after="0"/>
        <w:jc w:val="both"/>
        <w:rPr>
          <w:rFonts w:ascii="Times New Roman" w:hAnsi="Times New Roman" w:cs="Times New Roman"/>
          <w:sz w:val="24"/>
          <w:szCs w:val="24"/>
        </w:rPr>
      </w:pPr>
    </w:p>
    <w:p w:rsidR="00CB6695" w:rsidRPr="00CB6695" w:rsidRDefault="0067358F" w:rsidP="00741B8A">
      <w:pPr>
        <w:tabs>
          <w:tab w:val="left" w:pos="540"/>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6695" w:rsidRPr="00CB6695">
        <w:rPr>
          <w:rFonts w:ascii="Times New Roman" w:eastAsia="Times New Roman" w:hAnsi="Times New Roman" w:cs="Times New Roman"/>
          <w:sz w:val="24"/>
          <w:szCs w:val="24"/>
          <w:lang w:eastAsia="ru-RU"/>
        </w:rPr>
        <w:t>Таблица распределения квот победителей и призеров Гранта Главы МО «Оймяконский улус (район)».</w:t>
      </w:r>
    </w:p>
    <w:tbl>
      <w:tblPr>
        <w:tblStyle w:val="7"/>
        <w:tblW w:w="9634" w:type="dxa"/>
        <w:tblLayout w:type="fixed"/>
        <w:tblLook w:val="04A0" w:firstRow="1" w:lastRow="0" w:firstColumn="1" w:lastColumn="0" w:noHBand="0" w:noVBand="1"/>
      </w:tblPr>
      <w:tblGrid>
        <w:gridCol w:w="3256"/>
        <w:gridCol w:w="1134"/>
        <w:gridCol w:w="1842"/>
        <w:gridCol w:w="1814"/>
        <w:gridCol w:w="1588"/>
      </w:tblGrid>
      <w:tr w:rsidR="00CB6695" w:rsidRPr="00CB6695" w:rsidTr="00741B8A">
        <w:tc>
          <w:tcPr>
            <w:tcW w:w="3256" w:type="dxa"/>
          </w:tcPr>
          <w:p w:rsidR="00CB6695" w:rsidRPr="00CB6695" w:rsidRDefault="00CB6695" w:rsidP="00CB6695">
            <w:pPr>
              <w:tabs>
                <w:tab w:val="left" w:pos="540"/>
              </w:tabs>
              <w:jc w:val="center"/>
            </w:pPr>
            <w:r w:rsidRPr="00CB6695">
              <w:t>Образовательное учреждение</w:t>
            </w:r>
          </w:p>
        </w:tc>
        <w:tc>
          <w:tcPr>
            <w:tcW w:w="1134" w:type="dxa"/>
          </w:tcPr>
          <w:p w:rsidR="00CB6695" w:rsidRPr="00CB6695" w:rsidRDefault="00CB6695" w:rsidP="00CB6695">
            <w:pPr>
              <w:tabs>
                <w:tab w:val="left" w:pos="540"/>
              </w:tabs>
              <w:jc w:val="center"/>
            </w:pPr>
            <w:r w:rsidRPr="00CB6695">
              <w:t>Кол-во участников</w:t>
            </w:r>
          </w:p>
        </w:tc>
        <w:tc>
          <w:tcPr>
            <w:tcW w:w="1842" w:type="dxa"/>
          </w:tcPr>
          <w:p w:rsidR="00CB6695" w:rsidRPr="00CB6695" w:rsidRDefault="00CB6695" w:rsidP="00CB6695">
            <w:pPr>
              <w:tabs>
                <w:tab w:val="left" w:pos="540"/>
              </w:tabs>
              <w:jc w:val="center"/>
            </w:pPr>
            <w:r w:rsidRPr="00CB6695">
              <w:t>Победители Гранта в размере 5000 руб.</w:t>
            </w:r>
          </w:p>
          <w:p w:rsidR="00CB6695" w:rsidRPr="00CB6695" w:rsidRDefault="00CB6695" w:rsidP="00CB6695">
            <w:pPr>
              <w:tabs>
                <w:tab w:val="left" w:pos="540"/>
              </w:tabs>
              <w:jc w:val="center"/>
            </w:pPr>
            <w:r w:rsidRPr="00CB6695">
              <w:t>(9-11 кл).</w:t>
            </w:r>
          </w:p>
        </w:tc>
        <w:tc>
          <w:tcPr>
            <w:tcW w:w="1814" w:type="dxa"/>
          </w:tcPr>
          <w:p w:rsidR="00CB6695" w:rsidRPr="00CB6695" w:rsidRDefault="00CB6695" w:rsidP="00CB6695">
            <w:pPr>
              <w:tabs>
                <w:tab w:val="left" w:pos="540"/>
              </w:tabs>
              <w:jc w:val="center"/>
            </w:pPr>
            <w:r w:rsidRPr="00CB6695">
              <w:t>Победители Гранта в размере 3000 руб.</w:t>
            </w:r>
          </w:p>
          <w:p w:rsidR="00CB6695" w:rsidRPr="00CB6695" w:rsidRDefault="00CB6695" w:rsidP="00CB6695">
            <w:pPr>
              <w:tabs>
                <w:tab w:val="left" w:pos="540"/>
              </w:tabs>
              <w:jc w:val="center"/>
            </w:pPr>
            <w:r w:rsidRPr="00CB6695">
              <w:t>(4-8 кл).</w:t>
            </w:r>
          </w:p>
        </w:tc>
        <w:tc>
          <w:tcPr>
            <w:tcW w:w="1588" w:type="dxa"/>
          </w:tcPr>
          <w:p w:rsidR="00CB6695" w:rsidRPr="00CB6695" w:rsidRDefault="00CB6695" w:rsidP="00CB6695">
            <w:pPr>
              <w:tabs>
                <w:tab w:val="left" w:pos="540"/>
              </w:tabs>
              <w:jc w:val="center"/>
            </w:pPr>
            <w:r w:rsidRPr="00CB6695">
              <w:t>Призеры Гранта в размере 1000 руб.</w:t>
            </w:r>
          </w:p>
          <w:p w:rsidR="00CB6695" w:rsidRPr="00CB6695" w:rsidRDefault="00CB6695" w:rsidP="00CB6695">
            <w:pPr>
              <w:tabs>
                <w:tab w:val="left" w:pos="540"/>
              </w:tabs>
              <w:jc w:val="center"/>
            </w:pPr>
            <w:r w:rsidRPr="00CB6695">
              <w:t>(4-11 кл.)</w:t>
            </w:r>
          </w:p>
        </w:tc>
      </w:tr>
      <w:tr w:rsidR="00CB6695" w:rsidRPr="00CB6695" w:rsidTr="00741B8A">
        <w:tc>
          <w:tcPr>
            <w:tcW w:w="3256" w:type="dxa"/>
          </w:tcPr>
          <w:p w:rsidR="00CB6695" w:rsidRPr="00CB6695" w:rsidRDefault="00CB6695" w:rsidP="00CB6695">
            <w:pPr>
              <w:tabs>
                <w:tab w:val="left" w:pos="540"/>
              </w:tabs>
              <w:jc w:val="center"/>
            </w:pPr>
            <w:r w:rsidRPr="00CB6695">
              <w:t>МБОУ «Усть-Нерская гимназия»</w:t>
            </w:r>
          </w:p>
        </w:tc>
        <w:tc>
          <w:tcPr>
            <w:tcW w:w="1134" w:type="dxa"/>
          </w:tcPr>
          <w:p w:rsidR="00CB6695" w:rsidRPr="00CB6695" w:rsidRDefault="00CB6695" w:rsidP="00CB6695">
            <w:pPr>
              <w:tabs>
                <w:tab w:val="left" w:pos="540"/>
              </w:tabs>
              <w:jc w:val="center"/>
            </w:pPr>
            <w:r w:rsidRPr="00CB6695">
              <w:t>11</w:t>
            </w:r>
          </w:p>
        </w:tc>
        <w:tc>
          <w:tcPr>
            <w:tcW w:w="1842" w:type="dxa"/>
          </w:tcPr>
          <w:p w:rsidR="00CB6695" w:rsidRPr="00CB6695" w:rsidRDefault="00CB6695" w:rsidP="00CB6695">
            <w:pPr>
              <w:tabs>
                <w:tab w:val="left" w:pos="540"/>
              </w:tabs>
              <w:jc w:val="center"/>
            </w:pPr>
            <w:r w:rsidRPr="00CB6695">
              <w:t>4</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6</w:t>
            </w:r>
          </w:p>
        </w:tc>
      </w:tr>
      <w:tr w:rsidR="00CB6695" w:rsidRPr="00CB6695" w:rsidTr="00741B8A">
        <w:tc>
          <w:tcPr>
            <w:tcW w:w="3256" w:type="dxa"/>
          </w:tcPr>
          <w:p w:rsidR="00CB6695" w:rsidRPr="00CB6695" w:rsidRDefault="00CB6695" w:rsidP="00CB6695">
            <w:pPr>
              <w:tabs>
                <w:tab w:val="left" w:pos="540"/>
              </w:tabs>
              <w:jc w:val="center"/>
            </w:pPr>
            <w:r w:rsidRPr="00CB6695">
              <w:t>МБОУ «Усть-Нерская СОШ им.</w:t>
            </w:r>
            <w:r w:rsidR="00741B8A">
              <w:t xml:space="preserve"> </w:t>
            </w:r>
            <w:r w:rsidRPr="00CB6695">
              <w:t>И.В.</w:t>
            </w:r>
            <w:r>
              <w:t xml:space="preserve"> </w:t>
            </w:r>
            <w:r w:rsidRPr="00CB6695">
              <w:t>Хоменко»</w:t>
            </w:r>
          </w:p>
        </w:tc>
        <w:tc>
          <w:tcPr>
            <w:tcW w:w="1134" w:type="dxa"/>
          </w:tcPr>
          <w:p w:rsidR="00CB6695" w:rsidRPr="00CB6695" w:rsidRDefault="00CB6695" w:rsidP="00CB6695">
            <w:pPr>
              <w:tabs>
                <w:tab w:val="left" w:pos="540"/>
              </w:tabs>
              <w:jc w:val="center"/>
            </w:pPr>
            <w:r w:rsidRPr="00CB6695">
              <w:t>8</w:t>
            </w:r>
          </w:p>
        </w:tc>
        <w:tc>
          <w:tcPr>
            <w:tcW w:w="1842" w:type="dxa"/>
          </w:tcPr>
          <w:p w:rsidR="00CB6695" w:rsidRPr="00CB6695" w:rsidRDefault="00CB6695" w:rsidP="00CB6695">
            <w:pPr>
              <w:tabs>
                <w:tab w:val="left" w:pos="540"/>
              </w:tabs>
              <w:jc w:val="center"/>
            </w:pPr>
            <w:r w:rsidRPr="00CB6695">
              <w:t>2</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5</w:t>
            </w:r>
          </w:p>
        </w:tc>
      </w:tr>
      <w:tr w:rsidR="00CB6695" w:rsidRPr="00CB6695" w:rsidTr="00741B8A">
        <w:tc>
          <w:tcPr>
            <w:tcW w:w="3256" w:type="dxa"/>
          </w:tcPr>
          <w:p w:rsidR="00CB6695" w:rsidRPr="00CB6695" w:rsidRDefault="00CB6695" w:rsidP="00CB6695">
            <w:pPr>
              <w:tabs>
                <w:tab w:val="left" w:pos="540"/>
              </w:tabs>
              <w:jc w:val="center"/>
            </w:pPr>
            <w:r w:rsidRPr="00CB6695">
              <w:t>МБОУ «Томторска</w:t>
            </w:r>
            <w:r>
              <w:t>я СОШ им.</w:t>
            </w:r>
            <w:r w:rsidR="00741B8A">
              <w:t xml:space="preserve"> </w:t>
            </w:r>
            <w:r>
              <w:t>Н.М. Заболоцкого</w:t>
            </w:r>
            <w:r w:rsidRPr="00CB6695">
              <w:t>»</w:t>
            </w:r>
          </w:p>
        </w:tc>
        <w:tc>
          <w:tcPr>
            <w:tcW w:w="1134" w:type="dxa"/>
          </w:tcPr>
          <w:p w:rsidR="00CB6695" w:rsidRPr="00CB6695" w:rsidRDefault="00741B8A" w:rsidP="00CB6695">
            <w:pPr>
              <w:tabs>
                <w:tab w:val="left" w:pos="540"/>
              </w:tabs>
              <w:jc w:val="center"/>
            </w:pPr>
            <w:r>
              <w:t>10</w:t>
            </w:r>
          </w:p>
        </w:tc>
        <w:tc>
          <w:tcPr>
            <w:tcW w:w="1842" w:type="dxa"/>
          </w:tcPr>
          <w:p w:rsidR="00CB6695" w:rsidRPr="00CB6695" w:rsidRDefault="00CB6695" w:rsidP="00CB6695">
            <w:pPr>
              <w:tabs>
                <w:tab w:val="left" w:pos="540"/>
              </w:tabs>
              <w:jc w:val="center"/>
            </w:pPr>
            <w:r w:rsidRPr="00CB6695">
              <w:t>4</w:t>
            </w:r>
          </w:p>
        </w:tc>
        <w:tc>
          <w:tcPr>
            <w:tcW w:w="1814" w:type="dxa"/>
          </w:tcPr>
          <w:p w:rsidR="00CB6695" w:rsidRPr="00CB6695" w:rsidRDefault="00CB6695" w:rsidP="00CB6695">
            <w:pPr>
              <w:tabs>
                <w:tab w:val="left" w:pos="540"/>
              </w:tabs>
              <w:jc w:val="center"/>
            </w:pPr>
            <w:r w:rsidRPr="00CB6695">
              <w:t>2</w:t>
            </w:r>
          </w:p>
        </w:tc>
        <w:tc>
          <w:tcPr>
            <w:tcW w:w="1588" w:type="dxa"/>
          </w:tcPr>
          <w:p w:rsidR="00CB6695" w:rsidRPr="00CB6695" w:rsidRDefault="00741B8A" w:rsidP="00CB6695">
            <w:pPr>
              <w:tabs>
                <w:tab w:val="left" w:pos="540"/>
              </w:tabs>
              <w:jc w:val="center"/>
            </w:pPr>
            <w:r>
              <w:t>4</w:t>
            </w:r>
          </w:p>
        </w:tc>
      </w:tr>
      <w:tr w:rsidR="00CB6695" w:rsidRPr="00CB6695" w:rsidTr="00741B8A">
        <w:tc>
          <w:tcPr>
            <w:tcW w:w="3256" w:type="dxa"/>
          </w:tcPr>
          <w:p w:rsidR="00CB6695" w:rsidRPr="00CB6695" w:rsidRDefault="00CB6695" w:rsidP="00CB6695">
            <w:pPr>
              <w:tabs>
                <w:tab w:val="left" w:pos="540"/>
              </w:tabs>
              <w:jc w:val="center"/>
            </w:pPr>
            <w:r w:rsidRPr="00CB6695">
              <w:t>МБОУ «Оймяконская СОШ им.Н.О.</w:t>
            </w:r>
            <w:r>
              <w:t xml:space="preserve"> </w:t>
            </w:r>
            <w:r w:rsidRPr="00CB6695">
              <w:t>Кривошапкина»</w:t>
            </w:r>
          </w:p>
        </w:tc>
        <w:tc>
          <w:tcPr>
            <w:tcW w:w="1134" w:type="dxa"/>
          </w:tcPr>
          <w:p w:rsidR="00CB6695" w:rsidRPr="00CB6695" w:rsidRDefault="00CB6695" w:rsidP="00CB6695">
            <w:pPr>
              <w:tabs>
                <w:tab w:val="left" w:pos="540"/>
              </w:tabs>
              <w:jc w:val="center"/>
            </w:pPr>
            <w:r w:rsidRPr="00CB6695">
              <w:t>7</w:t>
            </w:r>
          </w:p>
        </w:tc>
        <w:tc>
          <w:tcPr>
            <w:tcW w:w="1842" w:type="dxa"/>
          </w:tcPr>
          <w:p w:rsidR="00CB6695" w:rsidRPr="00CB6695" w:rsidRDefault="00CB6695" w:rsidP="00CB6695">
            <w:pPr>
              <w:tabs>
                <w:tab w:val="left" w:pos="540"/>
              </w:tabs>
              <w:jc w:val="center"/>
            </w:pPr>
            <w:r w:rsidRPr="00CB6695">
              <w:t>2</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4</w:t>
            </w:r>
          </w:p>
        </w:tc>
      </w:tr>
      <w:tr w:rsidR="00CB6695" w:rsidRPr="00CB6695" w:rsidTr="00741B8A">
        <w:tc>
          <w:tcPr>
            <w:tcW w:w="3256" w:type="dxa"/>
          </w:tcPr>
          <w:p w:rsidR="00CB6695" w:rsidRPr="00CB6695" w:rsidRDefault="00CB6695" w:rsidP="00CB6695">
            <w:pPr>
              <w:tabs>
                <w:tab w:val="left" w:pos="540"/>
              </w:tabs>
              <w:jc w:val="center"/>
            </w:pPr>
            <w:r w:rsidRPr="00CB6695">
              <w:t>МКОУ «Сордоннохская СОШ»</w:t>
            </w:r>
          </w:p>
        </w:tc>
        <w:tc>
          <w:tcPr>
            <w:tcW w:w="1134" w:type="dxa"/>
          </w:tcPr>
          <w:p w:rsidR="00CB6695" w:rsidRPr="00CB6695" w:rsidRDefault="00CB6695" w:rsidP="00CB6695">
            <w:pPr>
              <w:tabs>
                <w:tab w:val="left" w:pos="540"/>
              </w:tabs>
              <w:jc w:val="center"/>
            </w:pPr>
            <w:r w:rsidRPr="00CB6695">
              <w:t>4</w:t>
            </w:r>
          </w:p>
        </w:tc>
        <w:tc>
          <w:tcPr>
            <w:tcW w:w="1842" w:type="dxa"/>
          </w:tcPr>
          <w:p w:rsidR="00CB6695" w:rsidRPr="00CB6695" w:rsidRDefault="00CB6695" w:rsidP="00CB6695">
            <w:pPr>
              <w:tabs>
                <w:tab w:val="left" w:pos="540"/>
              </w:tabs>
              <w:jc w:val="center"/>
            </w:pPr>
            <w:r w:rsidRPr="00CB6695">
              <w:t>1</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2</w:t>
            </w:r>
          </w:p>
        </w:tc>
      </w:tr>
      <w:tr w:rsidR="00CB6695" w:rsidRPr="00CB6695" w:rsidTr="00741B8A">
        <w:tc>
          <w:tcPr>
            <w:tcW w:w="3256" w:type="dxa"/>
          </w:tcPr>
          <w:p w:rsidR="00CB6695" w:rsidRPr="00CB6695" w:rsidRDefault="00CB6695" w:rsidP="00CB6695">
            <w:pPr>
              <w:tabs>
                <w:tab w:val="left" w:pos="540"/>
              </w:tabs>
              <w:jc w:val="center"/>
            </w:pPr>
            <w:r w:rsidRPr="00CB6695">
              <w:t>МКОУ «Ючюгейская СОШ»</w:t>
            </w:r>
          </w:p>
        </w:tc>
        <w:tc>
          <w:tcPr>
            <w:tcW w:w="1134" w:type="dxa"/>
          </w:tcPr>
          <w:p w:rsidR="00CB6695" w:rsidRPr="00CB6695" w:rsidRDefault="00CB6695" w:rsidP="00CB6695">
            <w:pPr>
              <w:tabs>
                <w:tab w:val="left" w:pos="540"/>
              </w:tabs>
              <w:jc w:val="center"/>
            </w:pPr>
            <w:r w:rsidRPr="00CB6695">
              <w:t>4</w:t>
            </w:r>
          </w:p>
        </w:tc>
        <w:tc>
          <w:tcPr>
            <w:tcW w:w="1842" w:type="dxa"/>
          </w:tcPr>
          <w:p w:rsidR="00CB6695" w:rsidRPr="00CB6695" w:rsidRDefault="00CB6695" w:rsidP="00CB6695">
            <w:pPr>
              <w:tabs>
                <w:tab w:val="left" w:pos="540"/>
              </w:tabs>
              <w:jc w:val="center"/>
            </w:pPr>
            <w:r w:rsidRPr="00CB6695">
              <w:t>3</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0</w:t>
            </w:r>
          </w:p>
        </w:tc>
      </w:tr>
      <w:tr w:rsidR="00CB6695" w:rsidRPr="00CB6695" w:rsidTr="00741B8A">
        <w:tc>
          <w:tcPr>
            <w:tcW w:w="3256" w:type="dxa"/>
          </w:tcPr>
          <w:p w:rsidR="00CB6695" w:rsidRPr="00CB6695" w:rsidRDefault="00CB6695" w:rsidP="00CB6695">
            <w:pPr>
              <w:tabs>
                <w:tab w:val="left" w:pos="540"/>
              </w:tabs>
              <w:jc w:val="center"/>
            </w:pPr>
            <w:r w:rsidRPr="00CB6695">
              <w:t>МКОУ «Терютьская СОШ им.Г.А.</w:t>
            </w:r>
            <w:r>
              <w:t xml:space="preserve"> </w:t>
            </w:r>
            <w:r w:rsidRPr="00CB6695">
              <w:t>Кривошапкина»</w:t>
            </w:r>
          </w:p>
        </w:tc>
        <w:tc>
          <w:tcPr>
            <w:tcW w:w="1134" w:type="dxa"/>
          </w:tcPr>
          <w:p w:rsidR="00CB6695" w:rsidRPr="00CB6695" w:rsidRDefault="00CB6695" w:rsidP="00CB6695">
            <w:pPr>
              <w:tabs>
                <w:tab w:val="left" w:pos="540"/>
              </w:tabs>
              <w:jc w:val="center"/>
            </w:pPr>
            <w:r w:rsidRPr="00CB6695">
              <w:t>3</w:t>
            </w:r>
          </w:p>
        </w:tc>
        <w:tc>
          <w:tcPr>
            <w:tcW w:w="1842" w:type="dxa"/>
          </w:tcPr>
          <w:p w:rsidR="00CB6695" w:rsidRPr="00CB6695" w:rsidRDefault="00CB6695" w:rsidP="00CB6695">
            <w:pPr>
              <w:tabs>
                <w:tab w:val="left" w:pos="540"/>
              </w:tabs>
              <w:jc w:val="center"/>
            </w:pPr>
            <w:r w:rsidRPr="00CB6695">
              <w:t>1</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1</w:t>
            </w:r>
          </w:p>
        </w:tc>
      </w:tr>
      <w:tr w:rsidR="00CB6695" w:rsidRPr="00CB6695" w:rsidTr="00741B8A">
        <w:tc>
          <w:tcPr>
            <w:tcW w:w="3256" w:type="dxa"/>
          </w:tcPr>
          <w:p w:rsidR="00CB6695" w:rsidRPr="00CB6695" w:rsidRDefault="00CB6695" w:rsidP="00CB6695">
            <w:pPr>
              <w:tabs>
                <w:tab w:val="left" w:pos="540"/>
              </w:tabs>
              <w:jc w:val="center"/>
            </w:pPr>
            <w:r w:rsidRPr="00CB6695">
              <w:t>МКОУ «Артыкская СОШ»</w:t>
            </w:r>
          </w:p>
        </w:tc>
        <w:tc>
          <w:tcPr>
            <w:tcW w:w="1134" w:type="dxa"/>
          </w:tcPr>
          <w:p w:rsidR="00CB6695" w:rsidRPr="00CB6695" w:rsidRDefault="00CB6695" w:rsidP="00CB6695">
            <w:pPr>
              <w:tabs>
                <w:tab w:val="left" w:pos="540"/>
              </w:tabs>
              <w:jc w:val="center"/>
            </w:pPr>
            <w:r w:rsidRPr="00CB6695">
              <w:t>1</w:t>
            </w:r>
          </w:p>
        </w:tc>
        <w:tc>
          <w:tcPr>
            <w:tcW w:w="1842" w:type="dxa"/>
          </w:tcPr>
          <w:p w:rsidR="00CB6695" w:rsidRPr="00CB6695" w:rsidRDefault="00CB6695" w:rsidP="00CB6695">
            <w:pPr>
              <w:tabs>
                <w:tab w:val="left" w:pos="540"/>
              </w:tabs>
              <w:jc w:val="center"/>
            </w:pPr>
            <w:r w:rsidRPr="00CB6695">
              <w:t>0</w:t>
            </w:r>
          </w:p>
        </w:tc>
        <w:tc>
          <w:tcPr>
            <w:tcW w:w="1814" w:type="dxa"/>
          </w:tcPr>
          <w:p w:rsidR="00CB6695" w:rsidRPr="00CB6695" w:rsidRDefault="00CB6695" w:rsidP="00CB6695">
            <w:pPr>
              <w:tabs>
                <w:tab w:val="left" w:pos="540"/>
              </w:tabs>
              <w:jc w:val="center"/>
            </w:pPr>
            <w:r w:rsidRPr="00CB6695">
              <w:t>0</w:t>
            </w:r>
          </w:p>
        </w:tc>
        <w:tc>
          <w:tcPr>
            <w:tcW w:w="1588" w:type="dxa"/>
          </w:tcPr>
          <w:p w:rsidR="00CB6695" w:rsidRPr="00CB6695" w:rsidRDefault="00CB6695" w:rsidP="00CB6695">
            <w:pPr>
              <w:tabs>
                <w:tab w:val="left" w:pos="540"/>
              </w:tabs>
              <w:jc w:val="center"/>
            </w:pPr>
            <w:r w:rsidRPr="00CB6695">
              <w:t>1</w:t>
            </w:r>
          </w:p>
        </w:tc>
      </w:tr>
      <w:tr w:rsidR="00CB6695" w:rsidRPr="00CB6695" w:rsidTr="00741B8A">
        <w:tc>
          <w:tcPr>
            <w:tcW w:w="3256" w:type="dxa"/>
          </w:tcPr>
          <w:p w:rsidR="00CB6695" w:rsidRPr="00CB6695" w:rsidRDefault="00CB6695" w:rsidP="00CB6695">
            <w:pPr>
              <w:tabs>
                <w:tab w:val="left" w:pos="540"/>
              </w:tabs>
              <w:jc w:val="center"/>
            </w:pPr>
            <w:r w:rsidRPr="00CB15EC">
              <w:t>ГКУ РС (Я) «Оймяконский центр помощи детям-сиротам и детям, оставшимся без попечения родителей»</w:t>
            </w:r>
          </w:p>
        </w:tc>
        <w:tc>
          <w:tcPr>
            <w:tcW w:w="1134" w:type="dxa"/>
          </w:tcPr>
          <w:p w:rsidR="00CB6695" w:rsidRPr="00CB6695" w:rsidRDefault="00CB6695" w:rsidP="00CB6695">
            <w:pPr>
              <w:tabs>
                <w:tab w:val="left" w:pos="540"/>
              </w:tabs>
              <w:jc w:val="center"/>
            </w:pPr>
            <w:r w:rsidRPr="00CB6695">
              <w:t>2</w:t>
            </w:r>
          </w:p>
        </w:tc>
        <w:tc>
          <w:tcPr>
            <w:tcW w:w="1842" w:type="dxa"/>
          </w:tcPr>
          <w:p w:rsidR="00CB6695" w:rsidRPr="00CB6695" w:rsidRDefault="00CB6695" w:rsidP="00CB6695">
            <w:pPr>
              <w:tabs>
                <w:tab w:val="left" w:pos="540"/>
              </w:tabs>
              <w:jc w:val="center"/>
            </w:pPr>
            <w:r w:rsidRPr="00CB6695">
              <w:t>0</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1</w:t>
            </w:r>
          </w:p>
        </w:tc>
      </w:tr>
      <w:tr w:rsidR="00CB6695" w:rsidRPr="00CB6695" w:rsidTr="00741B8A">
        <w:tc>
          <w:tcPr>
            <w:tcW w:w="3256" w:type="dxa"/>
          </w:tcPr>
          <w:p w:rsidR="00CB6695" w:rsidRPr="00CB6695" w:rsidRDefault="00CB6695" w:rsidP="00CB6695">
            <w:pPr>
              <w:tabs>
                <w:tab w:val="left" w:pos="540"/>
              </w:tabs>
              <w:jc w:val="center"/>
            </w:pPr>
            <w:r w:rsidRPr="00CB6695">
              <w:t>МБУ ДО «ЦРДТ «Пегас»</w:t>
            </w:r>
          </w:p>
        </w:tc>
        <w:tc>
          <w:tcPr>
            <w:tcW w:w="1134" w:type="dxa"/>
          </w:tcPr>
          <w:p w:rsidR="00CB6695" w:rsidRPr="00CB6695" w:rsidRDefault="00CB6695" w:rsidP="00CB6695">
            <w:pPr>
              <w:tabs>
                <w:tab w:val="left" w:pos="540"/>
              </w:tabs>
              <w:jc w:val="center"/>
            </w:pPr>
            <w:r w:rsidRPr="00CB6695">
              <w:t>2</w:t>
            </w:r>
          </w:p>
        </w:tc>
        <w:tc>
          <w:tcPr>
            <w:tcW w:w="1842" w:type="dxa"/>
          </w:tcPr>
          <w:p w:rsidR="00CB6695" w:rsidRPr="00CB6695" w:rsidRDefault="00CB6695" w:rsidP="00CB6695">
            <w:pPr>
              <w:tabs>
                <w:tab w:val="left" w:pos="540"/>
              </w:tabs>
              <w:jc w:val="center"/>
            </w:pPr>
            <w:r w:rsidRPr="00CB6695">
              <w:t>0</w:t>
            </w:r>
          </w:p>
        </w:tc>
        <w:tc>
          <w:tcPr>
            <w:tcW w:w="1814" w:type="dxa"/>
          </w:tcPr>
          <w:p w:rsidR="00CB6695" w:rsidRPr="00CB6695" w:rsidRDefault="00CB6695" w:rsidP="00CB6695">
            <w:pPr>
              <w:tabs>
                <w:tab w:val="left" w:pos="540"/>
              </w:tabs>
              <w:jc w:val="center"/>
            </w:pPr>
            <w:r w:rsidRPr="00CB6695">
              <w:t>1</w:t>
            </w:r>
          </w:p>
        </w:tc>
        <w:tc>
          <w:tcPr>
            <w:tcW w:w="1588" w:type="dxa"/>
          </w:tcPr>
          <w:p w:rsidR="00CB6695" w:rsidRPr="00CB6695" w:rsidRDefault="00CB6695" w:rsidP="00CB6695">
            <w:pPr>
              <w:tabs>
                <w:tab w:val="left" w:pos="540"/>
              </w:tabs>
              <w:jc w:val="center"/>
            </w:pPr>
            <w:r w:rsidRPr="00CB6695">
              <w:t>1</w:t>
            </w:r>
          </w:p>
        </w:tc>
      </w:tr>
      <w:tr w:rsidR="00CB6695" w:rsidRPr="00CB6695" w:rsidTr="00741B8A">
        <w:tc>
          <w:tcPr>
            <w:tcW w:w="3256" w:type="dxa"/>
          </w:tcPr>
          <w:p w:rsidR="00CB6695" w:rsidRPr="00CB6695" w:rsidRDefault="00CB6695" w:rsidP="00CB6695">
            <w:pPr>
              <w:tabs>
                <w:tab w:val="left" w:pos="540"/>
              </w:tabs>
              <w:jc w:val="center"/>
              <w:rPr>
                <w:b/>
              </w:rPr>
            </w:pPr>
            <w:r w:rsidRPr="00CB6695">
              <w:rPr>
                <w:b/>
              </w:rPr>
              <w:t>ИТОГО</w:t>
            </w:r>
          </w:p>
        </w:tc>
        <w:tc>
          <w:tcPr>
            <w:tcW w:w="1134" w:type="dxa"/>
          </w:tcPr>
          <w:p w:rsidR="00CB6695" w:rsidRPr="00CB6695" w:rsidRDefault="00CB6695" w:rsidP="00CB6695">
            <w:pPr>
              <w:tabs>
                <w:tab w:val="left" w:pos="540"/>
              </w:tabs>
              <w:jc w:val="center"/>
              <w:rPr>
                <w:b/>
              </w:rPr>
            </w:pPr>
            <w:r w:rsidRPr="00CB6695">
              <w:rPr>
                <w:b/>
              </w:rPr>
              <w:t>52</w:t>
            </w:r>
          </w:p>
        </w:tc>
        <w:tc>
          <w:tcPr>
            <w:tcW w:w="1842" w:type="dxa"/>
          </w:tcPr>
          <w:p w:rsidR="00CB6695" w:rsidRPr="00CB6695" w:rsidRDefault="00741B8A" w:rsidP="00CB6695">
            <w:pPr>
              <w:tabs>
                <w:tab w:val="left" w:pos="540"/>
              </w:tabs>
              <w:jc w:val="center"/>
              <w:rPr>
                <w:b/>
              </w:rPr>
            </w:pPr>
            <w:r>
              <w:rPr>
                <w:b/>
              </w:rPr>
              <w:t>17</w:t>
            </w:r>
          </w:p>
        </w:tc>
        <w:tc>
          <w:tcPr>
            <w:tcW w:w="1814" w:type="dxa"/>
          </w:tcPr>
          <w:p w:rsidR="00CB6695" w:rsidRPr="00CB6695" w:rsidRDefault="00CB6695" w:rsidP="00CB6695">
            <w:pPr>
              <w:tabs>
                <w:tab w:val="left" w:pos="540"/>
              </w:tabs>
              <w:jc w:val="center"/>
              <w:rPr>
                <w:b/>
              </w:rPr>
            </w:pPr>
            <w:r w:rsidRPr="00CB6695">
              <w:rPr>
                <w:b/>
              </w:rPr>
              <w:t>10</w:t>
            </w:r>
          </w:p>
        </w:tc>
        <w:tc>
          <w:tcPr>
            <w:tcW w:w="1588" w:type="dxa"/>
          </w:tcPr>
          <w:p w:rsidR="00CB6695" w:rsidRPr="00CB6695" w:rsidRDefault="00CB6695" w:rsidP="00CB6695">
            <w:pPr>
              <w:tabs>
                <w:tab w:val="left" w:pos="540"/>
              </w:tabs>
              <w:jc w:val="center"/>
              <w:rPr>
                <w:b/>
              </w:rPr>
            </w:pPr>
            <w:r w:rsidRPr="00CB6695">
              <w:rPr>
                <w:b/>
              </w:rPr>
              <w:t>25</w:t>
            </w:r>
          </w:p>
        </w:tc>
      </w:tr>
    </w:tbl>
    <w:p w:rsidR="002E22AC" w:rsidRDefault="002E22AC" w:rsidP="002E22AC">
      <w:pPr>
        <w:spacing w:after="0" w:line="0" w:lineRule="atLeast"/>
        <w:ind w:right="-11"/>
        <w:jc w:val="both"/>
        <w:rPr>
          <w:rFonts w:ascii="Times New Roman" w:hAnsi="Times New Roman" w:cs="Times New Roman"/>
          <w:sz w:val="24"/>
          <w:szCs w:val="24"/>
        </w:rPr>
      </w:pPr>
    </w:p>
    <w:p w:rsidR="004C6251" w:rsidRPr="00FA1436" w:rsidRDefault="002E22AC" w:rsidP="002E22AC">
      <w:pPr>
        <w:spacing w:after="0" w:line="0"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Призеры </w:t>
      </w:r>
      <w:r w:rsidR="00FA1436">
        <w:rPr>
          <w:rFonts w:ascii="Times New Roman" w:eastAsia="Times New Roman" w:hAnsi="Times New Roman" w:cs="Times New Roman"/>
          <w:sz w:val="24"/>
          <w:szCs w:val="24"/>
          <w:lang w:eastAsia="ru-RU"/>
        </w:rPr>
        <w:t xml:space="preserve">Гранта Главы Оймяконского района на сумму </w:t>
      </w:r>
      <w:r w:rsidR="00FA1436" w:rsidRPr="004C6251">
        <w:rPr>
          <w:rFonts w:ascii="Times New Roman" w:eastAsia="Times New Roman" w:hAnsi="Times New Roman" w:cs="Times New Roman"/>
          <w:b/>
          <w:sz w:val="24"/>
          <w:szCs w:val="24"/>
          <w:lang w:eastAsia="ru-RU"/>
        </w:rPr>
        <w:t>1000</w:t>
      </w:r>
      <w:r w:rsidR="00FA1436">
        <w:rPr>
          <w:rFonts w:ascii="Times New Roman" w:eastAsia="Times New Roman" w:hAnsi="Times New Roman" w:cs="Times New Roman"/>
          <w:sz w:val="24"/>
          <w:szCs w:val="24"/>
          <w:lang w:eastAsia="ru-RU"/>
        </w:rPr>
        <w:t xml:space="preserve"> рублей стали:</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543"/>
        <w:gridCol w:w="4962"/>
        <w:gridCol w:w="708"/>
      </w:tblGrid>
      <w:tr w:rsidR="001D6515" w:rsidRPr="00FA1436" w:rsidTr="002E22AC">
        <w:trPr>
          <w:trHeight w:val="187"/>
        </w:trPr>
        <w:tc>
          <w:tcPr>
            <w:tcW w:w="426" w:type="dxa"/>
          </w:tcPr>
          <w:p w:rsidR="001D6515" w:rsidRPr="00FA1436" w:rsidRDefault="001D6515" w:rsidP="00FA1436">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543" w:type="dxa"/>
            <w:tcBorders>
              <w:right w:val="single" w:sz="4" w:space="0" w:color="auto"/>
            </w:tcBorders>
          </w:tcPr>
          <w:p w:rsidR="001D6515" w:rsidRPr="00FA1436" w:rsidRDefault="001D6515" w:rsidP="00CB15EC">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tc>
        <w:tc>
          <w:tcPr>
            <w:tcW w:w="4962" w:type="dxa"/>
            <w:tcBorders>
              <w:top w:val="single" w:sz="4" w:space="0" w:color="auto"/>
              <w:left w:val="single" w:sz="4" w:space="0" w:color="auto"/>
              <w:right w:val="single" w:sz="4" w:space="0" w:color="auto"/>
            </w:tcBorders>
          </w:tcPr>
          <w:p w:rsidR="001D6515" w:rsidRPr="00FA1436" w:rsidRDefault="001D6515" w:rsidP="00CB15EC">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Образовательное учреждение</w:t>
            </w:r>
          </w:p>
        </w:tc>
        <w:tc>
          <w:tcPr>
            <w:tcW w:w="708" w:type="dxa"/>
            <w:tcBorders>
              <w:top w:val="single" w:sz="4" w:space="0" w:color="auto"/>
              <w:left w:val="single" w:sz="4" w:space="0" w:color="auto"/>
            </w:tcBorders>
          </w:tcPr>
          <w:p w:rsidR="001D6515" w:rsidRPr="00FA1436" w:rsidRDefault="001D6515" w:rsidP="00CB15EC">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Ачкасов Алексей Максимович</w:t>
            </w:r>
          </w:p>
        </w:tc>
        <w:tc>
          <w:tcPr>
            <w:tcW w:w="4962" w:type="dxa"/>
            <w:tcBorders>
              <w:left w:val="single" w:sz="4" w:space="0" w:color="auto"/>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гимназия»</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4б</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Хохлов Павел Очирович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гимназия»</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Остапенко Ангелина Олеговна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гимназия»</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Жигулина Нина Алексеевна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гимназия»</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Репина Дарья Владимировна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гимназия»</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Подшибняк Дмитрий Николаевич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гимназия»</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Пастушок Екатерина Дмитриевна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СОШ им. И. Хоменко»</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4А</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Жарикова Софья Владимировна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СОШ им. И. Хоменко»</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Б</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Каландаров Мурат Игоревич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СОШ им. И. Хоменко»</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Виноградова Елена Ивановна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СОШ им. И. Хоменко»</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А</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Янковский Александр Матвеевич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«Усть-Нерская СОШ им. И. Хоменко»</w:t>
            </w:r>
          </w:p>
        </w:tc>
        <w:tc>
          <w:tcPr>
            <w:tcW w:w="708" w:type="dxa"/>
            <w:tcBorders>
              <w:left w:val="single" w:sz="4" w:space="0" w:color="auto"/>
            </w:tcBorders>
          </w:tcPr>
          <w:p w:rsidR="001D6515" w:rsidRPr="00FA1436" w:rsidRDefault="002F79E9"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Рахматов Шарифбек Махмарасулович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«Томторска</w:t>
            </w:r>
            <w:r w:rsidR="00CB15EC">
              <w:rPr>
                <w:rFonts w:ascii="Times New Roman" w:eastAsia="Times New Roman" w:hAnsi="Times New Roman" w:cs="Times New Roman"/>
                <w:sz w:val="20"/>
                <w:szCs w:val="20"/>
                <w:lang w:eastAsia="ru-RU"/>
              </w:rPr>
              <w:t xml:space="preserve">я СОШ </w:t>
            </w:r>
            <w:r w:rsidRPr="00FA1436">
              <w:rPr>
                <w:rFonts w:ascii="Times New Roman" w:eastAsia="Times New Roman" w:hAnsi="Times New Roman" w:cs="Times New Roman"/>
                <w:sz w:val="20"/>
                <w:szCs w:val="20"/>
                <w:lang w:eastAsia="ru-RU"/>
              </w:rPr>
              <w:t>им.Н.М.Заболоцкого»</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D6515" w:rsidRPr="00FA1436" w:rsidTr="002E22AC">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Сивцев Виталий Васильевич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«Томторская СОШ им.Н.М.Заболоцкого»</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D6515" w:rsidRPr="00FA1436" w:rsidTr="002E22AC">
        <w:trPr>
          <w:trHeight w:val="311"/>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Таркова Мария Гаврильевна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«Томторская СОШ им.Н.М.Заболоцкого»</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D6515" w:rsidRPr="00FA1436" w:rsidTr="002E22AC">
        <w:trPr>
          <w:trHeight w:val="311"/>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Хабиев Николай</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«Томторская СОШ им.Н.М.Заболоцкого»</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D6515" w:rsidRPr="00FA1436" w:rsidTr="002E22AC">
        <w:trPr>
          <w:trHeight w:val="153"/>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Канаев Давид Аркадьевич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«Оймяконская СОШ им.Н.О.Кривошапкина»</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1D6515" w:rsidRPr="00FA1436" w:rsidTr="002E22AC">
        <w:trPr>
          <w:trHeight w:val="281"/>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Спиридонова Валентина Андреевна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«Оймяконская СОШ им.Н.О.Кривошапкина»</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1D6515" w:rsidRPr="00FA1436" w:rsidTr="002E22AC">
        <w:trPr>
          <w:trHeight w:val="317"/>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Атласов Давид Петрович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«Оймяконская СОШ им.Н.О.Кривошапкина»</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1D6515" w:rsidRPr="00FA1436" w:rsidTr="002E22AC">
        <w:trPr>
          <w:trHeight w:val="287"/>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Антонов Радомир Мирославович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МБОУ «Оймяконская СОШ им.Н.О.Кривошапкина»</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1D6515" w:rsidRPr="00FA1436" w:rsidTr="002E22AC">
        <w:trPr>
          <w:trHeight w:val="277"/>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Егорова Гульнара Рустамовна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МКОУ «Сордоннохская СОШ</w:t>
            </w:r>
            <w:r w:rsidR="002F79E9">
              <w:rPr>
                <w:rFonts w:ascii="Times New Roman" w:eastAsia="Times New Roman" w:hAnsi="Times New Roman" w:cs="Times New Roman"/>
                <w:sz w:val="20"/>
                <w:szCs w:val="20"/>
                <w:lang w:eastAsia="ru-RU"/>
              </w:rPr>
              <w:t xml:space="preserve"> им. </w:t>
            </w:r>
            <w:r w:rsidRPr="00FA1436">
              <w:rPr>
                <w:rFonts w:ascii="Times New Roman" w:eastAsia="Times New Roman" w:hAnsi="Times New Roman" w:cs="Times New Roman"/>
                <w:sz w:val="20"/>
                <w:szCs w:val="20"/>
                <w:lang w:eastAsia="ru-RU"/>
              </w:rPr>
              <w:t>Т.И.Скрыбыкиной»»</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1D6515" w:rsidRPr="00FA1436" w:rsidTr="002E22AC">
        <w:trPr>
          <w:trHeight w:val="277"/>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Аммосова Уруйдана Андреевна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МКОУ «Сордоннохская СОШ им.</w:t>
            </w:r>
            <w:r w:rsidR="002F79E9">
              <w:rPr>
                <w:rFonts w:ascii="Times New Roman" w:eastAsia="Times New Roman" w:hAnsi="Times New Roman" w:cs="Times New Roman"/>
                <w:sz w:val="20"/>
                <w:szCs w:val="20"/>
                <w:lang w:eastAsia="ru-RU"/>
              </w:rPr>
              <w:t xml:space="preserve"> </w:t>
            </w:r>
            <w:r w:rsidRPr="00FA1436">
              <w:rPr>
                <w:rFonts w:ascii="Times New Roman" w:eastAsia="Times New Roman" w:hAnsi="Times New Roman" w:cs="Times New Roman"/>
                <w:sz w:val="20"/>
                <w:szCs w:val="20"/>
                <w:lang w:eastAsia="ru-RU"/>
              </w:rPr>
              <w:t>Т.И.</w:t>
            </w:r>
            <w:r w:rsidR="002F79E9">
              <w:rPr>
                <w:rFonts w:ascii="Times New Roman" w:eastAsia="Times New Roman" w:hAnsi="Times New Roman" w:cs="Times New Roman"/>
                <w:sz w:val="20"/>
                <w:szCs w:val="20"/>
                <w:lang w:eastAsia="ru-RU"/>
              </w:rPr>
              <w:t xml:space="preserve"> </w:t>
            </w:r>
            <w:r w:rsidRPr="00FA1436">
              <w:rPr>
                <w:rFonts w:ascii="Times New Roman" w:eastAsia="Times New Roman" w:hAnsi="Times New Roman" w:cs="Times New Roman"/>
                <w:sz w:val="20"/>
                <w:szCs w:val="20"/>
                <w:lang w:eastAsia="ru-RU"/>
              </w:rPr>
              <w:t>Скрыбыкиной»</w:t>
            </w:r>
          </w:p>
        </w:tc>
        <w:tc>
          <w:tcPr>
            <w:tcW w:w="708" w:type="dxa"/>
            <w:tcBorders>
              <w:left w:val="single" w:sz="4" w:space="0" w:color="auto"/>
            </w:tcBorders>
          </w:tcPr>
          <w:p w:rsidR="001D6515" w:rsidRPr="00FA1436" w:rsidRDefault="0098156D"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1D6515" w:rsidRPr="00FA1436" w:rsidTr="002E22AC">
        <w:trPr>
          <w:trHeight w:val="277"/>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Берёзкин Радомир Петрович</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МКОУ «Терютьская СОШ им.</w:t>
            </w:r>
            <w:r w:rsidR="002F79E9">
              <w:rPr>
                <w:rFonts w:ascii="Times New Roman" w:eastAsia="Times New Roman" w:hAnsi="Times New Roman" w:cs="Times New Roman"/>
                <w:sz w:val="20"/>
                <w:szCs w:val="20"/>
                <w:lang w:eastAsia="ru-RU"/>
              </w:rPr>
              <w:t xml:space="preserve"> </w:t>
            </w:r>
            <w:r w:rsidRPr="00FA1436">
              <w:rPr>
                <w:rFonts w:ascii="Times New Roman" w:eastAsia="Times New Roman" w:hAnsi="Times New Roman" w:cs="Times New Roman"/>
                <w:sz w:val="20"/>
                <w:szCs w:val="20"/>
                <w:lang w:eastAsia="ru-RU"/>
              </w:rPr>
              <w:t>Г.А.</w:t>
            </w:r>
            <w:r w:rsidR="002F79E9">
              <w:rPr>
                <w:rFonts w:ascii="Times New Roman" w:eastAsia="Times New Roman" w:hAnsi="Times New Roman" w:cs="Times New Roman"/>
                <w:sz w:val="20"/>
                <w:szCs w:val="20"/>
                <w:lang w:eastAsia="ru-RU"/>
              </w:rPr>
              <w:t xml:space="preserve"> </w:t>
            </w:r>
            <w:r w:rsidRPr="00FA1436">
              <w:rPr>
                <w:rFonts w:ascii="Times New Roman" w:eastAsia="Times New Roman" w:hAnsi="Times New Roman" w:cs="Times New Roman"/>
                <w:sz w:val="20"/>
                <w:szCs w:val="20"/>
                <w:lang w:eastAsia="ru-RU"/>
              </w:rPr>
              <w:t>Кривошапкина»</w:t>
            </w:r>
          </w:p>
        </w:tc>
        <w:tc>
          <w:tcPr>
            <w:tcW w:w="708" w:type="dxa"/>
            <w:tcBorders>
              <w:left w:val="single" w:sz="4" w:space="0" w:color="auto"/>
            </w:tcBorders>
          </w:tcPr>
          <w:p w:rsidR="001D6515" w:rsidRPr="00FA1436" w:rsidRDefault="0080333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1D6515" w:rsidRPr="00FA1436" w:rsidTr="002E22AC">
        <w:trPr>
          <w:trHeight w:val="277"/>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Грачёва Анастасия Федоровна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МКОУ «Артыкская СОШ»</w:t>
            </w:r>
          </w:p>
        </w:tc>
        <w:tc>
          <w:tcPr>
            <w:tcW w:w="708" w:type="dxa"/>
            <w:tcBorders>
              <w:left w:val="single" w:sz="4" w:space="0" w:color="auto"/>
            </w:tcBorders>
          </w:tcPr>
          <w:p w:rsidR="001D6515" w:rsidRPr="00FA1436" w:rsidRDefault="0080333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1D6515" w:rsidRPr="00FA1436" w:rsidTr="002E22AC">
        <w:trPr>
          <w:trHeight w:val="277"/>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Calibri" w:hAnsi="Times New Roman" w:cs="Times New Roman"/>
                <w:sz w:val="20"/>
                <w:szCs w:val="20"/>
                <w:lang w:eastAsia="ru-RU"/>
              </w:rPr>
              <w:t>Маркова Карина Евгеньевна</w:t>
            </w:r>
          </w:p>
        </w:tc>
        <w:tc>
          <w:tcPr>
            <w:tcW w:w="4962" w:type="dxa"/>
            <w:tcBorders>
              <w:right w:val="single" w:sz="4" w:space="0" w:color="auto"/>
            </w:tcBorders>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МБУ ДО «ЦРДТ «Пегас»</w:t>
            </w:r>
          </w:p>
        </w:tc>
        <w:tc>
          <w:tcPr>
            <w:tcW w:w="708" w:type="dxa"/>
            <w:tcBorders>
              <w:left w:val="single" w:sz="4" w:space="0" w:color="auto"/>
            </w:tcBorders>
          </w:tcPr>
          <w:p w:rsidR="001D6515" w:rsidRPr="00FA1436" w:rsidRDefault="0080333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1D6515" w:rsidRPr="00FA1436" w:rsidTr="002E22AC">
        <w:trPr>
          <w:trHeight w:val="306"/>
        </w:trPr>
        <w:tc>
          <w:tcPr>
            <w:tcW w:w="426"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3543" w:type="dxa"/>
          </w:tcPr>
          <w:p w:rsidR="001D6515" w:rsidRPr="00FA1436" w:rsidRDefault="001D6515" w:rsidP="001D6515">
            <w:pPr>
              <w:spacing w:after="0" w:line="0" w:lineRule="atLeast"/>
              <w:ind w:right="-11"/>
              <w:jc w:val="center"/>
              <w:rPr>
                <w:rFonts w:ascii="Times New Roman" w:eastAsia="Times New Roman" w:hAnsi="Times New Roman" w:cs="Times New Roman"/>
                <w:sz w:val="20"/>
                <w:szCs w:val="20"/>
                <w:lang w:eastAsia="ru-RU"/>
              </w:rPr>
            </w:pPr>
            <w:r w:rsidRPr="00FA1436">
              <w:rPr>
                <w:rFonts w:ascii="Times New Roman" w:eastAsia="Times New Roman" w:hAnsi="Times New Roman" w:cs="Times New Roman"/>
                <w:sz w:val="20"/>
                <w:szCs w:val="20"/>
                <w:lang w:eastAsia="ru-RU"/>
              </w:rPr>
              <w:t>Давыдова Елена Викторовна</w:t>
            </w:r>
          </w:p>
        </w:tc>
        <w:tc>
          <w:tcPr>
            <w:tcW w:w="4962" w:type="dxa"/>
            <w:tcBorders>
              <w:right w:val="single" w:sz="4" w:space="0" w:color="auto"/>
            </w:tcBorders>
          </w:tcPr>
          <w:p w:rsidR="001D6515" w:rsidRPr="00FA1436" w:rsidRDefault="002F79E9" w:rsidP="002F79E9">
            <w:pPr>
              <w:spacing w:after="0" w:line="0" w:lineRule="atLeast"/>
              <w:ind w:right="-11"/>
              <w:jc w:val="both"/>
              <w:rPr>
                <w:rFonts w:ascii="Times New Roman" w:eastAsia="Times New Roman" w:hAnsi="Times New Roman" w:cs="Times New Roman"/>
                <w:sz w:val="20"/>
                <w:szCs w:val="20"/>
                <w:lang w:eastAsia="ru-RU"/>
              </w:rPr>
            </w:pPr>
            <w:r w:rsidRPr="00CB15EC">
              <w:rPr>
                <w:rFonts w:ascii="Times New Roman" w:hAnsi="Times New Roman"/>
                <w:sz w:val="20"/>
                <w:szCs w:val="20"/>
              </w:rPr>
              <w:t>ГКУ РС (Я) «Оймяконский центр помощи детям-сиротам и детям, оставшимся без попечения родителей»</w:t>
            </w:r>
          </w:p>
        </w:tc>
        <w:tc>
          <w:tcPr>
            <w:tcW w:w="708" w:type="dxa"/>
            <w:tcBorders>
              <w:left w:val="single" w:sz="4" w:space="0" w:color="auto"/>
            </w:tcBorders>
          </w:tcPr>
          <w:p w:rsidR="001D6515" w:rsidRPr="00FA1436" w:rsidRDefault="00803335" w:rsidP="001D6515">
            <w:pPr>
              <w:spacing w:after="0" w:line="0" w:lineRule="atLeast"/>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bl>
    <w:p w:rsidR="006A5302" w:rsidRDefault="002E22AC" w:rsidP="006F0F31">
      <w:pPr>
        <w:spacing w:after="0"/>
        <w:jc w:val="both"/>
        <w:rPr>
          <w:rFonts w:ascii="Times New Roman" w:hAnsi="Times New Roman" w:cs="Times New Roman"/>
          <w:sz w:val="24"/>
          <w:szCs w:val="24"/>
        </w:rPr>
      </w:pPr>
      <w:r>
        <w:rPr>
          <w:rFonts w:ascii="Times New Roman" w:hAnsi="Times New Roman" w:cs="Times New Roman"/>
          <w:sz w:val="24"/>
          <w:szCs w:val="24"/>
        </w:rPr>
        <w:t>Победители Гранта Г</w:t>
      </w:r>
      <w:r w:rsidR="006A5302">
        <w:rPr>
          <w:rFonts w:ascii="Times New Roman" w:hAnsi="Times New Roman" w:cs="Times New Roman"/>
          <w:sz w:val="24"/>
          <w:szCs w:val="24"/>
        </w:rPr>
        <w:t xml:space="preserve">лавы МО «Оймяконский улус (район)» на сумму </w:t>
      </w:r>
      <w:r w:rsidR="006A5302" w:rsidRPr="00CB15EC">
        <w:rPr>
          <w:rFonts w:ascii="Times New Roman" w:hAnsi="Times New Roman" w:cs="Times New Roman"/>
          <w:b/>
          <w:sz w:val="24"/>
          <w:szCs w:val="24"/>
        </w:rPr>
        <w:t xml:space="preserve">3000 </w:t>
      </w:r>
      <w:r w:rsidR="00CB15EC">
        <w:rPr>
          <w:rFonts w:ascii="Times New Roman" w:hAnsi="Times New Roman" w:cs="Times New Roman"/>
          <w:sz w:val="24"/>
          <w:szCs w:val="24"/>
        </w:rPr>
        <w:t>рублей:</w:t>
      </w:r>
    </w:p>
    <w:tbl>
      <w:tblPr>
        <w:tblStyle w:val="a5"/>
        <w:tblW w:w="9634" w:type="dxa"/>
        <w:tblLook w:val="04A0" w:firstRow="1" w:lastRow="0" w:firstColumn="1" w:lastColumn="0" w:noHBand="0" w:noVBand="1"/>
      </w:tblPr>
      <w:tblGrid>
        <w:gridCol w:w="421"/>
        <w:gridCol w:w="3543"/>
        <w:gridCol w:w="4954"/>
        <w:gridCol w:w="716"/>
      </w:tblGrid>
      <w:tr w:rsidR="006A5302" w:rsidTr="00CB15EC">
        <w:tc>
          <w:tcPr>
            <w:tcW w:w="421"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w:t>
            </w:r>
          </w:p>
        </w:tc>
        <w:tc>
          <w:tcPr>
            <w:tcW w:w="3543"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 xml:space="preserve">ФИО обучающихся </w:t>
            </w:r>
          </w:p>
        </w:tc>
        <w:tc>
          <w:tcPr>
            <w:tcW w:w="4954"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 xml:space="preserve">Наименгование ОУ </w:t>
            </w:r>
          </w:p>
        </w:tc>
        <w:tc>
          <w:tcPr>
            <w:tcW w:w="716"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 xml:space="preserve">Класс </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Гарипова Татьяна Геннадьевна</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гимназия»</w:t>
            </w:r>
          </w:p>
        </w:tc>
        <w:tc>
          <w:tcPr>
            <w:tcW w:w="716" w:type="dxa"/>
          </w:tcPr>
          <w:p w:rsidR="006A5302" w:rsidRPr="00CB15EC" w:rsidRDefault="002F79E9" w:rsidP="006A5302">
            <w:pPr>
              <w:jc w:val="both"/>
              <w:rPr>
                <w:rFonts w:ascii="Times New Roman" w:hAnsi="Times New Roman" w:cs="Times New Roman"/>
                <w:sz w:val="20"/>
                <w:szCs w:val="20"/>
              </w:rPr>
            </w:pPr>
            <w:r>
              <w:rPr>
                <w:rFonts w:ascii="Times New Roman" w:hAnsi="Times New Roman" w:cs="Times New Roman"/>
                <w:sz w:val="20"/>
                <w:szCs w:val="20"/>
              </w:rPr>
              <w:t>8</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2</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Милованова Снежана Михайловна</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СОШ им.И.В.Хоменко»</w:t>
            </w:r>
          </w:p>
        </w:tc>
        <w:tc>
          <w:tcPr>
            <w:tcW w:w="716" w:type="dxa"/>
          </w:tcPr>
          <w:p w:rsidR="006A5302" w:rsidRPr="00CB15EC" w:rsidRDefault="002F79E9" w:rsidP="006A5302">
            <w:pPr>
              <w:jc w:val="both"/>
              <w:rPr>
                <w:rFonts w:ascii="Times New Roman" w:hAnsi="Times New Roman" w:cs="Times New Roman"/>
                <w:sz w:val="20"/>
                <w:szCs w:val="20"/>
              </w:rPr>
            </w:pPr>
            <w:r>
              <w:rPr>
                <w:rFonts w:ascii="Times New Roman" w:hAnsi="Times New Roman" w:cs="Times New Roman"/>
                <w:sz w:val="20"/>
                <w:szCs w:val="20"/>
              </w:rPr>
              <w:t>7 А</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3</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Бурцев Александр Григорьевич </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«Томторская СОШ им.Н.М.Заболоцкого»</w:t>
            </w:r>
          </w:p>
        </w:tc>
        <w:tc>
          <w:tcPr>
            <w:tcW w:w="716" w:type="dxa"/>
          </w:tcPr>
          <w:p w:rsidR="006A5302" w:rsidRPr="00CB15EC" w:rsidRDefault="0098156D" w:rsidP="006A5302">
            <w:pPr>
              <w:jc w:val="both"/>
              <w:rPr>
                <w:rFonts w:ascii="Times New Roman" w:hAnsi="Times New Roman" w:cs="Times New Roman"/>
                <w:sz w:val="20"/>
                <w:szCs w:val="20"/>
              </w:rPr>
            </w:pPr>
            <w:r>
              <w:rPr>
                <w:rFonts w:ascii="Times New Roman" w:hAnsi="Times New Roman" w:cs="Times New Roman"/>
                <w:sz w:val="20"/>
                <w:szCs w:val="20"/>
              </w:rPr>
              <w:t>10</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4</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Кондаков Александр Евдокимович </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«Томторская СОШ им.Н.М.Заболоцкого»</w:t>
            </w:r>
          </w:p>
        </w:tc>
        <w:tc>
          <w:tcPr>
            <w:tcW w:w="716" w:type="dxa"/>
          </w:tcPr>
          <w:p w:rsidR="006A5302" w:rsidRPr="00CB15EC" w:rsidRDefault="0098156D" w:rsidP="006A5302">
            <w:pPr>
              <w:jc w:val="both"/>
              <w:rPr>
                <w:rFonts w:ascii="Times New Roman" w:hAnsi="Times New Roman" w:cs="Times New Roman"/>
                <w:sz w:val="20"/>
                <w:szCs w:val="20"/>
              </w:rPr>
            </w:pPr>
            <w:r>
              <w:rPr>
                <w:rFonts w:ascii="Times New Roman" w:hAnsi="Times New Roman" w:cs="Times New Roman"/>
                <w:sz w:val="20"/>
                <w:szCs w:val="20"/>
              </w:rPr>
              <w:t>11</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5</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Стефанчук Валерия Андреевна</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«Оймяконская СОШ им.Н.О.Кривошапкина»</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8</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6</w:t>
            </w:r>
          </w:p>
        </w:tc>
        <w:tc>
          <w:tcPr>
            <w:tcW w:w="3543" w:type="dxa"/>
          </w:tcPr>
          <w:p w:rsidR="006A5302" w:rsidRPr="00CB15EC" w:rsidRDefault="006A5302" w:rsidP="006A5302">
            <w:pPr>
              <w:tabs>
                <w:tab w:val="right" w:pos="3197"/>
              </w:tabs>
              <w:ind w:right="-11"/>
              <w:jc w:val="both"/>
              <w:rPr>
                <w:rFonts w:ascii="Times New Roman" w:hAnsi="Times New Roman"/>
                <w:sz w:val="20"/>
                <w:szCs w:val="20"/>
              </w:rPr>
            </w:pPr>
            <w:r w:rsidRPr="00CB15EC">
              <w:rPr>
                <w:rFonts w:ascii="Times New Roman" w:hAnsi="Times New Roman"/>
                <w:sz w:val="20"/>
                <w:szCs w:val="20"/>
              </w:rPr>
              <w:t>Винокуров Иван Александрович</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«Сордоннохская СОШ им.Т.И.Скрыбыкиной»</w:t>
            </w:r>
          </w:p>
        </w:tc>
        <w:tc>
          <w:tcPr>
            <w:tcW w:w="716" w:type="dxa"/>
          </w:tcPr>
          <w:p w:rsidR="006A5302" w:rsidRPr="00CB15EC" w:rsidRDefault="0098156D" w:rsidP="006A5302">
            <w:pPr>
              <w:jc w:val="both"/>
              <w:rPr>
                <w:rFonts w:ascii="Times New Roman" w:hAnsi="Times New Roman" w:cs="Times New Roman"/>
                <w:sz w:val="20"/>
                <w:szCs w:val="20"/>
              </w:rPr>
            </w:pPr>
            <w:r>
              <w:rPr>
                <w:rFonts w:ascii="Times New Roman" w:hAnsi="Times New Roman" w:cs="Times New Roman"/>
                <w:sz w:val="20"/>
                <w:szCs w:val="20"/>
              </w:rPr>
              <w:t>7</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7</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Хамицевич Варвара Евгеньевна</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«Ючюгейская СОШ»</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10</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8</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Атласов Михаил Валерьевич </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«Терютьская СОШ им. Г.А. Кривошапкина»</w:t>
            </w:r>
          </w:p>
        </w:tc>
        <w:tc>
          <w:tcPr>
            <w:tcW w:w="716" w:type="dxa"/>
          </w:tcPr>
          <w:p w:rsidR="006A5302" w:rsidRPr="00CB15EC" w:rsidRDefault="00803335" w:rsidP="006A5302">
            <w:pPr>
              <w:jc w:val="both"/>
              <w:rPr>
                <w:rFonts w:ascii="Times New Roman" w:hAnsi="Times New Roman" w:cs="Times New Roman"/>
                <w:sz w:val="20"/>
                <w:szCs w:val="20"/>
              </w:rPr>
            </w:pPr>
            <w:r>
              <w:rPr>
                <w:rFonts w:ascii="Times New Roman" w:hAnsi="Times New Roman" w:cs="Times New Roman"/>
                <w:sz w:val="20"/>
                <w:szCs w:val="20"/>
              </w:rPr>
              <w:t>5</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9</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Кривошапкин Сергей Николаевич </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ГКУ РС (Я) «Оймяконский центр помощи детям-сиротам и детям, оставшимся без попечения родителей»</w:t>
            </w:r>
          </w:p>
        </w:tc>
        <w:tc>
          <w:tcPr>
            <w:tcW w:w="716" w:type="dxa"/>
          </w:tcPr>
          <w:p w:rsidR="006A5302" w:rsidRPr="00CB15EC" w:rsidRDefault="00803335" w:rsidP="006A5302">
            <w:pPr>
              <w:jc w:val="both"/>
              <w:rPr>
                <w:rFonts w:ascii="Times New Roman" w:hAnsi="Times New Roman" w:cs="Times New Roman"/>
                <w:sz w:val="20"/>
                <w:szCs w:val="20"/>
              </w:rPr>
            </w:pPr>
            <w:r>
              <w:rPr>
                <w:rFonts w:ascii="Times New Roman" w:hAnsi="Times New Roman" w:cs="Times New Roman"/>
                <w:sz w:val="20"/>
                <w:szCs w:val="20"/>
              </w:rPr>
              <w:t>6</w:t>
            </w:r>
          </w:p>
        </w:tc>
      </w:tr>
      <w:tr w:rsidR="006A5302" w:rsidTr="00CB15EC">
        <w:tc>
          <w:tcPr>
            <w:tcW w:w="421"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10</w:t>
            </w:r>
          </w:p>
        </w:tc>
        <w:tc>
          <w:tcPr>
            <w:tcW w:w="3543" w:type="dxa"/>
          </w:tcPr>
          <w:p w:rsidR="006A5302" w:rsidRPr="00CB15EC" w:rsidRDefault="006A5302" w:rsidP="006A5302">
            <w:pPr>
              <w:ind w:right="-11"/>
              <w:jc w:val="both"/>
              <w:rPr>
                <w:rFonts w:ascii="Times New Roman" w:hAnsi="Times New Roman"/>
                <w:sz w:val="20"/>
                <w:szCs w:val="20"/>
              </w:rPr>
            </w:pPr>
            <w:r w:rsidRPr="00CB15EC">
              <w:rPr>
                <w:rFonts w:ascii="Times New Roman" w:eastAsia="Calibri" w:hAnsi="Times New Roman" w:cs="Times New Roman"/>
                <w:sz w:val="20"/>
                <w:szCs w:val="20"/>
              </w:rPr>
              <w:t>Гочачко Вера Яновна</w:t>
            </w:r>
          </w:p>
        </w:tc>
        <w:tc>
          <w:tcPr>
            <w:tcW w:w="4954" w:type="dxa"/>
            <w:tcBorders>
              <w:right w:val="single" w:sz="4" w:space="0" w:color="auto"/>
            </w:tcBorders>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МБУ ДО «ЦРДТ «Пегас»</w:t>
            </w:r>
          </w:p>
        </w:tc>
        <w:tc>
          <w:tcPr>
            <w:tcW w:w="716" w:type="dxa"/>
          </w:tcPr>
          <w:p w:rsidR="006A5302" w:rsidRPr="00CB15EC" w:rsidRDefault="00803335" w:rsidP="006A5302">
            <w:pPr>
              <w:jc w:val="both"/>
              <w:rPr>
                <w:rFonts w:ascii="Times New Roman" w:hAnsi="Times New Roman" w:cs="Times New Roman"/>
                <w:sz w:val="20"/>
                <w:szCs w:val="20"/>
              </w:rPr>
            </w:pPr>
            <w:r>
              <w:rPr>
                <w:rFonts w:ascii="Times New Roman" w:hAnsi="Times New Roman" w:cs="Times New Roman"/>
                <w:sz w:val="20"/>
                <w:szCs w:val="20"/>
              </w:rPr>
              <w:t>7</w:t>
            </w:r>
          </w:p>
        </w:tc>
      </w:tr>
    </w:tbl>
    <w:p w:rsidR="006A5302" w:rsidRDefault="00CB15EC" w:rsidP="006F0F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22AC">
        <w:rPr>
          <w:rFonts w:ascii="Times New Roman" w:hAnsi="Times New Roman" w:cs="Times New Roman"/>
          <w:sz w:val="24"/>
          <w:szCs w:val="24"/>
        </w:rPr>
        <w:t>Победители Гранта Г</w:t>
      </w:r>
      <w:r w:rsidR="006A5302">
        <w:rPr>
          <w:rFonts w:ascii="Times New Roman" w:hAnsi="Times New Roman" w:cs="Times New Roman"/>
          <w:sz w:val="24"/>
          <w:szCs w:val="24"/>
        </w:rPr>
        <w:t xml:space="preserve">лавы МО «Оймяконский улус (район)» на сумму </w:t>
      </w:r>
      <w:r>
        <w:rPr>
          <w:rFonts w:ascii="Times New Roman" w:hAnsi="Times New Roman" w:cs="Times New Roman"/>
          <w:b/>
          <w:sz w:val="24"/>
          <w:szCs w:val="24"/>
        </w:rPr>
        <w:t>5</w:t>
      </w:r>
      <w:r w:rsidR="006A5302" w:rsidRPr="00CB15EC">
        <w:rPr>
          <w:rFonts w:ascii="Times New Roman" w:hAnsi="Times New Roman" w:cs="Times New Roman"/>
          <w:b/>
          <w:sz w:val="24"/>
          <w:szCs w:val="24"/>
        </w:rPr>
        <w:t>000</w:t>
      </w:r>
      <w:r w:rsidR="006A5302">
        <w:rPr>
          <w:rFonts w:ascii="Times New Roman" w:hAnsi="Times New Roman" w:cs="Times New Roman"/>
          <w:sz w:val="24"/>
          <w:szCs w:val="24"/>
        </w:rPr>
        <w:t xml:space="preserve"> </w:t>
      </w:r>
      <w:r>
        <w:rPr>
          <w:rFonts w:ascii="Times New Roman" w:hAnsi="Times New Roman" w:cs="Times New Roman"/>
          <w:sz w:val="24"/>
          <w:szCs w:val="24"/>
        </w:rPr>
        <w:t>рублей:</w:t>
      </w:r>
    </w:p>
    <w:tbl>
      <w:tblPr>
        <w:tblStyle w:val="a5"/>
        <w:tblW w:w="9634" w:type="dxa"/>
        <w:tblLook w:val="04A0" w:firstRow="1" w:lastRow="0" w:firstColumn="1" w:lastColumn="0" w:noHBand="0" w:noVBand="1"/>
      </w:tblPr>
      <w:tblGrid>
        <w:gridCol w:w="562"/>
        <w:gridCol w:w="3402"/>
        <w:gridCol w:w="4954"/>
        <w:gridCol w:w="716"/>
      </w:tblGrid>
      <w:tr w:rsidR="006A5302" w:rsidRPr="00CB15EC" w:rsidTr="00CB15EC">
        <w:tc>
          <w:tcPr>
            <w:tcW w:w="562"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w:t>
            </w:r>
          </w:p>
        </w:tc>
        <w:tc>
          <w:tcPr>
            <w:tcW w:w="3402"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 xml:space="preserve">ФИО обучающегося </w:t>
            </w:r>
          </w:p>
        </w:tc>
        <w:tc>
          <w:tcPr>
            <w:tcW w:w="4954"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 xml:space="preserve">Наименование ОУ </w:t>
            </w:r>
          </w:p>
        </w:tc>
        <w:tc>
          <w:tcPr>
            <w:tcW w:w="716" w:type="dxa"/>
          </w:tcPr>
          <w:p w:rsidR="006A5302" w:rsidRPr="00CB15EC" w:rsidRDefault="006A5302" w:rsidP="006F0F31">
            <w:pPr>
              <w:jc w:val="both"/>
              <w:rPr>
                <w:rFonts w:ascii="Times New Roman" w:hAnsi="Times New Roman" w:cs="Times New Roman"/>
                <w:sz w:val="20"/>
                <w:szCs w:val="20"/>
              </w:rPr>
            </w:pPr>
            <w:r w:rsidRPr="00CB15EC">
              <w:rPr>
                <w:rFonts w:ascii="Times New Roman" w:hAnsi="Times New Roman" w:cs="Times New Roman"/>
                <w:sz w:val="20"/>
                <w:szCs w:val="20"/>
              </w:rPr>
              <w:t>Класс</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Николян Михаил Андреевич </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гимназия»</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9</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2</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Аршин Александр Дмитриевич </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гимназия»</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9</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3</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Шмелёв Олег Сергеевич </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гимназия»</w:t>
            </w:r>
          </w:p>
        </w:tc>
        <w:tc>
          <w:tcPr>
            <w:tcW w:w="716" w:type="dxa"/>
          </w:tcPr>
          <w:p w:rsidR="006A5302" w:rsidRPr="00CB15EC" w:rsidRDefault="002F79E9" w:rsidP="006A5302">
            <w:pPr>
              <w:jc w:val="both"/>
              <w:rPr>
                <w:rFonts w:ascii="Times New Roman" w:hAnsi="Times New Roman" w:cs="Times New Roman"/>
                <w:sz w:val="20"/>
                <w:szCs w:val="20"/>
              </w:rPr>
            </w:pPr>
            <w:r>
              <w:rPr>
                <w:rFonts w:ascii="Times New Roman" w:hAnsi="Times New Roman" w:cs="Times New Roman"/>
                <w:sz w:val="20"/>
                <w:szCs w:val="20"/>
              </w:rPr>
              <w:t>10</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4</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Хижнякова Мария Степановна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гимназия»</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11</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5</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Мишина Снежана Андреевна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СОШ им.И.В.Хоменко»</w:t>
            </w:r>
          </w:p>
        </w:tc>
        <w:tc>
          <w:tcPr>
            <w:tcW w:w="716" w:type="dxa"/>
          </w:tcPr>
          <w:p w:rsidR="006A5302" w:rsidRPr="00CB15EC" w:rsidRDefault="002F79E9" w:rsidP="006A5302">
            <w:pPr>
              <w:jc w:val="both"/>
              <w:rPr>
                <w:rFonts w:ascii="Times New Roman" w:hAnsi="Times New Roman" w:cs="Times New Roman"/>
                <w:sz w:val="20"/>
                <w:szCs w:val="20"/>
              </w:rPr>
            </w:pPr>
            <w:r>
              <w:rPr>
                <w:rFonts w:ascii="Times New Roman" w:hAnsi="Times New Roman" w:cs="Times New Roman"/>
                <w:sz w:val="20"/>
                <w:szCs w:val="20"/>
              </w:rPr>
              <w:t>9</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6</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eastAsia="Batang" w:hAnsi="Times New Roman" w:cs="Times New Roman"/>
                <w:sz w:val="20"/>
                <w:szCs w:val="20"/>
              </w:rPr>
              <w:t>Чумакова Виктория Андреевна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«Усть-Нерская СОШ им.И.В.Хоменко»</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11</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7</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Винокурова Лия Алексеевна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«Томторская СОШ им. Н.М. Заболоцкого»</w:t>
            </w:r>
          </w:p>
        </w:tc>
        <w:tc>
          <w:tcPr>
            <w:tcW w:w="716" w:type="dxa"/>
          </w:tcPr>
          <w:p w:rsidR="006A5302" w:rsidRPr="00CB15EC" w:rsidRDefault="0098156D" w:rsidP="006A5302">
            <w:pPr>
              <w:jc w:val="both"/>
              <w:rPr>
                <w:rFonts w:ascii="Times New Roman" w:hAnsi="Times New Roman" w:cs="Times New Roman"/>
                <w:sz w:val="20"/>
                <w:szCs w:val="20"/>
              </w:rPr>
            </w:pPr>
            <w:r>
              <w:rPr>
                <w:rFonts w:ascii="Times New Roman" w:hAnsi="Times New Roman" w:cs="Times New Roman"/>
                <w:sz w:val="20"/>
                <w:szCs w:val="20"/>
              </w:rPr>
              <w:t>9</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8</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Громова Яна Федоровна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«Томторская СОШ им. Н.М. Заболоцкого»</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10</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9</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Петров Никита Николаевич </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«Томторская СОШ им. Н.М. Заболоцкого»</w:t>
            </w:r>
          </w:p>
        </w:tc>
        <w:tc>
          <w:tcPr>
            <w:tcW w:w="716" w:type="dxa"/>
          </w:tcPr>
          <w:p w:rsidR="006A5302" w:rsidRPr="00CB15EC" w:rsidRDefault="0098156D" w:rsidP="006A5302">
            <w:pPr>
              <w:jc w:val="both"/>
              <w:rPr>
                <w:rFonts w:ascii="Times New Roman" w:hAnsi="Times New Roman" w:cs="Times New Roman"/>
                <w:sz w:val="20"/>
                <w:szCs w:val="20"/>
              </w:rPr>
            </w:pPr>
            <w:r>
              <w:rPr>
                <w:rFonts w:ascii="Times New Roman" w:hAnsi="Times New Roman" w:cs="Times New Roman"/>
                <w:sz w:val="20"/>
                <w:szCs w:val="20"/>
              </w:rPr>
              <w:t>9</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10</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Сивцева Мадлена Яковлевна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«Томторская СОШ им. Н.М. Заболоцкого»</w:t>
            </w:r>
          </w:p>
        </w:tc>
        <w:tc>
          <w:tcPr>
            <w:tcW w:w="716" w:type="dxa"/>
          </w:tcPr>
          <w:p w:rsidR="006A5302" w:rsidRPr="00CB15EC" w:rsidRDefault="0098156D" w:rsidP="006A5302">
            <w:pPr>
              <w:jc w:val="both"/>
              <w:rPr>
                <w:rFonts w:ascii="Times New Roman" w:hAnsi="Times New Roman" w:cs="Times New Roman"/>
                <w:sz w:val="20"/>
                <w:szCs w:val="20"/>
              </w:rPr>
            </w:pPr>
            <w:r>
              <w:rPr>
                <w:rFonts w:ascii="Times New Roman" w:hAnsi="Times New Roman" w:cs="Times New Roman"/>
                <w:sz w:val="20"/>
                <w:szCs w:val="20"/>
              </w:rPr>
              <w:t>11</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11</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Посельский Никита Александрович</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w:t>
            </w:r>
            <w:r w:rsidR="00CB15EC" w:rsidRPr="00CB15EC">
              <w:rPr>
                <w:rFonts w:ascii="Times New Roman" w:hAnsi="Times New Roman"/>
                <w:sz w:val="20"/>
                <w:szCs w:val="20"/>
              </w:rPr>
              <w:t>Оймяконская СОШ</w:t>
            </w:r>
            <w:r w:rsidRPr="00CB15EC">
              <w:rPr>
                <w:rFonts w:ascii="Times New Roman" w:hAnsi="Times New Roman"/>
                <w:sz w:val="20"/>
                <w:szCs w:val="20"/>
              </w:rPr>
              <w:t xml:space="preserve"> им.</w:t>
            </w:r>
            <w:r w:rsidR="00CB15EC">
              <w:rPr>
                <w:rFonts w:ascii="Times New Roman" w:hAnsi="Times New Roman"/>
                <w:sz w:val="20"/>
                <w:szCs w:val="20"/>
              </w:rPr>
              <w:t xml:space="preserve"> </w:t>
            </w:r>
            <w:r w:rsidRPr="00CB15EC">
              <w:rPr>
                <w:rFonts w:ascii="Times New Roman" w:hAnsi="Times New Roman"/>
                <w:sz w:val="20"/>
                <w:szCs w:val="20"/>
              </w:rPr>
              <w:t>Н.О.</w:t>
            </w:r>
            <w:r w:rsidR="00CB15EC">
              <w:rPr>
                <w:rFonts w:ascii="Times New Roman" w:hAnsi="Times New Roman"/>
                <w:sz w:val="20"/>
                <w:szCs w:val="20"/>
              </w:rPr>
              <w:t xml:space="preserve"> </w:t>
            </w:r>
            <w:r w:rsidRPr="00CB15EC">
              <w:rPr>
                <w:rFonts w:ascii="Times New Roman" w:hAnsi="Times New Roman"/>
                <w:sz w:val="20"/>
                <w:szCs w:val="20"/>
              </w:rPr>
              <w:t>Кривошапкина»</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10</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12</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Посельская Алена Николаевна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МБОУ «</w:t>
            </w:r>
            <w:r w:rsidR="00CB15EC" w:rsidRPr="00CB15EC">
              <w:rPr>
                <w:rFonts w:ascii="Times New Roman" w:hAnsi="Times New Roman"/>
                <w:sz w:val="20"/>
                <w:szCs w:val="20"/>
              </w:rPr>
              <w:t>Оймяконская СОШ</w:t>
            </w:r>
            <w:r w:rsidRPr="00CB15EC">
              <w:rPr>
                <w:rFonts w:ascii="Times New Roman" w:hAnsi="Times New Roman"/>
                <w:sz w:val="20"/>
                <w:szCs w:val="20"/>
              </w:rPr>
              <w:t xml:space="preserve"> им.</w:t>
            </w:r>
            <w:r w:rsidR="00CB15EC">
              <w:rPr>
                <w:rFonts w:ascii="Times New Roman" w:hAnsi="Times New Roman"/>
                <w:sz w:val="20"/>
                <w:szCs w:val="20"/>
              </w:rPr>
              <w:t xml:space="preserve"> </w:t>
            </w:r>
            <w:r w:rsidRPr="00CB15EC">
              <w:rPr>
                <w:rFonts w:ascii="Times New Roman" w:hAnsi="Times New Roman"/>
                <w:sz w:val="20"/>
                <w:szCs w:val="20"/>
              </w:rPr>
              <w:t>Н.О.</w:t>
            </w:r>
            <w:r w:rsidR="00CB15EC">
              <w:rPr>
                <w:rFonts w:ascii="Times New Roman" w:hAnsi="Times New Roman"/>
                <w:sz w:val="20"/>
                <w:szCs w:val="20"/>
              </w:rPr>
              <w:t xml:space="preserve"> </w:t>
            </w:r>
            <w:r w:rsidRPr="00CB15EC">
              <w:rPr>
                <w:rFonts w:ascii="Times New Roman" w:hAnsi="Times New Roman"/>
                <w:sz w:val="20"/>
                <w:szCs w:val="20"/>
              </w:rPr>
              <w:t>Кривошапкина»</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11</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13</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Иванов Евгений Петрович</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«Сордоннохская СОШ им.</w:t>
            </w:r>
            <w:r w:rsidR="00CB15EC">
              <w:rPr>
                <w:rFonts w:ascii="Times New Roman" w:hAnsi="Times New Roman"/>
                <w:sz w:val="20"/>
                <w:szCs w:val="20"/>
              </w:rPr>
              <w:t xml:space="preserve"> </w:t>
            </w:r>
            <w:r w:rsidRPr="00CB15EC">
              <w:rPr>
                <w:rFonts w:ascii="Times New Roman" w:hAnsi="Times New Roman"/>
                <w:sz w:val="20"/>
                <w:szCs w:val="20"/>
              </w:rPr>
              <w:t>Т.И.</w:t>
            </w:r>
            <w:r w:rsidR="00CB15EC">
              <w:rPr>
                <w:rFonts w:ascii="Times New Roman" w:hAnsi="Times New Roman"/>
                <w:sz w:val="20"/>
                <w:szCs w:val="20"/>
              </w:rPr>
              <w:t xml:space="preserve"> </w:t>
            </w:r>
            <w:r w:rsidRPr="00CB15EC">
              <w:rPr>
                <w:rFonts w:ascii="Times New Roman" w:hAnsi="Times New Roman"/>
                <w:sz w:val="20"/>
                <w:szCs w:val="20"/>
              </w:rPr>
              <w:t>Скрыбыкиной»</w:t>
            </w:r>
          </w:p>
        </w:tc>
        <w:tc>
          <w:tcPr>
            <w:tcW w:w="716" w:type="dxa"/>
          </w:tcPr>
          <w:p w:rsidR="006A5302" w:rsidRPr="00CB15EC" w:rsidRDefault="0098156D" w:rsidP="006A5302">
            <w:pPr>
              <w:jc w:val="both"/>
              <w:rPr>
                <w:rFonts w:ascii="Times New Roman" w:hAnsi="Times New Roman" w:cs="Times New Roman"/>
                <w:sz w:val="20"/>
                <w:szCs w:val="20"/>
              </w:rPr>
            </w:pPr>
            <w:r>
              <w:rPr>
                <w:rFonts w:ascii="Times New Roman" w:hAnsi="Times New Roman" w:cs="Times New Roman"/>
                <w:sz w:val="20"/>
                <w:szCs w:val="20"/>
              </w:rPr>
              <w:t>11</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14</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 xml:space="preserve">Еремеев Руслан Александрович </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«Ючюгейская СОШ»</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11</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15</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Мергинева Дайаана Владимировна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«Ючюгейская СОШ»</w:t>
            </w:r>
          </w:p>
        </w:tc>
        <w:tc>
          <w:tcPr>
            <w:tcW w:w="716" w:type="dxa"/>
          </w:tcPr>
          <w:p w:rsidR="006A5302" w:rsidRPr="00CB15EC" w:rsidRDefault="00803335" w:rsidP="006A5302">
            <w:pPr>
              <w:jc w:val="both"/>
              <w:rPr>
                <w:rFonts w:ascii="Times New Roman" w:hAnsi="Times New Roman" w:cs="Times New Roman"/>
                <w:sz w:val="20"/>
                <w:szCs w:val="20"/>
              </w:rPr>
            </w:pPr>
            <w:r>
              <w:rPr>
                <w:rFonts w:ascii="Times New Roman" w:hAnsi="Times New Roman" w:cs="Times New Roman"/>
                <w:sz w:val="20"/>
                <w:szCs w:val="20"/>
              </w:rPr>
              <w:t>9</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16</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Гарифуллина Фарида Рустамовна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«Ючюгейская СОШ»</w:t>
            </w:r>
          </w:p>
        </w:tc>
        <w:tc>
          <w:tcPr>
            <w:tcW w:w="716" w:type="dxa"/>
          </w:tcPr>
          <w:p w:rsidR="006A5302" w:rsidRPr="00CB15EC" w:rsidRDefault="00803335" w:rsidP="006A5302">
            <w:pPr>
              <w:jc w:val="both"/>
              <w:rPr>
                <w:rFonts w:ascii="Times New Roman" w:hAnsi="Times New Roman" w:cs="Times New Roman"/>
                <w:sz w:val="20"/>
                <w:szCs w:val="20"/>
              </w:rPr>
            </w:pPr>
            <w:r>
              <w:rPr>
                <w:rFonts w:ascii="Times New Roman" w:hAnsi="Times New Roman" w:cs="Times New Roman"/>
                <w:sz w:val="20"/>
                <w:szCs w:val="20"/>
              </w:rPr>
              <w:t>9</w:t>
            </w:r>
          </w:p>
        </w:tc>
      </w:tr>
      <w:tr w:rsidR="006A5302" w:rsidRPr="00CB15EC" w:rsidTr="00CB15EC">
        <w:tc>
          <w:tcPr>
            <w:tcW w:w="562" w:type="dxa"/>
          </w:tcPr>
          <w:p w:rsidR="006A5302" w:rsidRPr="00CB15EC" w:rsidRDefault="006A5302" w:rsidP="006A5302">
            <w:pPr>
              <w:jc w:val="both"/>
              <w:rPr>
                <w:rFonts w:ascii="Times New Roman" w:hAnsi="Times New Roman" w:cs="Times New Roman"/>
                <w:sz w:val="20"/>
                <w:szCs w:val="20"/>
              </w:rPr>
            </w:pPr>
            <w:r w:rsidRPr="00CB15EC">
              <w:rPr>
                <w:rFonts w:ascii="Times New Roman" w:hAnsi="Times New Roman" w:cs="Times New Roman"/>
                <w:sz w:val="20"/>
                <w:szCs w:val="20"/>
              </w:rPr>
              <w:t>17</w:t>
            </w:r>
          </w:p>
        </w:tc>
        <w:tc>
          <w:tcPr>
            <w:tcW w:w="3402"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Беляева Диана Ефимовна</w:t>
            </w:r>
          </w:p>
        </w:tc>
        <w:tc>
          <w:tcPr>
            <w:tcW w:w="4954" w:type="dxa"/>
          </w:tcPr>
          <w:p w:rsidR="006A5302" w:rsidRPr="00CB15EC" w:rsidRDefault="006A5302" w:rsidP="006A5302">
            <w:pPr>
              <w:ind w:right="-11"/>
              <w:jc w:val="both"/>
              <w:rPr>
                <w:rFonts w:ascii="Times New Roman" w:hAnsi="Times New Roman"/>
                <w:sz w:val="20"/>
                <w:szCs w:val="20"/>
              </w:rPr>
            </w:pPr>
            <w:r w:rsidRPr="00CB15EC">
              <w:rPr>
                <w:rFonts w:ascii="Times New Roman" w:hAnsi="Times New Roman"/>
                <w:sz w:val="20"/>
                <w:szCs w:val="20"/>
              </w:rPr>
              <w:t>МКОУ «Терютьская СОШ им.Г.А.Кривошапкина»</w:t>
            </w:r>
          </w:p>
        </w:tc>
        <w:tc>
          <w:tcPr>
            <w:tcW w:w="716" w:type="dxa"/>
          </w:tcPr>
          <w:p w:rsidR="006A5302" w:rsidRPr="00CB15EC" w:rsidRDefault="00CB15EC" w:rsidP="006A5302">
            <w:pPr>
              <w:jc w:val="both"/>
              <w:rPr>
                <w:rFonts w:ascii="Times New Roman" w:hAnsi="Times New Roman" w:cs="Times New Roman"/>
                <w:sz w:val="20"/>
                <w:szCs w:val="20"/>
              </w:rPr>
            </w:pPr>
            <w:r>
              <w:rPr>
                <w:rFonts w:ascii="Times New Roman" w:hAnsi="Times New Roman" w:cs="Times New Roman"/>
                <w:sz w:val="20"/>
                <w:szCs w:val="20"/>
              </w:rPr>
              <w:t>9</w:t>
            </w:r>
          </w:p>
        </w:tc>
      </w:tr>
    </w:tbl>
    <w:p w:rsidR="006A5302" w:rsidRDefault="0067358F" w:rsidP="006F0F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7358F">
        <w:rPr>
          <w:rFonts w:ascii="Times New Roman" w:hAnsi="Times New Roman" w:cs="Times New Roman"/>
          <w:sz w:val="24"/>
          <w:szCs w:val="24"/>
        </w:rPr>
        <w:t>Вручение Грантов Главы МО «Оймяконский улус (район)» состоялась в онлайн формате на платформе Зум,</w:t>
      </w:r>
      <w:r>
        <w:rPr>
          <w:rFonts w:ascii="Times New Roman" w:hAnsi="Times New Roman" w:cs="Times New Roman"/>
          <w:sz w:val="24"/>
          <w:szCs w:val="24"/>
        </w:rPr>
        <w:t xml:space="preserve"> согласно сценарию вручения грантов участники подготовили поздравительные номера, </w:t>
      </w:r>
      <w:r w:rsidRPr="0067358F">
        <w:rPr>
          <w:rFonts w:ascii="Times New Roman" w:hAnsi="Times New Roman" w:cs="Times New Roman"/>
          <w:sz w:val="24"/>
          <w:szCs w:val="24"/>
        </w:rPr>
        <w:t xml:space="preserve">сладкие подарки, памятные сувениры, гранты направлены по поселениям и вручены в торжественной обстановке грантовикам в общеобразовательных учреждениях в канун нового года. </w:t>
      </w:r>
    </w:p>
    <w:p w:rsidR="004C6251" w:rsidRPr="006F0F31" w:rsidRDefault="0067358F" w:rsidP="006F0F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рамках празднования 100-летия со дня образования Оймяконского улуса был разработан План Управления образования и образовательных учреждений. Все образовательные учреждения приняли активное и стали организаторами в мероприятиях: </w:t>
      </w:r>
    </w:p>
    <w:p w:rsidR="008216AA" w:rsidRPr="008216AA" w:rsidRDefault="008216AA" w:rsidP="0067358F">
      <w:pPr>
        <w:numPr>
          <w:ilvl w:val="0"/>
          <w:numId w:val="13"/>
        </w:numPr>
        <w:spacing w:after="0" w:line="240" w:lineRule="auto"/>
        <w:ind w:left="0" w:firstLine="709"/>
        <w:jc w:val="both"/>
        <w:rPr>
          <w:rFonts w:ascii="Times New Roman" w:eastAsia="Times New Roman" w:hAnsi="Times New Roman" w:cs="Times New Roman"/>
          <w:b/>
          <w:sz w:val="24"/>
          <w:szCs w:val="24"/>
          <w:lang w:eastAsia="ru-RU"/>
        </w:rPr>
      </w:pPr>
      <w:r w:rsidRPr="008216AA">
        <w:rPr>
          <w:rFonts w:ascii="Times New Roman" w:eastAsia="Times New Roman" w:hAnsi="Times New Roman" w:cs="Times New Roman"/>
          <w:b/>
          <w:sz w:val="24"/>
          <w:szCs w:val="24"/>
          <w:lang w:eastAsia="ru-RU"/>
        </w:rPr>
        <w:t>Улусная метапредметная олимпиада «Мой Оймякон-2020»</w:t>
      </w:r>
      <w:r w:rsidRPr="008216AA">
        <w:rPr>
          <w:rFonts w:ascii="Times New Roman" w:eastAsia="Times New Roman" w:hAnsi="Times New Roman" w:cs="Times New Roman"/>
          <w:sz w:val="24"/>
          <w:szCs w:val="24"/>
          <w:lang w:eastAsia="ru-RU"/>
        </w:rPr>
        <w:t xml:space="preserve"> среди учащихся 2-6 классов, посвященная к 100-летию образования Оймяконского улуса (района</w:t>
      </w:r>
      <w:r w:rsidR="00F91520" w:rsidRPr="008216AA">
        <w:rPr>
          <w:rFonts w:ascii="Times New Roman" w:eastAsia="Times New Roman" w:hAnsi="Times New Roman" w:cs="Times New Roman"/>
          <w:sz w:val="24"/>
          <w:szCs w:val="24"/>
          <w:lang w:eastAsia="ru-RU"/>
        </w:rPr>
        <w:t>), к</w:t>
      </w:r>
      <w:r w:rsidRPr="008216AA">
        <w:rPr>
          <w:rFonts w:ascii="Times New Roman" w:eastAsia="Times New Roman" w:hAnsi="Times New Roman" w:cs="Times New Roman"/>
          <w:sz w:val="24"/>
          <w:szCs w:val="24"/>
          <w:lang w:eastAsia="ru-RU"/>
        </w:rPr>
        <w:t xml:space="preserve"> 90-летию МКОУ «Сордоннохская СОШ им.</w:t>
      </w:r>
      <w:r w:rsidR="00F91520">
        <w:rPr>
          <w:rFonts w:ascii="Times New Roman" w:eastAsia="Times New Roman" w:hAnsi="Times New Roman" w:cs="Times New Roman"/>
          <w:sz w:val="24"/>
          <w:szCs w:val="24"/>
          <w:lang w:eastAsia="ru-RU"/>
        </w:rPr>
        <w:t xml:space="preserve"> </w:t>
      </w:r>
      <w:r w:rsidRPr="008216AA">
        <w:rPr>
          <w:rFonts w:ascii="Times New Roman" w:eastAsia="Times New Roman" w:hAnsi="Times New Roman" w:cs="Times New Roman"/>
          <w:sz w:val="24"/>
          <w:szCs w:val="24"/>
          <w:lang w:eastAsia="ru-RU"/>
        </w:rPr>
        <w:t>Т.И.</w:t>
      </w:r>
      <w:r w:rsidR="00F91520">
        <w:rPr>
          <w:rFonts w:ascii="Times New Roman" w:eastAsia="Times New Roman" w:hAnsi="Times New Roman" w:cs="Times New Roman"/>
          <w:sz w:val="24"/>
          <w:szCs w:val="24"/>
          <w:lang w:eastAsia="ru-RU"/>
        </w:rPr>
        <w:t xml:space="preserve"> </w:t>
      </w:r>
      <w:r w:rsidRPr="008216AA">
        <w:rPr>
          <w:rFonts w:ascii="Times New Roman" w:eastAsia="Times New Roman" w:hAnsi="Times New Roman" w:cs="Times New Roman"/>
          <w:sz w:val="24"/>
          <w:szCs w:val="24"/>
          <w:lang w:eastAsia="ru-RU"/>
        </w:rPr>
        <w:t xml:space="preserve">Скрыбыкиной». </w:t>
      </w:r>
    </w:p>
    <w:p w:rsidR="008216AA" w:rsidRPr="008216AA" w:rsidRDefault="008216AA" w:rsidP="0067358F">
      <w:pPr>
        <w:spacing w:after="0" w:line="240" w:lineRule="auto"/>
        <w:jc w:val="both"/>
        <w:rPr>
          <w:rFonts w:ascii="Times New Roman" w:eastAsia="Times New Roman" w:hAnsi="Times New Roman" w:cs="Times New Roman"/>
          <w:sz w:val="24"/>
          <w:szCs w:val="24"/>
          <w:shd w:val="clear" w:color="auto" w:fill="FFFFFF"/>
          <w:lang w:eastAsia="ru-RU"/>
        </w:rPr>
      </w:pPr>
      <w:r w:rsidRPr="008216AA">
        <w:rPr>
          <w:rFonts w:ascii="Times New Roman" w:eastAsia="Times New Roman" w:hAnsi="Times New Roman" w:cs="Times New Roman"/>
          <w:sz w:val="24"/>
          <w:szCs w:val="24"/>
          <w:shd w:val="clear" w:color="auto" w:fill="FFFFFF"/>
          <w:lang w:eastAsia="ru-RU"/>
        </w:rPr>
        <w:t xml:space="preserve">           С 25 ноября по 5 декабря 2020 года прошла I улусная метапредметная олимпиада "Мой Оймякон-2020" среди обучающихся 2-6 классов, посвящённая к 100-летию со дня образования Оймяконского улуса и 90-летия МКОУ "Сордоннохская СОШ им.</w:t>
      </w:r>
      <w:r w:rsidR="00F91520">
        <w:rPr>
          <w:rFonts w:ascii="Times New Roman" w:eastAsia="Times New Roman" w:hAnsi="Times New Roman" w:cs="Times New Roman"/>
          <w:sz w:val="24"/>
          <w:szCs w:val="24"/>
          <w:shd w:val="clear" w:color="auto" w:fill="FFFFFF"/>
          <w:lang w:eastAsia="ru-RU"/>
        </w:rPr>
        <w:t xml:space="preserve"> </w:t>
      </w:r>
      <w:r w:rsidRPr="008216AA">
        <w:rPr>
          <w:rFonts w:ascii="Times New Roman" w:eastAsia="Times New Roman" w:hAnsi="Times New Roman" w:cs="Times New Roman"/>
          <w:sz w:val="24"/>
          <w:szCs w:val="24"/>
          <w:shd w:val="clear" w:color="auto" w:fill="FFFFFF"/>
          <w:lang w:eastAsia="ru-RU"/>
        </w:rPr>
        <w:t>Т.И.</w:t>
      </w:r>
      <w:r w:rsidR="00F91520">
        <w:rPr>
          <w:rFonts w:ascii="Times New Roman" w:eastAsia="Times New Roman" w:hAnsi="Times New Roman" w:cs="Times New Roman"/>
          <w:sz w:val="24"/>
          <w:szCs w:val="24"/>
          <w:shd w:val="clear" w:color="auto" w:fill="FFFFFF"/>
          <w:lang w:eastAsia="ru-RU"/>
        </w:rPr>
        <w:t xml:space="preserve"> </w:t>
      </w:r>
      <w:r w:rsidRPr="008216AA">
        <w:rPr>
          <w:rFonts w:ascii="Times New Roman" w:eastAsia="Times New Roman" w:hAnsi="Times New Roman" w:cs="Times New Roman"/>
          <w:sz w:val="24"/>
          <w:szCs w:val="24"/>
          <w:shd w:val="clear" w:color="auto" w:fill="FFFFFF"/>
          <w:lang w:eastAsia="ru-RU"/>
        </w:rPr>
        <w:t>Скрыбыкиной". Олимпиада была направлена на оценку степени развитости индивидуальных способностей учащихся, сформированными у них умений самостоятельно познавать, добывать новые знания, использовать полученную ранее информацию в учебе и в повседневной жизни, а также знаний о родном крае. Организатором олимпиады является клуб молодых педагогов "Ситим" МКОУ "Сордоннохская СОШ им.</w:t>
      </w:r>
      <w:r w:rsidR="00F91520">
        <w:rPr>
          <w:rFonts w:ascii="Times New Roman" w:eastAsia="Times New Roman" w:hAnsi="Times New Roman" w:cs="Times New Roman"/>
          <w:sz w:val="24"/>
          <w:szCs w:val="24"/>
          <w:shd w:val="clear" w:color="auto" w:fill="FFFFFF"/>
          <w:lang w:eastAsia="ru-RU"/>
        </w:rPr>
        <w:t xml:space="preserve"> </w:t>
      </w:r>
      <w:r w:rsidRPr="008216AA">
        <w:rPr>
          <w:rFonts w:ascii="Times New Roman" w:eastAsia="Times New Roman" w:hAnsi="Times New Roman" w:cs="Times New Roman"/>
          <w:sz w:val="24"/>
          <w:szCs w:val="24"/>
          <w:shd w:val="clear" w:color="auto" w:fill="FFFFFF"/>
          <w:lang w:eastAsia="ru-RU"/>
        </w:rPr>
        <w:t>Т.И.</w:t>
      </w:r>
      <w:r w:rsidR="00F91520">
        <w:rPr>
          <w:rFonts w:ascii="Times New Roman" w:eastAsia="Times New Roman" w:hAnsi="Times New Roman" w:cs="Times New Roman"/>
          <w:sz w:val="24"/>
          <w:szCs w:val="24"/>
          <w:shd w:val="clear" w:color="auto" w:fill="FFFFFF"/>
          <w:lang w:eastAsia="ru-RU"/>
        </w:rPr>
        <w:t xml:space="preserve"> </w:t>
      </w:r>
      <w:r w:rsidRPr="008216AA">
        <w:rPr>
          <w:rFonts w:ascii="Times New Roman" w:eastAsia="Times New Roman" w:hAnsi="Times New Roman" w:cs="Times New Roman"/>
          <w:sz w:val="24"/>
          <w:szCs w:val="24"/>
          <w:shd w:val="clear" w:color="auto" w:fill="FFFFFF"/>
          <w:lang w:eastAsia="ru-RU"/>
        </w:rPr>
        <w:t xml:space="preserve">Скрыбыкиной". Всего в олимпиаде приняли </w:t>
      </w:r>
      <w:proofErr w:type="gramStart"/>
      <w:r w:rsidRPr="008216AA">
        <w:rPr>
          <w:rFonts w:ascii="Times New Roman" w:eastAsia="Times New Roman" w:hAnsi="Times New Roman" w:cs="Times New Roman"/>
          <w:sz w:val="24"/>
          <w:szCs w:val="24"/>
          <w:shd w:val="clear" w:color="auto" w:fill="FFFFFF"/>
          <w:lang w:eastAsia="ru-RU"/>
        </w:rPr>
        <w:t>участие  105</w:t>
      </w:r>
      <w:proofErr w:type="gramEnd"/>
      <w:r w:rsidRPr="008216AA">
        <w:rPr>
          <w:rFonts w:ascii="Times New Roman" w:eastAsia="Times New Roman" w:hAnsi="Times New Roman" w:cs="Times New Roman"/>
          <w:sz w:val="24"/>
          <w:szCs w:val="24"/>
          <w:shd w:val="clear" w:color="auto" w:fill="FFFFFF"/>
          <w:lang w:eastAsia="ru-RU"/>
        </w:rPr>
        <w:t xml:space="preserve"> учеников из МКОУ «Сордоннохская СОШ им.Т.И.Скрыбыкиной, МБОУ «Томторская СОШ им.Н.М.Заболоцкого»  и Усть-Нерской гимназии. Все участники олимпиады были награждены сертификатами об участии, а победители дипломами 1,2,3 степени. С этого года метапредметная олимпиада "Мой Оймякон" будет проводиться ежегодно. </w:t>
      </w:r>
    </w:p>
    <w:p w:rsidR="008216AA" w:rsidRPr="008216AA" w:rsidRDefault="008216AA" w:rsidP="00F866A8">
      <w:pPr>
        <w:spacing w:after="0" w:line="240" w:lineRule="auto"/>
        <w:ind w:firstLine="426"/>
        <w:jc w:val="both"/>
        <w:rPr>
          <w:rFonts w:ascii="Times New Roman" w:eastAsia="Times New Roman" w:hAnsi="Times New Roman" w:cs="Times New Roman"/>
          <w:b/>
          <w:sz w:val="24"/>
          <w:szCs w:val="24"/>
          <w:lang w:eastAsia="ru-RU"/>
        </w:rPr>
      </w:pPr>
      <w:r w:rsidRPr="008216AA">
        <w:rPr>
          <w:rFonts w:ascii="Times New Roman" w:eastAsia="Times New Roman" w:hAnsi="Times New Roman" w:cs="Times New Roman"/>
          <w:b/>
          <w:sz w:val="24"/>
          <w:szCs w:val="24"/>
          <w:lang w:eastAsia="ru-RU"/>
        </w:rPr>
        <w:t xml:space="preserve">           5. </w:t>
      </w:r>
      <w:r w:rsidR="00442E53" w:rsidRPr="008216AA">
        <w:rPr>
          <w:rFonts w:ascii="Times New Roman" w:eastAsia="Times New Roman" w:hAnsi="Times New Roman" w:cs="Times New Roman"/>
          <w:b/>
          <w:sz w:val="24"/>
          <w:szCs w:val="24"/>
          <w:lang w:eastAsia="ru-RU"/>
        </w:rPr>
        <w:t>Муниципальная историческая</w:t>
      </w:r>
      <w:r w:rsidRPr="008216AA">
        <w:rPr>
          <w:rFonts w:ascii="Times New Roman" w:eastAsia="Times New Roman" w:hAnsi="Times New Roman" w:cs="Times New Roman"/>
          <w:b/>
          <w:sz w:val="24"/>
          <w:szCs w:val="24"/>
          <w:lang w:eastAsia="ru-RU"/>
        </w:rPr>
        <w:t xml:space="preserve"> онлайн-олимпиада для </w:t>
      </w:r>
      <w:r w:rsidR="00F10820" w:rsidRPr="008216AA">
        <w:rPr>
          <w:rFonts w:ascii="Times New Roman" w:eastAsia="Times New Roman" w:hAnsi="Times New Roman" w:cs="Times New Roman"/>
          <w:b/>
          <w:sz w:val="24"/>
          <w:szCs w:val="24"/>
          <w:lang w:eastAsia="ru-RU"/>
        </w:rPr>
        <w:t>школьников «</w:t>
      </w:r>
      <w:r w:rsidRPr="008216AA">
        <w:rPr>
          <w:rFonts w:ascii="Times New Roman" w:eastAsia="Times New Roman" w:hAnsi="Times New Roman" w:cs="Times New Roman"/>
          <w:b/>
          <w:sz w:val="24"/>
          <w:szCs w:val="24"/>
          <w:lang w:eastAsia="ru-RU"/>
        </w:rPr>
        <w:t>Мой край родной!».</w:t>
      </w:r>
      <w:r w:rsidRPr="008216AA">
        <w:rPr>
          <w:rFonts w:ascii="Times New Roman" w:eastAsia="Times New Roman" w:hAnsi="Times New Roman" w:cs="Times New Roman"/>
          <w:sz w:val="24"/>
          <w:szCs w:val="24"/>
          <w:lang w:eastAsia="ru-RU"/>
        </w:rPr>
        <w:t xml:space="preserve"> Всего в исторической онлайн-олимпиаде приняли участие 4 общеобразовательных учреждения, 52 </w:t>
      </w:r>
      <w:r w:rsidR="00442E53" w:rsidRPr="008216AA">
        <w:rPr>
          <w:rFonts w:ascii="Times New Roman" w:eastAsia="Times New Roman" w:hAnsi="Times New Roman" w:cs="Times New Roman"/>
          <w:sz w:val="24"/>
          <w:szCs w:val="24"/>
          <w:lang w:eastAsia="ru-RU"/>
        </w:rPr>
        <w:t>обучающихся с</w:t>
      </w:r>
      <w:r w:rsidRPr="008216AA">
        <w:rPr>
          <w:rFonts w:ascii="Times New Roman" w:eastAsia="Times New Roman" w:hAnsi="Times New Roman" w:cs="Times New Roman"/>
          <w:sz w:val="24"/>
          <w:szCs w:val="24"/>
          <w:lang w:eastAsia="ru-RU"/>
        </w:rPr>
        <w:t xml:space="preserve"> 5 по 11 классы. По итогам исторической онлайн-олимпиады первые места заняли:</w:t>
      </w:r>
    </w:p>
    <w:p w:rsidR="008216AA" w:rsidRPr="008216AA" w:rsidRDefault="008216AA" w:rsidP="00F866A8">
      <w:pPr>
        <w:spacing w:after="20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5 – 8 класс:</w:t>
      </w:r>
    </w:p>
    <w:p w:rsidR="008216AA" w:rsidRPr="008216AA" w:rsidRDefault="008216AA" w:rsidP="00F866A8">
      <w:pPr>
        <w:spacing w:after="20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1 место – Спиридонова Нарыйа 6 класс (29 баллов) – Томторская СОШ</w:t>
      </w:r>
    </w:p>
    <w:p w:rsidR="008216AA" w:rsidRPr="008216AA" w:rsidRDefault="008216AA" w:rsidP="00F866A8">
      <w:pPr>
        <w:spacing w:after="20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2 место – Винокуров Иван 7 класс (27 баллов) – Сордоннохская СОШ</w:t>
      </w:r>
    </w:p>
    <w:p w:rsidR="008216AA" w:rsidRPr="008216AA" w:rsidRDefault="008216AA" w:rsidP="00F866A8">
      <w:pPr>
        <w:spacing w:after="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3 место – Тимофеев Гаврил 7 класс (26 баллов) – Томторская СОШ</w:t>
      </w:r>
    </w:p>
    <w:p w:rsidR="008216AA" w:rsidRPr="008216AA" w:rsidRDefault="008216AA" w:rsidP="00F866A8">
      <w:pPr>
        <w:spacing w:after="0" w:line="240" w:lineRule="auto"/>
        <w:rPr>
          <w:rFonts w:ascii="Times New Roman" w:eastAsia="Calibri" w:hAnsi="Times New Roman" w:cs="Times New Roman"/>
          <w:sz w:val="24"/>
          <w:szCs w:val="24"/>
          <w:lang w:eastAsia="ru-RU"/>
        </w:rPr>
      </w:pPr>
      <w:r w:rsidRPr="008216AA">
        <w:rPr>
          <w:rFonts w:ascii="Times New Roman" w:eastAsia="Calibri" w:hAnsi="Times New Roman" w:cs="Times New Roman"/>
          <w:sz w:val="24"/>
          <w:szCs w:val="24"/>
          <w:lang w:eastAsia="ru-RU"/>
        </w:rPr>
        <w:t xml:space="preserve">      9 – 11 класс:</w:t>
      </w:r>
    </w:p>
    <w:p w:rsidR="008216AA" w:rsidRPr="008216AA" w:rsidRDefault="008216AA" w:rsidP="00F866A8">
      <w:pPr>
        <w:spacing w:after="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1 место – Беляева Саина 10 класс (34 балла) – Терютьская СОШ</w:t>
      </w:r>
    </w:p>
    <w:p w:rsidR="008216AA" w:rsidRPr="008216AA" w:rsidRDefault="008216AA" w:rsidP="00F866A8">
      <w:pPr>
        <w:spacing w:after="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2 место – Кривошапкина Варя 11 класс (27 баллов) – Терютьская СОШ</w:t>
      </w:r>
    </w:p>
    <w:p w:rsidR="008216AA" w:rsidRPr="008216AA" w:rsidRDefault="008216AA" w:rsidP="00F866A8">
      <w:pPr>
        <w:spacing w:after="20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 xml:space="preserve">3 место – Винокуров Николай 11 класс (25 баллов) - Сордоннохская СОШ </w:t>
      </w:r>
    </w:p>
    <w:p w:rsidR="008216AA" w:rsidRPr="00442E53" w:rsidRDefault="008216AA" w:rsidP="00F866A8">
      <w:pPr>
        <w:spacing w:after="200" w:line="240" w:lineRule="auto"/>
        <w:contextualSpacing/>
        <w:rPr>
          <w:rFonts w:ascii="Times New Roman" w:eastAsia="Calibri" w:hAnsi="Times New Roman" w:cs="Times New Roman"/>
          <w:sz w:val="24"/>
          <w:szCs w:val="24"/>
        </w:rPr>
      </w:pPr>
      <w:r w:rsidRPr="008216AA">
        <w:rPr>
          <w:rFonts w:ascii="Times New Roman" w:eastAsia="Calibri" w:hAnsi="Times New Roman" w:cs="Times New Roman"/>
          <w:sz w:val="24"/>
          <w:szCs w:val="24"/>
        </w:rPr>
        <w:t>Все участники награ</w:t>
      </w:r>
      <w:r w:rsidR="00442E53">
        <w:rPr>
          <w:rFonts w:ascii="Times New Roman" w:eastAsia="Calibri" w:hAnsi="Times New Roman" w:cs="Times New Roman"/>
          <w:sz w:val="24"/>
          <w:szCs w:val="24"/>
        </w:rPr>
        <w:t xml:space="preserve">ждены сертификатом об участии. </w:t>
      </w:r>
    </w:p>
    <w:p w:rsidR="008216AA" w:rsidRPr="008216AA" w:rsidRDefault="008216AA" w:rsidP="00F866A8">
      <w:pPr>
        <w:numPr>
          <w:ilvl w:val="0"/>
          <w:numId w:val="6"/>
        </w:numPr>
        <w:tabs>
          <w:tab w:val="left" w:pos="-142"/>
        </w:tabs>
        <w:spacing w:after="0" w:line="240" w:lineRule="auto"/>
        <w:ind w:left="0" w:firstLine="426"/>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b/>
          <w:sz w:val="24"/>
          <w:szCs w:val="24"/>
          <w:lang w:eastAsia="ru-RU"/>
        </w:rPr>
        <w:t xml:space="preserve">Открытые онлайн-уроки, посвященные 100-летию образования Оймяконского улуса.  </w:t>
      </w:r>
      <w:r w:rsidRPr="008216AA">
        <w:rPr>
          <w:rFonts w:ascii="Times New Roman" w:eastAsia="Times New Roman" w:hAnsi="Times New Roman" w:cs="Times New Roman"/>
          <w:sz w:val="24"/>
          <w:szCs w:val="24"/>
          <w:lang w:eastAsia="ru-RU"/>
        </w:rPr>
        <w:t xml:space="preserve">Все общеобразовательные </w:t>
      </w:r>
      <w:r w:rsidR="00442E53" w:rsidRPr="008216AA">
        <w:rPr>
          <w:rFonts w:ascii="Times New Roman" w:eastAsia="Times New Roman" w:hAnsi="Times New Roman" w:cs="Times New Roman"/>
          <w:sz w:val="24"/>
          <w:szCs w:val="24"/>
          <w:lang w:eastAsia="ru-RU"/>
        </w:rPr>
        <w:t>учреждения предоставили</w:t>
      </w:r>
      <w:r w:rsidRPr="008216AA">
        <w:rPr>
          <w:rFonts w:ascii="Times New Roman" w:eastAsia="Times New Roman" w:hAnsi="Times New Roman" w:cs="Times New Roman"/>
          <w:sz w:val="24"/>
          <w:szCs w:val="24"/>
          <w:lang w:eastAsia="ru-RU"/>
        </w:rPr>
        <w:t xml:space="preserve"> по 1 видеоуроку на тему «100-летие образования Оймяконского улуса».</w:t>
      </w:r>
    </w:p>
    <w:p w:rsidR="008216AA" w:rsidRPr="008216AA" w:rsidRDefault="008216AA" w:rsidP="00F866A8">
      <w:pPr>
        <w:numPr>
          <w:ilvl w:val="0"/>
          <w:numId w:val="6"/>
        </w:numPr>
        <w:spacing w:after="0" w:line="240" w:lineRule="auto"/>
        <w:ind w:left="0" w:firstLine="360"/>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b/>
          <w:sz w:val="24"/>
          <w:szCs w:val="24"/>
          <w:lang w:eastAsia="ru-RU"/>
        </w:rPr>
        <w:t>Онлайн-выставка «Пою мое Отечество: родное Оймяконье»</w:t>
      </w:r>
      <w:r w:rsidRPr="008216AA">
        <w:rPr>
          <w:rFonts w:ascii="Times New Roman" w:eastAsia="Times New Roman" w:hAnsi="Times New Roman" w:cs="Times New Roman"/>
          <w:sz w:val="24"/>
          <w:szCs w:val="24"/>
          <w:lang w:eastAsia="ru-RU"/>
        </w:rPr>
        <w:t xml:space="preserve"> от участников и победителей </w:t>
      </w:r>
      <w:r w:rsidR="00442E53" w:rsidRPr="008216AA">
        <w:rPr>
          <w:rFonts w:ascii="Times New Roman" w:eastAsia="Times New Roman" w:hAnsi="Times New Roman" w:cs="Times New Roman"/>
          <w:sz w:val="24"/>
          <w:szCs w:val="24"/>
          <w:lang w:eastAsia="ru-RU"/>
        </w:rPr>
        <w:t>1 республиканского</w:t>
      </w:r>
      <w:r w:rsidRPr="008216AA">
        <w:rPr>
          <w:rFonts w:ascii="Times New Roman" w:eastAsia="Times New Roman" w:hAnsi="Times New Roman" w:cs="Times New Roman"/>
          <w:sz w:val="24"/>
          <w:szCs w:val="24"/>
          <w:lang w:eastAsia="ru-RU"/>
        </w:rPr>
        <w:t xml:space="preserve"> конкурса «Пою мое Отечество» в рамках регионального проекта «Рисуем все». На онлайн-выставке представлены работы обучающихся МБОУ «Томторская СОШ им.Н.М.Заболоцкого. Работы детей были представлены по темам: «Посвящение матерям», «Никто не забыт, ничто не забыто…», «За наше счастливое детство», «природа моей Родины» и «Легенда о Чысхаане».  Обладателем Гран-при является Шкулева Наташа, ученица 10 класса МБОУ «Томторская СОШ им.Н.М.З</w:t>
      </w:r>
      <w:r w:rsidR="007A7EC8">
        <w:rPr>
          <w:rFonts w:ascii="Times New Roman" w:eastAsia="Times New Roman" w:hAnsi="Times New Roman" w:cs="Times New Roman"/>
          <w:sz w:val="24"/>
          <w:szCs w:val="24"/>
          <w:lang w:eastAsia="ru-RU"/>
        </w:rPr>
        <w:t xml:space="preserve"> </w:t>
      </w:r>
      <w:r w:rsidRPr="008216AA">
        <w:rPr>
          <w:rFonts w:ascii="Times New Roman" w:eastAsia="Times New Roman" w:hAnsi="Times New Roman" w:cs="Times New Roman"/>
          <w:sz w:val="24"/>
          <w:szCs w:val="24"/>
          <w:lang w:eastAsia="ru-RU"/>
        </w:rPr>
        <w:t xml:space="preserve">аболоцкого». </w:t>
      </w:r>
    </w:p>
    <w:p w:rsidR="00F07517" w:rsidRDefault="00F07517" w:rsidP="009A59E7">
      <w:pPr>
        <w:jc w:val="center"/>
        <w:rPr>
          <w:rFonts w:ascii="Times New Roman" w:hAnsi="Times New Roman" w:cs="Times New Roman"/>
          <w:b/>
          <w:sz w:val="24"/>
          <w:szCs w:val="24"/>
        </w:rPr>
      </w:pPr>
      <w:r>
        <w:rPr>
          <w:rFonts w:ascii="Times New Roman" w:hAnsi="Times New Roman" w:cs="Times New Roman"/>
          <w:b/>
          <w:sz w:val="24"/>
          <w:szCs w:val="24"/>
        </w:rPr>
        <w:t xml:space="preserve">Научно-практическая конференция </w:t>
      </w:r>
    </w:p>
    <w:p w:rsidR="00F07517" w:rsidRPr="00F07517" w:rsidRDefault="00F07517" w:rsidP="00F07517">
      <w:pPr>
        <w:shd w:val="clear" w:color="auto" w:fill="FFFFFF"/>
        <w:spacing w:after="0" w:line="240" w:lineRule="auto"/>
        <w:jc w:val="both"/>
        <w:rPr>
          <w:rFonts w:ascii="Times New Roman" w:eastAsia="Times New Roman" w:hAnsi="Times New Roman" w:cs="Times New Roman"/>
          <w:sz w:val="24"/>
          <w:szCs w:val="24"/>
          <w:lang w:eastAsia="ru-RU"/>
        </w:rPr>
      </w:pPr>
      <w:r w:rsidRPr="00F07517">
        <w:rPr>
          <w:rFonts w:ascii="Times New Roman" w:eastAsia="Times New Roman" w:hAnsi="Times New Roman" w:cs="Times New Roman"/>
          <w:sz w:val="24"/>
          <w:szCs w:val="24"/>
          <w:lang w:eastAsia="ru-RU"/>
        </w:rPr>
        <w:t>С 8 по 11 января 2021 г. в дистанционном формате прошла XXV Республиканская научная конференция - конкурс молодых исследователей имени академика Владимира Петровича Ларионова «Шаг в будущее – Инникигэ хардыы – Professor V.P. Larionov «A Step into the Future» Science Fair» для учащихся 5-11 классов. </w:t>
      </w:r>
    </w:p>
    <w:p w:rsidR="00F07517" w:rsidRPr="00F07517" w:rsidRDefault="00F07517" w:rsidP="00F07517">
      <w:pPr>
        <w:shd w:val="clear" w:color="auto" w:fill="FFFFFF"/>
        <w:spacing w:after="0" w:line="240" w:lineRule="auto"/>
        <w:jc w:val="both"/>
        <w:rPr>
          <w:rFonts w:ascii="Times New Roman" w:eastAsia="Times New Roman" w:hAnsi="Times New Roman" w:cs="Times New Roman"/>
          <w:sz w:val="24"/>
          <w:szCs w:val="24"/>
          <w:lang w:eastAsia="ru-RU"/>
        </w:rPr>
      </w:pPr>
      <w:r w:rsidRPr="00F07517">
        <w:rPr>
          <w:rFonts w:ascii="Times New Roman" w:eastAsia="Times New Roman" w:hAnsi="Times New Roman" w:cs="Times New Roman"/>
          <w:sz w:val="24"/>
          <w:szCs w:val="24"/>
          <w:lang w:eastAsia="ru-RU"/>
        </w:rPr>
        <w:t xml:space="preserve"> Всего с района были представлены 25 работ, 4 доклада обучающиеся защитили онлайн на платформе </w:t>
      </w:r>
      <w:r w:rsidRPr="00F07517">
        <w:rPr>
          <w:rFonts w:ascii="Times New Roman" w:eastAsia="Times New Roman" w:hAnsi="Times New Roman" w:cs="Times New Roman"/>
          <w:sz w:val="24"/>
          <w:szCs w:val="24"/>
          <w:lang w:val="en-US" w:eastAsia="ru-RU"/>
        </w:rPr>
        <w:t>ZOOM</w:t>
      </w:r>
      <w:r w:rsidRPr="00F07517">
        <w:rPr>
          <w:rFonts w:ascii="Times New Roman" w:eastAsia="Times New Roman" w:hAnsi="Times New Roman" w:cs="Times New Roman"/>
          <w:sz w:val="24"/>
          <w:szCs w:val="24"/>
          <w:lang w:eastAsia="ru-RU"/>
        </w:rPr>
        <w:t>, остальные работы были направлены в видео формате экспертам научно-практической конференции</w:t>
      </w:r>
    </w:p>
    <w:p w:rsidR="00F07517" w:rsidRPr="00F07517" w:rsidRDefault="00F07517" w:rsidP="00F07517">
      <w:pPr>
        <w:shd w:val="clear" w:color="auto" w:fill="FFFFFF"/>
        <w:spacing w:after="0" w:line="240" w:lineRule="auto"/>
        <w:jc w:val="both"/>
        <w:rPr>
          <w:rFonts w:ascii="Times New Roman" w:eastAsia="Times New Roman" w:hAnsi="Times New Roman" w:cs="Times New Roman"/>
          <w:sz w:val="24"/>
          <w:szCs w:val="24"/>
          <w:lang w:eastAsia="ru-RU"/>
        </w:rPr>
      </w:pPr>
      <w:r w:rsidRPr="00F07517">
        <w:rPr>
          <w:rFonts w:ascii="Times New Roman" w:eastAsia="Times New Roman" w:hAnsi="Times New Roman" w:cs="Times New Roman"/>
          <w:sz w:val="24"/>
          <w:szCs w:val="24"/>
          <w:lang w:eastAsia="ru-RU"/>
        </w:rPr>
        <w:lastRenderedPageBreak/>
        <w:t>Обладателями диплома 3 степени стали:</w:t>
      </w:r>
    </w:p>
    <w:p w:rsidR="00F07517" w:rsidRPr="00F07517" w:rsidRDefault="00F07517" w:rsidP="00F07517">
      <w:pPr>
        <w:shd w:val="clear" w:color="auto" w:fill="FFFFFF"/>
        <w:spacing w:after="0" w:line="240" w:lineRule="auto"/>
        <w:jc w:val="both"/>
        <w:rPr>
          <w:rFonts w:ascii="Times New Roman" w:eastAsia="Times New Roman" w:hAnsi="Times New Roman" w:cs="Times New Roman"/>
          <w:sz w:val="24"/>
          <w:szCs w:val="24"/>
          <w:lang w:eastAsia="ru-RU"/>
        </w:rPr>
      </w:pPr>
      <w:r w:rsidRPr="00F07517">
        <w:rPr>
          <w:rFonts w:ascii="Times New Roman" w:eastAsia="Times New Roman" w:hAnsi="Times New Roman" w:cs="Times New Roman"/>
          <w:sz w:val="24"/>
          <w:szCs w:val="24"/>
          <w:lang w:eastAsia="ru-RU"/>
        </w:rPr>
        <w:t>Сивцева Валентина, ученица 5 класса МКОУ "Ючюгейская СОШ" (научный руководитель – Сивцева О.А.)</w:t>
      </w:r>
    </w:p>
    <w:p w:rsidR="00F07517" w:rsidRPr="00F07517" w:rsidRDefault="00F07517" w:rsidP="00F07517">
      <w:pPr>
        <w:shd w:val="clear" w:color="auto" w:fill="FFFFFF"/>
        <w:spacing w:after="0" w:line="240" w:lineRule="auto"/>
        <w:jc w:val="both"/>
        <w:rPr>
          <w:rFonts w:ascii="Times New Roman" w:eastAsia="Times New Roman" w:hAnsi="Times New Roman" w:cs="Times New Roman"/>
          <w:sz w:val="24"/>
          <w:szCs w:val="24"/>
          <w:lang w:eastAsia="ru-RU"/>
        </w:rPr>
      </w:pPr>
      <w:r w:rsidRPr="00F07517">
        <w:rPr>
          <w:rFonts w:ascii="Times New Roman" w:eastAsia="Times New Roman" w:hAnsi="Times New Roman" w:cs="Times New Roman"/>
          <w:sz w:val="24"/>
          <w:szCs w:val="24"/>
          <w:lang w:eastAsia="ru-RU"/>
        </w:rPr>
        <w:t>Винокуров Николай, ученик 11 класса МКОУ "Сордоннохская СОШ им.Т.И.</w:t>
      </w:r>
      <w:r>
        <w:rPr>
          <w:rFonts w:ascii="Times New Roman" w:eastAsia="Times New Roman" w:hAnsi="Times New Roman" w:cs="Times New Roman"/>
          <w:sz w:val="24"/>
          <w:szCs w:val="24"/>
          <w:lang w:eastAsia="ru-RU"/>
        </w:rPr>
        <w:t xml:space="preserve"> </w:t>
      </w:r>
      <w:r w:rsidRPr="00F07517">
        <w:rPr>
          <w:rFonts w:ascii="Times New Roman" w:eastAsia="Times New Roman" w:hAnsi="Times New Roman" w:cs="Times New Roman"/>
          <w:sz w:val="24"/>
          <w:szCs w:val="24"/>
          <w:lang w:eastAsia="ru-RU"/>
        </w:rPr>
        <w:t>Скрыбыкиной" (научный руководитель - Винокурова К.Е.)</w:t>
      </w:r>
    </w:p>
    <w:p w:rsidR="00F07517" w:rsidRPr="00F07517" w:rsidRDefault="00F07517" w:rsidP="00F07517">
      <w:pPr>
        <w:shd w:val="clear" w:color="auto" w:fill="FFFFFF"/>
        <w:spacing w:after="0" w:line="240" w:lineRule="auto"/>
        <w:jc w:val="both"/>
        <w:rPr>
          <w:rFonts w:ascii="Times New Roman" w:eastAsia="Times New Roman" w:hAnsi="Times New Roman" w:cs="Times New Roman"/>
          <w:sz w:val="24"/>
          <w:szCs w:val="24"/>
          <w:lang w:eastAsia="ru-RU"/>
        </w:rPr>
      </w:pPr>
      <w:r w:rsidRPr="00F07517">
        <w:rPr>
          <w:rFonts w:ascii="Times New Roman" w:eastAsia="Times New Roman" w:hAnsi="Times New Roman" w:cs="Times New Roman"/>
          <w:sz w:val="24"/>
          <w:szCs w:val="24"/>
          <w:lang w:eastAsia="ru-RU"/>
        </w:rPr>
        <w:t>Неустроев Никита, ученик 6 класса МБОУ "Томторская СОШ им.Н.М.</w:t>
      </w:r>
      <w:r>
        <w:rPr>
          <w:rFonts w:ascii="Times New Roman" w:eastAsia="Times New Roman" w:hAnsi="Times New Roman" w:cs="Times New Roman"/>
          <w:sz w:val="24"/>
          <w:szCs w:val="24"/>
          <w:lang w:eastAsia="ru-RU"/>
        </w:rPr>
        <w:t xml:space="preserve"> </w:t>
      </w:r>
      <w:r w:rsidRPr="00F07517">
        <w:rPr>
          <w:rFonts w:ascii="Times New Roman" w:eastAsia="Times New Roman" w:hAnsi="Times New Roman" w:cs="Times New Roman"/>
          <w:sz w:val="24"/>
          <w:szCs w:val="24"/>
          <w:lang w:eastAsia="ru-RU"/>
        </w:rPr>
        <w:t>Заболоцкого" (научный руководитель – Березкина Л.П. и Неустроев А.Н.)</w:t>
      </w:r>
    </w:p>
    <w:p w:rsidR="00F07517" w:rsidRPr="00F07517" w:rsidRDefault="00F07517" w:rsidP="00F07517">
      <w:pPr>
        <w:shd w:val="clear" w:color="auto" w:fill="FFFFFF"/>
        <w:spacing w:after="0" w:line="240" w:lineRule="auto"/>
        <w:jc w:val="both"/>
        <w:rPr>
          <w:rFonts w:ascii="Times New Roman" w:eastAsia="Times New Roman" w:hAnsi="Times New Roman" w:cs="Times New Roman"/>
          <w:sz w:val="24"/>
          <w:szCs w:val="24"/>
          <w:lang w:eastAsia="ru-RU"/>
        </w:rPr>
      </w:pPr>
      <w:r w:rsidRPr="00F07517">
        <w:rPr>
          <w:rFonts w:ascii="Times New Roman" w:eastAsia="Times New Roman" w:hAnsi="Times New Roman" w:cs="Times New Roman"/>
          <w:sz w:val="24"/>
          <w:szCs w:val="24"/>
          <w:lang w:eastAsia="ru-RU"/>
        </w:rPr>
        <w:t>Сивцева Виктория, ученица 6 класса МКОУ "Ючюгейская СОШ"(научный руководитель- Находкина Н.П.), также работа обучающегося рекомендована на участие во Всероссийском этапе НПК «На пути к познанию», г.</w:t>
      </w:r>
      <w:r>
        <w:rPr>
          <w:rFonts w:ascii="Times New Roman" w:eastAsia="Times New Roman" w:hAnsi="Times New Roman" w:cs="Times New Roman"/>
          <w:sz w:val="24"/>
          <w:szCs w:val="24"/>
          <w:lang w:eastAsia="ru-RU"/>
        </w:rPr>
        <w:t xml:space="preserve"> </w:t>
      </w:r>
      <w:r w:rsidRPr="00F07517">
        <w:rPr>
          <w:rFonts w:ascii="Times New Roman" w:eastAsia="Times New Roman" w:hAnsi="Times New Roman" w:cs="Times New Roman"/>
          <w:sz w:val="24"/>
          <w:szCs w:val="24"/>
          <w:lang w:eastAsia="ru-RU"/>
        </w:rPr>
        <w:t>Екатеринбург.</w:t>
      </w:r>
    </w:p>
    <w:p w:rsidR="004C6251" w:rsidRDefault="00494F21" w:rsidP="00494F21">
      <w:pPr>
        <w:rPr>
          <w:rFonts w:ascii="Times New Roman" w:hAnsi="Times New Roman" w:cs="Times New Roman"/>
          <w:b/>
          <w:sz w:val="24"/>
          <w:szCs w:val="24"/>
        </w:rPr>
      </w:pPr>
      <w:r>
        <w:rPr>
          <w:rFonts w:ascii="Times New Roman" w:hAnsi="Times New Roman" w:cs="Times New Roman"/>
          <w:b/>
          <w:sz w:val="24"/>
          <w:szCs w:val="24"/>
        </w:rPr>
        <w:t xml:space="preserve">                                                    </w:t>
      </w:r>
      <w:r w:rsidR="009A59E7" w:rsidRPr="009A59E7">
        <w:rPr>
          <w:rFonts w:ascii="Times New Roman" w:hAnsi="Times New Roman" w:cs="Times New Roman"/>
          <w:b/>
          <w:sz w:val="24"/>
          <w:szCs w:val="24"/>
        </w:rPr>
        <w:t>Конкурсы, соревнования</w:t>
      </w:r>
      <w:r w:rsidR="00F04CCB">
        <w:rPr>
          <w:rFonts w:ascii="Times New Roman" w:hAnsi="Times New Roman" w:cs="Times New Roman"/>
          <w:b/>
          <w:sz w:val="24"/>
          <w:szCs w:val="24"/>
        </w:rPr>
        <w:t>, акции</w:t>
      </w:r>
    </w:p>
    <w:p w:rsidR="009A59E7" w:rsidRPr="00DD4599" w:rsidRDefault="00F866A8" w:rsidP="00DD4599">
      <w:pPr>
        <w:spacing w:after="0" w:line="240" w:lineRule="auto"/>
        <w:rPr>
          <w:rStyle w:val="af"/>
          <w:rFonts w:ascii="Times New Roman" w:hAnsi="Times New Roman" w:cs="Times New Roman"/>
          <w:i w:val="0"/>
          <w:sz w:val="24"/>
          <w:szCs w:val="24"/>
        </w:rPr>
      </w:pPr>
      <w:r>
        <w:rPr>
          <w:rStyle w:val="af"/>
          <w:rFonts w:ascii="Times New Roman" w:hAnsi="Times New Roman" w:cs="Times New Roman"/>
          <w:i w:val="0"/>
          <w:sz w:val="24"/>
          <w:szCs w:val="24"/>
        </w:rPr>
        <w:t xml:space="preserve">        </w:t>
      </w:r>
      <w:r w:rsidR="009A59E7" w:rsidRPr="00DD4599">
        <w:rPr>
          <w:rStyle w:val="af"/>
          <w:rFonts w:ascii="Times New Roman" w:hAnsi="Times New Roman" w:cs="Times New Roman"/>
          <w:i w:val="0"/>
          <w:sz w:val="24"/>
          <w:szCs w:val="24"/>
        </w:rPr>
        <w:t xml:space="preserve">9 ноября 2020 года в режиме видеоконференции состоялось открытие I детского чемпионата «KidSkills» в Республике Саха (Якутия). Наш </w:t>
      </w:r>
      <w:r w:rsidR="00F57C31" w:rsidRPr="00DD4599">
        <w:rPr>
          <w:rStyle w:val="af"/>
          <w:rFonts w:ascii="Times New Roman" w:hAnsi="Times New Roman" w:cs="Times New Roman"/>
          <w:i w:val="0"/>
          <w:sz w:val="24"/>
          <w:szCs w:val="24"/>
        </w:rPr>
        <w:t xml:space="preserve">улус представляют учащиеся МБОУ </w:t>
      </w:r>
      <w:r w:rsidR="009A59E7" w:rsidRPr="00DD4599">
        <w:rPr>
          <w:rStyle w:val="af"/>
          <w:rFonts w:ascii="Times New Roman" w:hAnsi="Times New Roman" w:cs="Times New Roman"/>
          <w:i w:val="0"/>
          <w:sz w:val="24"/>
          <w:szCs w:val="24"/>
        </w:rPr>
        <w:t>"Томторская СОШ им.</w:t>
      </w:r>
      <w:r w:rsidR="00F57C31" w:rsidRPr="00DD4599">
        <w:rPr>
          <w:rStyle w:val="af"/>
          <w:rFonts w:ascii="Times New Roman" w:hAnsi="Times New Roman" w:cs="Times New Roman"/>
          <w:i w:val="0"/>
          <w:sz w:val="24"/>
          <w:szCs w:val="24"/>
        </w:rPr>
        <w:t xml:space="preserve"> </w:t>
      </w:r>
      <w:r w:rsidR="009A59E7" w:rsidRPr="00DD4599">
        <w:rPr>
          <w:rStyle w:val="af"/>
          <w:rFonts w:ascii="Times New Roman" w:hAnsi="Times New Roman" w:cs="Times New Roman"/>
          <w:i w:val="0"/>
          <w:sz w:val="24"/>
          <w:szCs w:val="24"/>
        </w:rPr>
        <w:t>Н.М.</w:t>
      </w:r>
      <w:r w:rsidR="00F57C31" w:rsidRPr="00DD4599">
        <w:rPr>
          <w:rStyle w:val="af"/>
          <w:rFonts w:ascii="Times New Roman" w:hAnsi="Times New Roman" w:cs="Times New Roman"/>
          <w:i w:val="0"/>
          <w:sz w:val="24"/>
          <w:szCs w:val="24"/>
        </w:rPr>
        <w:t xml:space="preserve"> </w:t>
      </w:r>
      <w:r w:rsidR="00DD4599">
        <w:rPr>
          <w:rStyle w:val="af"/>
          <w:rFonts w:ascii="Times New Roman" w:hAnsi="Times New Roman" w:cs="Times New Roman"/>
          <w:i w:val="0"/>
          <w:sz w:val="24"/>
          <w:szCs w:val="24"/>
        </w:rPr>
        <w:t>Заболоцкого"</w:t>
      </w:r>
      <w:r w:rsidR="00DD4599">
        <w:rPr>
          <w:rStyle w:val="af"/>
          <w:rFonts w:ascii="Times New Roman" w:hAnsi="Times New Roman" w:cs="Times New Roman"/>
          <w:i w:val="0"/>
          <w:sz w:val="24"/>
          <w:szCs w:val="24"/>
        </w:rPr>
        <w:br/>
      </w:r>
      <w:r w:rsidR="009A59E7" w:rsidRPr="00DD4599">
        <w:rPr>
          <w:rStyle w:val="af"/>
          <w:rFonts w:ascii="Times New Roman" w:hAnsi="Times New Roman" w:cs="Times New Roman"/>
          <w:i w:val="0"/>
          <w:sz w:val="24"/>
          <w:szCs w:val="24"/>
        </w:rPr>
        <w:t>Основная цель чемпионата — это создание модели ранней профориентации детей, развитие у них навыков самостоятельного решения задач в конкрет</w:t>
      </w:r>
      <w:r w:rsidR="00DD4599">
        <w:rPr>
          <w:rStyle w:val="af"/>
          <w:rFonts w:ascii="Times New Roman" w:hAnsi="Times New Roman" w:cs="Times New Roman"/>
          <w:i w:val="0"/>
          <w:sz w:val="24"/>
          <w:szCs w:val="24"/>
        </w:rPr>
        <w:t>ных профессиональных ситуациях</w:t>
      </w:r>
      <w:r w:rsidR="00DD4599">
        <w:rPr>
          <w:rStyle w:val="af"/>
          <w:rFonts w:ascii="Times New Roman" w:hAnsi="Times New Roman" w:cs="Times New Roman"/>
          <w:i w:val="0"/>
          <w:sz w:val="24"/>
          <w:szCs w:val="24"/>
        </w:rPr>
        <w:br/>
      </w:r>
      <w:r w:rsidR="009A59E7" w:rsidRPr="00DD4599">
        <w:rPr>
          <w:rStyle w:val="af"/>
          <w:rFonts w:ascii="Times New Roman" w:hAnsi="Times New Roman" w:cs="Times New Roman"/>
          <w:i w:val="0"/>
          <w:sz w:val="24"/>
          <w:szCs w:val="24"/>
        </w:rPr>
        <w:t>Более 300 участников и их наставников из 11 районов Якутии будут соревноваться по 8 компетенциям: кондитерское дело, медицинский и социальный уход, графический дизайн, мобильная робототехника, поварское дело, коммуникабельность, парикмахерское искусство, тех</w:t>
      </w:r>
      <w:r w:rsidR="00DD4599">
        <w:rPr>
          <w:rStyle w:val="af"/>
          <w:rFonts w:ascii="Times New Roman" w:hAnsi="Times New Roman" w:cs="Times New Roman"/>
          <w:i w:val="0"/>
          <w:sz w:val="24"/>
          <w:szCs w:val="24"/>
        </w:rPr>
        <w:t>нологии моды</w:t>
      </w:r>
      <w:r w:rsidR="00DD4599">
        <w:rPr>
          <w:rStyle w:val="af"/>
          <w:rFonts w:ascii="Times New Roman" w:hAnsi="Times New Roman" w:cs="Times New Roman"/>
          <w:i w:val="0"/>
          <w:sz w:val="24"/>
          <w:szCs w:val="24"/>
        </w:rPr>
        <w:br/>
      </w:r>
      <w:r w:rsidR="009A59E7" w:rsidRPr="00DD4599">
        <w:rPr>
          <w:rStyle w:val="af"/>
          <w:rFonts w:ascii="Times New Roman" w:hAnsi="Times New Roman" w:cs="Times New Roman"/>
          <w:i w:val="0"/>
          <w:sz w:val="24"/>
          <w:szCs w:val="24"/>
        </w:rPr>
        <w:t>Чемпионат пройдет в дистанционном формате. С 13 по 17 ноября — экспертная оценка полученных материалов, 18 закрытие Чемпионата</w:t>
      </w:r>
    </w:p>
    <w:p w:rsidR="009A59E7" w:rsidRPr="00DD4599" w:rsidRDefault="009A59E7" w:rsidP="00DD4599">
      <w:pPr>
        <w:spacing w:after="0" w:line="240" w:lineRule="auto"/>
        <w:rPr>
          <w:rStyle w:val="af"/>
          <w:rFonts w:ascii="Times New Roman" w:hAnsi="Times New Roman" w:cs="Times New Roman"/>
          <w:i w:val="0"/>
          <w:sz w:val="24"/>
          <w:szCs w:val="24"/>
        </w:rPr>
      </w:pPr>
      <w:r w:rsidRPr="00DD4599">
        <w:rPr>
          <w:rStyle w:val="af"/>
          <w:rFonts w:ascii="Times New Roman" w:hAnsi="Times New Roman" w:cs="Times New Roman"/>
          <w:i w:val="0"/>
          <w:sz w:val="24"/>
          <w:szCs w:val="24"/>
        </w:rPr>
        <w:t>Учащиеся 4 класса МКОУ "Ючюгейская СОШ" приняли участие в республиканском конкурсе детского технического творчества "Я-инженер" под руководством учителей Ефимова В.О. и Громовой Л.Е. и удостоены 3 почётного места</w:t>
      </w:r>
      <w:r w:rsidRPr="00DD4599">
        <w:rPr>
          <w:rStyle w:val="af"/>
          <w:rFonts w:ascii="Times New Roman" w:hAnsi="Times New Roman" w:cs="Times New Roman"/>
          <w:i w:val="0"/>
          <w:sz w:val="24"/>
          <w:szCs w:val="24"/>
        </w:rPr>
        <w:br/>
        <w:t>Конкурс направлен на приобщение детей к инженерно-техническому творчеству, поддержку стремления детей к моделированию окружающего мира</w:t>
      </w:r>
    </w:p>
    <w:p w:rsidR="00F04CCB" w:rsidRDefault="009A59E7" w:rsidP="00F866A8">
      <w:pPr>
        <w:spacing w:after="0" w:line="240" w:lineRule="auto"/>
        <w:jc w:val="both"/>
        <w:rPr>
          <w:rStyle w:val="af"/>
          <w:rFonts w:ascii="Times New Roman" w:hAnsi="Times New Roman" w:cs="Times New Roman"/>
          <w:i w:val="0"/>
          <w:sz w:val="24"/>
          <w:szCs w:val="24"/>
        </w:rPr>
      </w:pPr>
      <w:r w:rsidRPr="00DD4599">
        <w:rPr>
          <w:rStyle w:val="af"/>
          <w:rFonts w:ascii="Times New Roman" w:hAnsi="Times New Roman" w:cs="Times New Roman"/>
          <w:i w:val="0"/>
          <w:sz w:val="24"/>
          <w:szCs w:val="24"/>
        </w:rPr>
        <w:t>20 ноября 2020 года Сегодня состоялось закрытие I республиканского конкурса "KidSkills" по профессиональным компетенциям:</w:t>
      </w:r>
      <w:r w:rsidRPr="00DD4599">
        <w:rPr>
          <w:rStyle w:val="af"/>
          <w:rFonts w:ascii="Times New Roman" w:hAnsi="Times New Roman" w:cs="Times New Roman"/>
          <w:i w:val="0"/>
          <w:sz w:val="24"/>
          <w:szCs w:val="24"/>
        </w:rPr>
        <w:br/>
        <w:t>Кондитерское дело - 1 место</w:t>
      </w:r>
      <w:r w:rsidRPr="00DD4599">
        <w:rPr>
          <w:rStyle w:val="af"/>
          <w:rFonts w:ascii="Times New Roman" w:hAnsi="Times New Roman" w:cs="Times New Roman"/>
          <w:i w:val="0"/>
          <w:sz w:val="24"/>
          <w:szCs w:val="24"/>
        </w:rPr>
        <w:br/>
        <w:t>Коммуникабельность -1 место</w:t>
      </w:r>
      <w:r w:rsidRPr="00DD4599">
        <w:rPr>
          <w:rStyle w:val="af"/>
          <w:rFonts w:ascii="Times New Roman" w:hAnsi="Times New Roman" w:cs="Times New Roman"/>
          <w:i w:val="0"/>
          <w:sz w:val="24"/>
          <w:szCs w:val="24"/>
        </w:rPr>
        <w:br/>
        <w:t>Медицинское - 2 место</w:t>
      </w:r>
      <w:r w:rsidRPr="00DD4599">
        <w:rPr>
          <w:rStyle w:val="af"/>
          <w:rFonts w:ascii="Times New Roman" w:hAnsi="Times New Roman" w:cs="Times New Roman"/>
          <w:i w:val="0"/>
          <w:sz w:val="24"/>
          <w:szCs w:val="24"/>
        </w:rPr>
        <w:br/>
        <w:t>Графический дизайн - 2 место</w:t>
      </w:r>
      <w:r w:rsidRPr="00DD4599">
        <w:rPr>
          <w:rStyle w:val="af"/>
          <w:rFonts w:ascii="Times New Roman" w:hAnsi="Times New Roman" w:cs="Times New Roman"/>
          <w:i w:val="0"/>
          <w:sz w:val="24"/>
          <w:szCs w:val="24"/>
        </w:rPr>
        <w:br/>
        <w:t>Робототехника - 2 место</w:t>
      </w:r>
      <w:r w:rsidRPr="00DD4599">
        <w:rPr>
          <w:rStyle w:val="af"/>
          <w:rFonts w:ascii="Times New Roman" w:hAnsi="Times New Roman" w:cs="Times New Roman"/>
          <w:i w:val="0"/>
          <w:sz w:val="24"/>
          <w:szCs w:val="24"/>
        </w:rPr>
        <w:br/>
        <w:t>Парикмахерское дело - 1 место</w:t>
      </w:r>
      <w:r w:rsidRPr="00DD4599">
        <w:rPr>
          <w:rStyle w:val="af"/>
          <w:rFonts w:ascii="Times New Roman" w:hAnsi="Times New Roman" w:cs="Times New Roman"/>
          <w:i w:val="0"/>
          <w:sz w:val="24"/>
          <w:szCs w:val="24"/>
        </w:rPr>
        <w:br/>
        <w:t>Технология моды - 2 место</w:t>
      </w:r>
      <w:r w:rsidRPr="00DD4599">
        <w:rPr>
          <w:rStyle w:val="af"/>
          <w:rFonts w:ascii="Times New Roman" w:hAnsi="Times New Roman" w:cs="Times New Roman"/>
          <w:i w:val="0"/>
          <w:sz w:val="24"/>
          <w:szCs w:val="24"/>
        </w:rPr>
        <w:br/>
        <w:t>Поварское дело - сертификат участия</w:t>
      </w:r>
      <w:r w:rsidRPr="00DD4599">
        <w:rPr>
          <w:rStyle w:val="af"/>
          <w:rFonts w:ascii="Times New Roman" w:hAnsi="Times New Roman" w:cs="Times New Roman"/>
          <w:i w:val="0"/>
          <w:sz w:val="24"/>
          <w:szCs w:val="24"/>
        </w:rPr>
        <w:br/>
        <w:t>По итогам конкурса МБОУ "Томторская СОШ им.</w:t>
      </w:r>
      <w:r w:rsidR="00F07517">
        <w:rPr>
          <w:rStyle w:val="af"/>
          <w:rFonts w:ascii="Times New Roman" w:hAnsi="Times New Roman" w:cs="Times New Roman"/>
          <w:i w:val="0"/>
          <w:sz w:val="24"/>
          <w:szCs w:val="24"/>
        </w:rPr>
        <w:t xml:space="preserve"> </w:t>
      </w:r>
      <w:r w:rsidRPr="00DD4599">
        <w:rPr>
          <w:rStyle w:val="af"/>
          <w:rFonts w:ascii="Times New Roman" w:hAnsi="Times New Roman" w:cs="Times New Roman"/>
          <w:i w:val="0"/>
          <w:sz w:val="24"/>
          <w:szCs w:val="24"/>
        </w:rPr>
        <w:t>Н.М.</w:t>
      </w:r>
      <w:r w:rsidR="00F07517">
        <w:rPr>
          <w:rStyle w:val="af"/>
          <w:rFonts w:ascii="Times New Roman" w:hAnsi="Times New Roman" w:cs="Times New Roman"/>
          <w:i w:val="0"/>
          <w:sz w:val="24"/>
          <w:szCs w:val="24"/>
        </w:rPr>
        <w:t xml:space="preserve"> </w:t>
      </w:r>
      <w:r w:rsidRPr="00DD4599">
        <w:rPr>
          <w:rStyle w:val="af"/>
          <w:rFonts w:ascii="Times New Roman" w:hAnsi="Times New Roman" w:cs="Times New Roman"/>
          <w:i w:val="0"/>
          <w:sz w:val="24"/>
          <w:szCs w:val="24"/>
        </w:rPr>
        <w:t xml:space="preserve">Заболоцкого" - абсолютный победитель </w:t>
      </w:r>
      <w:r w:rsidRPr="00DD4599">
        <w:rPr>
          <w:rStyle w:val="af"/>
          <w:rFonts w:ascii="Times New Roman" w:hAnsi="Times New Roman" w:cs="Times New Roman"/>
          <w:i w:val="0"/>
          <w:sz w:val="24"/>
          <w:szCs w:val="24"/>
        </w:rPr>
        <w:br/>
        <w:t>С 3 по 10 декабря 2020 года проводится акция "Всероссийский правовой (юридический) диктант - 2020"!</w:t>
      </w:r>
      <w:r w:rsidR="001A6CFE" w:rsidRPr="00DD4599">
        <w:rPr>
          <w:rStyle w:val="af"/>
          <w:rFonts w:ascii="Times New Roman" w:hAnsi="Times New Roman" w:cs="Times New Roman"/>
          <w:i w:val="0"/>
          <w:sz w:val="24"/>
          <w:szCs w:val="24"/>
        </w:rPr>
        <w:t xml:space="preserve"> </w:t>
      </w:r>
      <w:r w:rsidR="00DD4599">
        <w:rPr>
          <w:rStyle w:val="af"/>
          <w:rFonts w:ascii="Times New Roman" w:hAnsi="Times New Roman" w:cs="Times New Roman"/>
          <w:i w:val="0"/>
          <w:sz w:val="24"/>
          <w:szCs w:val="24"/>
        </w:rPr>
        <w:br/>
      </w:r>
      <w:r w:rsidRPr="00DD4599">
        <w:rPr>
          <w:rStyle w:val="af"/>
          <w:rFonts w:ascii="Times New Roman" w:hAnsi="Times New Roman" w:cs="Times New Roman"/>
          <w:i w:val="0"/>
          <w:sz w:val="24"/>
          <w:szCs w:val="24"/>
        </w:rPr>
        <w:t>Участие в написании Диктанта и проверить свои знания в юриспруденции может любой желающий старше 14 лет.</w:t>
      </w:r>
      <w:r w:rsidRPr="00DD4599">
        <w:rPr>
          <w:rStyle w:val="af"/>
          <w:rFonts w:ascii="Times New Roman" w:hAnsi="Times New Roman" w:cs="Times New Roman"/>
          <w:i w:val="0"/>
          <w:sz w:val="24"/>
          <w:szCs w:val="24"/>
        </w:rPr>
        <w:br/>
      </w:r>
      <w:r w:rsidR="00F04CCB" w:rsidRPr="00DD4599">
        <w:rPr>
          <w:rStyle w:val="af"/>
          <w:rFonts w:ascii="Times New Roman" w:hAnsi="Times New Roman" w:cs="Times New Roman"/>
          <w:i w:val="0"/>
          <w:sz w:val="24"/>
          <w:szCs w:val="24"/>
        </w:rPr>
        <w:t>В рамках празднования 100-летия со дня образования Оймяконского района, по инициативе начальника Управления образования, педагогическими коллективами созданы виртуальные музеи, экскурсии в прошлое и настоящее общеобразовательных учреждений. Наши педагоги чествуют ветеранов педагогического труда, отмечают их заслуги в сфере образования, рассказывают об истории школы и отмечают заслуженных учителей, внесших значительный вклад в развитие системы образования родного улуса</w:t>
      </w:r>
    </w:p>
    <w:p w:rsidR="00D85D9B" w:rsidRPr="00D85D9B" w:rsidRDefault="00D85D9B" w:rsidP="00D85D9B">
      <w:pPr>
        <w:spacing w:after="0"/>
        <w:jc w:val="both"/>
        <w:rPr>
          <w:rFonts w:ascii="Times New Roman" w:hAnsi="Times New Roman" w:cs="Times New Roman"/>
          <w:b/>
          <w:sz w:val="24"/>
          <w:szCs w:val="24"/>
        </w:rPr>
      </w:pPr>
      <w:r w:rsidRPr="00F44E17">
        <w:rPr>
          <w:rFonts w:ascii="Times New Roman" w:hAnsi="Times New Roman" w:cs="Times New Roman"/>
          <w:sz w:val="24"/>
          <w:szCs w:val="24"/>
        </w:rPr>
        <w:t xml:space="preserve">Финальный этап </w:t>
      </w:r>
      <w:r w:rsidRPr="00D85D9B">
        <w:rPr>
          <w:rFonts w:ascii="Times New Roman" w:hAnsi="Times New Roman" w:cs="Times New Roman"/>
          <w:b/>
          <w:sz w:val="24"/>
          <w:szCs w:val="24"/>
        </w:rPr>
        <w:t xml:space="preserve">Всероссийского конкурса научно - исследовательских работ им. Д.А. Менделеева </w:t>
      </w:r>
    </w:p>
    <w:p w:rsidR="00D85D9B" w:rsidRPr="00F44E17" w:rsidRDefault="00D85D9B" w:rsidP="00D85D9B">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sidRPr="00F44E17">
        <w:rPr>
          <w:rFonts w:ascii="Times New Roman" w:hAnsi="Times New Roman" w:cs="Times New Roman"/>
          <w:sz w:val="24"/>
          <w:szCs w:val="24"/>
        </w:rPr>
        <w:t xml:space="preserve">Во </w:t>
      </w:r>
      <w:r w:rsidRPr="00F44E17">
        <w:rPr>
          <w:rFonts w:ascii="Times New Roman" w:hAnsi="Times New Roman" w:cs="Times New Roman"/>
          <w:sz w:val="24"/>
          <w:szCs w:val="24"/>
          <w:shd w:val="clear" w:color="auto" w:fill="FFFFFF"/>
        </w:rPr>
        <w:t xml:space="preserve">Всероссийском конкурсе научно-исследовательских работ </w:t>
      </w:r>
      <w:r>
        <w:rPr>
          <w:rFonts w:ascii="Times New Roman" w:hAnsi="Times New Roman" w:cs="Times New Roman"/>
          <w:sz w:val="24"/>
          <w:szCs w:val="24"/>
          <w:shd w:val="clear" w:color="auto" w:fill="FFFFFF"/>
        </w:rPr>
        <w:t xml:space="preserve">приняли участие </w:t>
      </w:r>
      <w:r w:rsidRPr="00F44E17">
        <w:rPr>
          <w:rFonts w:ascii="Times New Roman" w:hAnsi="Times New Roman" w:cs="Times New Roman"/>
          <w:sz w:val="24"/>
          <w:szCs w:val="24"/>
          <w:shd w:val="clear" w:color="auto" w:fill="FFFFFF"/>
        </w:rPr>
        <w:t>учащиеся общеобразовательных учреждений Оймяконского района под руководством Маргариты Федоровны Осиповой</w:t>
      </w:r>
      <w:r>
        <w:rPr>
          <w:rFonts w:ascii="Times New Roman" w:hAnsi="Times New Roman" w:cs="Times New Roman"/>
          <w:sz w:val="24"/>
          <w:szCs w:val="24"/>
          <w:shd w:val="clear" w:color="auto" w:fill="FFFFFF"/>
        </w:rPr>
        <w:t>:</w:t>
      </w:r>
    </w:p>
    <w:p w:rsidR="00D85D9B" w:rsidRPr="00F44E17" w:rsidRDefault="00D85D9B" w:rsidP="00D85D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44E17">
        <w:rPr>
          <w:rFonts w:ascii="Times New Roman" w:eastAsia="Times New Roman" w:hAnsi="Times New Roman" w:cs="Times New Roman"/>
          <w:color w:val="000000"/>
          <w:sz w:val="24"/>
          <w:szCs w:val="24"/>
          <w:lang w:eastAsia="ru-RU"/>
        </w:rPr>
        <w:t xml:space="preserve">Беляева Диана, ученица 9 </w:t>
      </w:r>
      <w:r w:rsidR="00735CE3" w:rsidRPr="00F44E17">
        <w:rPr>
          <w:rFonts w:ascii="Times New Roman" w:eastAsia="Times New Roman" w:hAnsi="Times New Roman" w:cs="Times New Roman"/>
          <w:color w:val="000000"/>
          <w:sz w:val="24"/>
          <w:szCs w:val="24"/>
          <w:lang w:eastAsia="ru-RU"/>
        </w:rPr>
        <w:t>класса МКОУ</w:t>
      </w:r>
      <w:r w:rsidRPr="00F44E17">
        <w:rPr>
          <w:rFonts w:ascii="Times New Roman" w:eastAsia="Times New Roman" w:hAnsi="Times New Roman" w:cs="Times New Roman"/>
          <w:color w:val="000000"/>
          <w:sz w:val="24"/>
          <w:szCs w:val="24"/>
          <w:lang w:eastAsia="ru-RU"/>
        </w:rPr>
        <w:t xml:space="preserve"> "Терютьская СОШ ми. Г.А.Кривошапкина" с темой «Создание мультимедийной книги олонхо "Баара5ай Баатыр Бухатыыр", (Слепцова Е.А.)</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 xml:space="preserve">Березкина </w:t>
      </w:r>
      <w:r w:rsidRPr="00F44E17">
        <w:rPr>
          <w:rFonts w:ascii="Times New Roman" w:hAnsi="Times New Roman" w:cs="Times New Roman"/>
          <w:sz w:val="24"/>
          <w:szCs w:val="24"/>
        </w:rPr>
        <w:t>Юлия, ученица</w:t>
      </w:r>
      <w:r w:rsidR="00D85D9B" w:rsidRPr="00F44E17">
        <w:rPr>
          <w:rFonts w:ascii="Times New Roman" w:eastAsia="Times New Roman" w:hAnsi="Times New Roman" w:cs="Times New Roman"/>
          <w:color w:val="000000"/>
          <w:sz w:val="24"/>
          <w:szCs w:val="24"/>
          <w:lang w:eastAsia="ru-RU"/>
        </w:rPr>
        <w:t xml:space="preserve"> 9 </w:t>
      </w:r>
      <w:r w:rsidRPr="00F44E17">
        <w:rPr>
          <w:rFonts w:ascii="Times New Roman" w:eastAsia="Times New Roman" w:hAnsi="Times New Roman" w:cs="Times New Roman"/>
          <w:color w:val="000000"/>
          <w:sz w:val="24"/>
          <w:szCs w:val="24"/>
          <w:lang w:eastAsia="ru-RU"/>
        </w:rPr>
        <w:t>класса МКОУ</w:t>
      </w:r>
      <w:r w:rsidR="00D85D9B" w:rsidRPr="00F44E17">
        <w:rPr>
          <w:rFonts w:ascii="Times New Roman" w:eastAsia="Times New Roman" w:hAnsi="Times New Roman" w:cs="Times New Roman"/>
          <w:color w:val="000000"/>
          <w:sz w:val="24"/>
          <w:szCs w:val="24"/>
          <w:lang w:eastAsia="ru-RU"/>
        </w:rPr>
        <w:t xml:space="preserve"> "Терютьская СОШ ми. Г.А.Кривошапкина" с темой «</w:t>
      </w:r>
      <w:r w:rsidR="00D85D9B" w:rsidRPr="00F44E17">
        <w:rPr>
          <w:rFonts w:ascii="Times New Roman" w:hAnsi="Times New Roman" w:cs="Times New Roman"/>
          <w:sz w:val="24"/>
          <w:szCs w:val="24"/>
        </w:rPr>
        <w:t>Изучение происхождения и развития живых и мертвых языков на примере якутского и эвенского языков», (Николаева М.К.)</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 xml:space="preserve">Винокуров Николай, ученик 11 класса МКОУ "Сордоннохская СОШ им. Т.И.Скрыбыкиной" с темой «Изучение истории перемещения военной пуговицы «Кригсмарине» из Германии на Полюс </w:t>
      </w:r>
      <w:r w:rsidRPr="00F44E17">
        <w:rPr>
          <w:rFonts w:ascii="Times New Roman" w:hAnsi="Times New Roman" w:cs="Times New Roman"/>
          <w:sz w:val="24"/>
          <w:szCs w:val="24"/>
        </w:rPr>
        <w:t>Холода» (</w:t>
      </w:r>
      <w:r w:rsidR="00D85D9B" w:rsidRPr="00F44E17">
        <w:rPr>
          <w:rFonts w:ascii="Times New Roman" w:hAnsi="Times New Roman" w:cs="Times New Roman"/>
          <w:sz w:val="24"/>
          <w:szCs w:val="24"/>
        </w:rPr>
        <w:t>Винокурова К.Е.)</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Винокуров Гаврил, ученик 10 класса МБОУ "Оймяконская СОШ им.</w:t>
      </w:r>
      <w:r w:rsidR="007A7EC8">
        <w:rPr>
          <w:rFonts w:ascii="Times New Roman" w:hAnsi="Times New Roman" w:cs="Times New Roman"/>
          <w:sz w:val="24"/>
          <w:szCs w:val="24"/>
        </w:rPr>
        <w:t xml:space="preserve"> </w:t>
      </w:r>
      <w:r w:rsidR="00D85D9B" w:rsidRPr="00F44E17">
        <w:rPr>
          <w:rFonts w:ascii="Times New Roman" w:hAnsi="Times New Roman" w:cs="Times New Roman"/>
          <w:sz w:val="24"/>
          <w:szCs w:val="24"/>
        </w:rPr>
        <w:t xml:space="preserve">Н.О.Кривошапкина" с </w:t>
      </w:r>
      <w:r w:rsidR="007A7EC8" w:rsidRPr="00F44E17">
        <w:rPr>
          <w:rFonts w:ascii="Times New Roman" w:hAnsi="Times New Roman" w:cs="Times New Roman"/>
          <w:sz w:val="24"/>
          <w:szCs w:val="24"/>
        </w:rPr>
        <w:t>темой «</w:t>
      </w:r>
      <w:r w:rsidR="00D85D9B" w:rsidRPr="00F44E17">
        <w:rPr>
          <w:rFonts w:ascii="Times New Roman" w:hAnsi="Times New Roman" w:cs="Times New Roman"/>
          <w:sz w:val="24"/>
          <w:szCs w:val="24"/>
        </w:rPr>
        <w:t xml:space="preserve">Изучение и сравнительный анализ теплотехнических характеристик якутского балагана и современного строения в условиях Полюса </w:t>
      </w:r>
      <w:r w:rsidR="007A7EC8" w:rsidRPr="00F44E17">
        <w:rPr>
          <w:rFonts w:ascii="Times New Roman" w:hAnsi="Times New Roman" w:cs="Times New Roman"/>
          <w:sz w:val="24"/>
          <w:szCs w:val="24"/>
        </w:rPr>
        <w:t>Холода» (</w:t>
      </w:r>
      <w:r w:rsidR="00D85D9B" w:rsidRPr="00F44E17">
        <w:rPr>
          <w:rFonts w:ascii="Times New Roman" w:hAnsi="Times New Roman" w:cs="Times New Roman"/>
          <w:sz w:val="24"/>
          <w:szCs w:val="24"/>
        </w:rPr>
        <w:t>Кондакова И.Ф.)</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 xml:space="preserve">Аммосова Яна, ученица 8 класса МБОУ "Оймяконская СОШ им.Н.О.Кривошапкина" с </w:t>
      </w:r>
      <w:r w:rsidRPr="00F44E17">
        <w:rPr>
          <w:rFonts w:ascii="Times New Roman" w:hAnsi="Times New Roman" w:cs="Times New Roman"/>
          <w:sz w:val="24"/>
          <w:szCs w:val="24"/>
        </w:rPr>
        <w:t>темой «</w:t>
      </w:r>
      <w:r w:rsidR="00D85D9B" w:rsidRPr="00F44E17">
        <w:rPr>
          <w:rFonts w:ascii="Times New Roman" w:hAnsi="Times New Roman" w:cs="Times New Roman"/>
          <w:sz w:val="24"/>
          <w:szCs w:val="24"/>
        </w:rPr>
        <w:t>Изучение рентабельности частного производства молока и молочных продуктов в условиях Крайнего Севера (на примере моей семьи)» (Аммосова Л.П.)</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 xml:space="preserve">Винокурова </w:t>
      </w:r>
      <w:r w:rsidRPr="00F44E17">
        <w:rPr>
          <w:rFonts w:ascii="Times New Roman" w:hAnsi="Times New Roman" w:cs="Times New Roman"/>
          <w:sz w:val="24"/>
          <w:szCs w:val="24"/>
        </w:rPr>
        <w:t>Сайаана, ученица</w:t>
      </w:r>
      <w:r w:rsidR="00D85D9B" w:rsidRPr="00F44E17">
        <w:rPr>
          <w:rFonts w:ascii="Times New Roman" w:hAnsi="Times New Roman" w:cs="Times New Roman"/>
          <w:sz w:val="24"/>
          <w:szCs w:val="24"/>
        </w:rPr>
        <w:t xml:space="preserve"> 10 класса МБОУ "Оймяконская СОШ им.Н.О.Кривошапкина" с темой «Проект волонтерского движения «Чысхаан ыччаттара» (Степанова О.В.)</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Швецова Карина, ученица 9 класса МКОУ "Сордоннохская СОШ им.Т.И. Скрыбыкиной" с темой «QR код -путеводитель на Полюсе Холода" (Борисова А.В.)</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Посельский Никита, ученик 10 класса МБОУ "Оймяконская СОШ им.</w:t>
      </w:r>
      <w:r>
        <w:rPr>
          <w:rFonts w:ascii="Times New Roman" w:hAnsi="Times New Roman" w:cs="Times New Roman"/>
          <w:sz w:val="24"/>
          <w:szCs w:val="24"/>
        </w:rPr>
        <w:t xml:space="preserve"> </w:t>
      </w:r>
      <w:r w:rsidR="00D85D9B" w:rsidRPr="00F44E17">
        <w:rPr>
          <w:rFonts w:ascii="Times New Roman" w:hAnsi="Times New Roman" w:cs="Times New Roman"/>
          <w:sz w:val="24"/>
          <w:szCs w:val="24"/>
        </w:rPr>
        <w:t>Н.О.</w:t>
      </w:r>
      <w:r>
        <w:rPr>
          <w:rFonts w:ascii="Times New Roman" w:hAnsi="Times New Roman" w:cs="Times New Roman"/>
          <w:sz w:val="24"/>
          <w:szCs w:val="24"/>
        </w:rPr>
        <w:t xml:space="preserve"> </w:t>
      </w:r>
      <w:r w:rsidR="00D85D9B" w:rsidRPr="00F44E17">
        <w:rPr>
          <w:rFonts w:ascii="Times New Roman" w:hAnsi="Times New Roman" w:cs="Times New Roman"/>
          <w:sz w:val="24"/>
          <w:szCs w:val="24"/>
        </w:rPr>
        <w:t xml:space="preserve">Кривошапкина" с </w:t>
      </w:r>
      <w:r w:rsidRPr="00F44E17">
        <w:rPr>
          <w:rFonts w:ascii="Times New Roman" w:hAnsi="Times New Roman" w:cs="Times New Roman"/>
          <w:sz w:val="24"/>
          <w:szCs w:val="24"/>
        </w:rPr>
        <w:t>темой «</w:t>
      </w:r>
      <w:r w:rsidR="00D85D9B" w:rsidRPr="00F44E17">
        <w:rPr>
          <w:rFonts w:ascii="Times New Roman" w:hAnsi="Times New Roman" w:cs="Times New Roman"/>
          <w:sz w:val="24"/>
          <w:szCs w:val="24"/>
        </w:rPr>
        <w:t>Экспедиция на месте крушения самолета «Аэрокобра» (Посельская Е.Г.)</w:t>
      </w:r>
    </w:p>
    <w:p w:rsidR="00D85D9B" w:rsidRPr="00F44E17" w:rsidRDefault="00735CE3" w:rsidP="00D85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D9B" w:rsidRPr="00F44E17">
        <w:rPr>
          <w:rFonts w:ascii="Times New Roman" w:hAnsi="Times New Roman" w:cs="Times New Roman"/>
          <w:sz w:val="24"/>
          <w:szCs w:val="24"/>
        </w:rPr>
        <w:t>Шачков Валерий, ученик 10 класса МБОУ «Усть-Нерская СОШ им.</w:t>
      </w:r>
      <w:r>
        <w:rPr>
          <w:rFonts w:ascii="Times New Roman" w:hAnsi="Times New Roman" w:cs="Times New Roman"/>
          <w:sz w:val="24"/>
          <w:szCs w:val="24"/>
        </w:rPr>
        <w:t xml:space="preserve"> </w:t>
      </w:r>
      <w:r w:rsidR="00D85D9B" w:rsidRPr="00F44E17">
        <w:rPr>
          <w:rFonts w:ascii="Times New Roman" w:hAnsi="Times New Roman" w:cs="Times New Roman"/>
          <w:sz w:val="24"/>
          <w:szCs w:val="24"/>
        </w:rPr>
        <w:t>И.В.</w:t>
      </w:r>
      <w:r>
        <w:rPr>
          <w:rFonts w:ascii="Times New Roman" w:hAnsi="Times New Roman" w:cs="Times New Roman"/>
          <w:sz w:val="24"/>
          <w:szCs w:val="24"/>
        </w:rPr>
        <w:t xml:space="preserve"> </w:t>
      </w:r>
      <w:r w:rsidR="00D85D9B" w:rsidRPr="00F44E17">
        <w:rPr>
          <w:rFonts w:ascii="Times New Roman" w:hAnsi="Times New Roman" w:cs="Times New Roman"/>
          <w:sz w:val="24"/>
          <w:szCs w:val="24"/>
        </w:rPr>
        <w:t>Хоменко» с темой «Проблемы социализации личности школьника в условиях дистанционного обучения» (Иванова И.С.)</w:t>
      </w:r>
    </w:p>
    <w:p w:rsidR="00D85D9B" w:rsidRDefault="00735CE3" w:rsidP="00D85D9B">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Конкурс проводился</w:t>
      </w:r>
      <w:r w:rsidR="00D85D9B" w:rsidRPr="00F44E17">
        <w:rPr>
          <w:rFonts w:ascii="Times New Roman" w:hAnsi="Times New Roman" w:cs="Times New Roman"/>
          <w:sz w:val="24"/>
          <w:szCs w:val="24"/>
          <w:shd w:val="clear" w:color="auto" w:fill="FFFFFF"/>
        </w:rPr>
        <w:t xml:space="preserve"> в </w:t>
      </w:r>
      <w:r w:rsidR="00D85D9B" w:rsidRPr="00735CE3">
        <w:rPr>
          <w:rStyle w:val="a8"/>
          <w:rFonts w:ascii="Times New Roman" w:hAnsi="Times New Roman" w:cs="Times New Roman"/>
          <w:b w:val="0"/>
          <w:sz w:val="24"/>
          <w:szCs w:val="24"/>
          <w:bdr w:val="none" w:sz="0" w:space="0" w:color="auto" w:frame="1"/>
          <w:shd w:val="clear" w:color="auto" w:fill="FFFFFF"/>
        </w:rPr>
        <w:t>целях</w:t>
      </w:r>
      <w:r w:rsidR="00D85D9B" w:rsidRPr="00735CE3">
        <w:rPr>
          <w:rFonts w:ascii="Times New Roman" w:hAnsi="Times New Roman" w:cs="Times New Roman"/>
          <w:b/>
          <w:sz w:val="24"/>
          <w:szCs w:val="24"/>
          <w:shd w:val="clear" w:color="auto" w:fill="FFFFFF"/>
        </w:rPr>
        <w:t>:</w:t>
      </w:r>
      <w:r w:rsidR="00D85D9B" w:rsidRPr="00F44E17">
        <w:rPr>
          <w:rFonts w:ascii="Times New Roman" w:hAnsi="Times New Roman" w:cs="Times New Roman"/>
          <w:sz w:val="24"/>
          <w:szCs w:val="24"/>
          <w:shd w:val="clear" w:color="auto" w:fill="FFFFFF"/>
        </w:rPr>
        <w:t> </w:t>
      </w:r>
      <w:r w:rsidRPr="00F44E17">
        <w:rPr>
          <w:rFonts w:ascii="Times New Roman" w:hAnsi="Times New Roman" w:cs="Times New Roman"/>
          <w:sz w:val="24"/>
          <w:szCs w:val="24"/>
          <w:shd w:val="clear" w:color="auto" w:fill="FFFFFF"/>
        </w:rPr>
        <w:t>повышения интереса,</w:t>
      </w:r>
      <w:r w:rsidR="00D85D9B" w:rsidRPr="00F44E17">
        <w:rPr>
          <w:rFonts w:ascii="Times New Roman" w:hAnsi="Times New Roman" w:cs="Times New Roman"/>
          <w:sz w:val="24"/>
          <w:szCs w:val="24"/>
          <w:shd w:val="clear" w:color="auto" w:fill="FFFFFF"/>
        </w:rPr>
        <w:t xml:space="preserve"> учащихся к российской и мировой науке, усвоению мировых основ научных знаний; поддержки талантливых молодых исследователей, способных к научно-исследовательской деятельности; развития у обучающихся устойчивого интереса к исследовательской деятельности и навыков ее организации; </w:t>
      </w:r>
      <w:r w:rsidRPr="00F44E17">
        <w:rPr>
          <w:rFonts w:ascii="Times New Roman" w:hAnsi="Times New Roman" w:cs="Times New Roman"/>
          <w:sz w:val="24"/>
          <w:szCs w:val="24"/>
          <w:shd w:val="clear" w:color="auto" w:fill="FFFFFF"/>
        </w:rPr>
        <w:t>подготовки,</w:t>
      </w:r>
      <w:r w:rsidR="00D85D9B" w:rsidRPr="00F44E17">
        <w:rPr>
          <w:rFonts w:ascii="Times New Roman" w:hAnsi="Times New Roman" w:cs="Times New Roman"/>
          <w:sz w:val="24"/>
          <w:szCs w:val="24"/>
          <w:shd w:val="clear" w:color="auto" w:fill="FFFFFF"/>
        </w:rPr>
        <w:t xml:space="preserve"> учащихся к научно-исследовательской деятельности в высших учебных заведениях.</w:t>
      </w:r>
    </w:p>
    <w:p w:rsidR="00735CE3" w:rsidRDefault="00735CE3" w:rsidP="00735CE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Pr="00026FC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октябре </w:t>
      </w:r>
      <w:r w:rsidRPr="00026FC8">
        <w:rPr>
          <w:rFonts w:ascii="Times New Roman" w:eastAsia="Times New Roman" w:hAnsi="Times New Roman" w:cs="Times New Roman"/>
          <w:sz w:val="24"/>
          <w:szCs w:val="24"/>
          <w:lang w:eastAsia="ru-RU"/>
        </w:rPr>
        <w:t>2020 года в рамках республиканской детской образовательной экспедиции «Друзья Эллэйады</w:t>
      </w:r>
      <w:r w:rsidRPr="00026FC8">
        <w:rPr>
          <w:rStyle w:val="a9"/>
          <w:rFonts w:ascii="Times New Roman" w:hAnsi="Times New Roman" w:cs="Times New Roman"/>
          <w:color w:val="auto"/>
          <w:sz w:val="24"/>
          <w:szCs w:val="24"/>
          <w:lang w:eastAsia="ru-RU"/>
        </w:rPr>
        <w:t>»</w:t>
      </w:r>
      <w:r w:rsidRPr="00026FC8">
        <w:rPr>
          <w:rStyle w:val="a9"/>
          <w:rFonts w:ascii="Times New Roman" w:hAnsi="Times New Roman" w:cs="Times New Roman"/>
          <w:i w:val="0"/>
          <w:color w:val="auto"/>
          <w:sz w:val="24"/>
          <w:szCs w:val="24"/>
          <w:lang w:eastAsia="ru-RU"/>
        </w:rPr>
        <w:t xml:space="preserve"> был объявлен </w:t>
      </w:r>
      <w:r w:rsidRPr="00026FC8">
        <w:rPr>
          <w:rStyle w:val="a9"/>
          <w:rFonts w:ascii="Times New Roman" w:hAnsi="Times New Roman" w:cs="Times New Roman"/>
          <w:b/>
          <w:i w:val="0"/>
          <w:color w:val="auto"/>
          <w:sz w:val="24"/>
          <w:szCs w:val="24"/>
          <w:lang w:eastAsia="ru-RU"/>
        </w:rPr>
        <w:t>творческий онлайн-конкурс рисунков «Динозавры».</w:t>
      </w:r>
      <w:r w:rsidRPr="00026FC8">
        <w:rPr>
          <w:rStyle w:val="a9"/>
          <w:rFonts w:ascii="Times New Roman" w:hAnsi="Times New Roman" w:cs="Times New Roman"/>
          <w:i w:val="0"/>
          <w:color w:val="auto"/>
          <w:sz w:val="24"/>
          <w:szCs w:val="24"/>
          <w:lang w:eastAsia="ru-RU"/>
        </w:rPr>
        <w:t xml:space="preserve"> К участию приглашены коллективы дошкольных образовательных учреждений, средних </w:t>
      </w:r>
      <w:r w:rsidRPr="00026FC8">
        <w:rPr>
          <w:rStyle w:val="a9"/>
          <w:rFonts w:ascii="Times New Roman" w:hAnsi="Times New Roman" w:cs="Times New Roman"/>
          <w:i w:val="0"/>
          <w:color w:val="auto"/>
          <w:sz w:val="24"/>
          <w:szCs w:val="24"/>
        </w:rPr>
        <w:t>общеобразовательных</w:t>
      </w:r>
      <w:r>
        <w:rPr>
          <w:rStyle w:val="a9"/>
          <w:rFonts w:ascii="Times New Roman" w:hAnsi="Times New Roman" w:cs="Times New Roman"/>
          <w:i w:val="0"/>
          <w:color w:val="auto"/>
          <w:sz w:val="24"/>
          <w:szCs w:val="24"/>
        </w:rPr>
        <w:t xml:space="preserve"> </w:t>
      </w:r>
      <w:r w:rsidRPr="00026FC8">
        <w:rPr>
          <w:rStyle w:val="a9"/>
          <w:rFonts w:ascii="Times New Roman" w:hAnsi="Times New Roman" w:cs="Times New Roman"/>
          <w:i w:val="0"/>
          <w:color w:val="auto"/>
          <w:sz w:val="24"/>
          <w:szCs w:val="24"/>
        </w:rPr>
        <w:t>учреждений,</w:t>
      </w:r>
      <w:r>
        <w:rPr>
          <w:rStyle w:val="a9"/>
          <w:rFonts w:ascii="Times New Roman" w:hAnsi="Times New Roman" w:cs="Times New Roman"/>
          <w:i w:val="0"/>
          <w:color w:val="auto"/>
          <w:sz w:val="24"/>
          <w:szCs w:val="24"/>
        </w:rPr>
        <w:t xml:space="preserve"> </w:t>
      </w:r>
      <w:r w:rsidRPr="00026FC8">
        <w:rPr>
          <w:rStyle w:val="a9"/>
          <w:rFonts w:ascii="Times New Roman" w:hAnsi="Times New Roman" w:cs="Times New Roman"/>
          <w:i w:val="0"/>
          <w:color w:val="auto"/>
          <w:sz w:val="24"/>
          <w:szCs w:val="24"/>
          <w:lang w:eastAsia="ru-RU"/>
        </w:rPr>
        <w:t>ДШИ.</w:t>
      </w:r>
      <w:r w:rsidRPr="00026FC8">
        <w:rPr>
          <w:rFonts w:ascii="Times New Roman" w:eastAsia="Times New Roman" w:hAnsi="Times New Roman" w:cs="Times New Roman"/>
          <w:sz w:val="24"/>
          <w:szCs w:val="24"/>
          <w:lang w:eastAsia="ru-RU"/>
        </w:rPr>
        <w:br/>
        <w:t>Жюри конкурса решило увеличить количество присуждаемых дипломов лауреатов и дипломантов в виду большого количества присланных на конкурс качественных и интересных работ.</w:t>
      </w:r>
      <w:r>
        <w:rPr>
          <w:rFonts w:ascii="Times New Roman" w:eastAsia="Times New Roman" w:hAnsi="Times New Roman" w:cs="Times New Roman"/>
          <w:sz w:val="24"/>
          <w:szCs w:val="24"/>
          <w:lang w:eastAsia="ru-RU"/>
        </w:rPr>
        <w:t xml:space="preserve"> </w:t>
      </w:r>
      <w:r w:rsidRPr="00026FC8">
        <w:rPr>
          <w:rFonts w:ascii="Times New Roman" w:eastAsia="Times New Roman" w:hAnsi="Times New Roman" w:cs="Times New Roman"/>
          <w:bCs/>
          <w:sz w:val="24"/>
          <w:szCs w:val="24"/>
          <w:lang w:eastAsia="ru-RU"/>
        </w:rPr>
        <w:t>8 ребят из МБОУ “Томторская СОШ им. Н.М.</w:t>
      </w:r>
      <w:r>
        <w:rPr>
          <w:rFonts w:ascii="Times New Roman" w:eastAsia="Times New Roman" w:hAnsi="Times New Roman" w:cs="Times New Roman"/>
          <w:bCs/>
          <w:sz w:val="24"/>
          <w:szCs w:val="24"/>
          <w:lang w:eastAsia="ru-RU"/>
        </w:rPr>
        <w:t xml:space="preserve"> </w:t>
      </w:r>
      <w:r w:rsidRPr="00026FC8">
        <w:rPr>
          <w:rFonts w:ascii="Times New Roman" w:eastAsia="Times New Roman" w:hAnsi="Times New Roman" w:cs="Times New Roman"/>
          <w:bCs/>
          <w:sz w:val="24"/>
          <w:szCs w:val="24"/>
          <w:lang w:eastAsia="ru-RU"/>
        </w:rPr>
        <w:t>Заболоцкого”</w:t>
      </w:r>
      <w:r w:rsidRPr="00026FC8">
        <w:rPr>
          <w:rFonts w:ascii="Times New Roman" w:eastAsia="Times New Roman" w:hAnsi="Times New Roman" w:cs="Times New Roman"/>
          <w:sz w:val="24"/>
          <w:szCs w:val="24"/>
          <w:lang w:eastAsia="ru-RU"/>
        </w:rPr>
        <w:t> приняли активное участие в онлайн-конкурсе рисунков «Динозавры», </w:t>
      </w:r>
      <w:r w:rsidRPr="00026FC8">
        <w:rPr>
          <w:rFonts w:ascii="Times New Roman" w:eastAsia="Times New Roman" w:hAnsi="Times New Roman" w:cs="Times New Roman"/>
          <w:bCs/>
          <w:sz w:val="24"/>
          <w:szCs w:val="24"/>
          <w:lang w:eastAsia="ru-RU"/>
        </w:rPr>
        <w:t>руководитель – Попова Яна Семёновна</w:t>
      </w:r>
      <w:r w:rsidRPr="00026FC8">
        <w:rPr>
          <w:rFonts w:ascii="Times New Roman" w:eastAsia="Times New Roman" w:hAnsi="Times New Roman" w:cs="Times New Roman"/>
          <w:sz w:val="24"/>
          <w:szCs w:val="24"/>
          <w:lang w:eastAsia="ru-RU"/>
        </w:rPr>
        <w:t>.</w:t>
      </w:r>
    </w:p>
    <w:p w:rsidR="00735CE3" w:rsidRDefault="00735CE3" w:rsidP="00735CE3">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26FC8">
        <w:rPr>
          <w:rFonts w:ascii="Times New Roman" w:eastAsia="Times New Roman" w:hAnsi="Times New Roman" w:cs="Times New Roman"/>
          <w:bCs/>
          <w:sz w:val="24"/>
          <w:szCs w:val="24"/>
          <w:lang w:eastAsia="ru-RU"/>
        </w:rPr>
        <w:t>Гран при</w:t>
      </w:r>
      <w:proofErr w:type="gramEnd"/>
      <w:r w:rsidRPr="00026FC8">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Pr="00026FC8">
        <w:rPr>
          <w:rFonts w:ascii="Times New Roman" w:eastAsia="Times New Roman" w:hAnsi="Times New Roman" w:cs="Times New Roman"/>
          <w:bCs/>
          <w:sz w:val="24"/>
          <w:szCs w:val="24"/>
          <w:lang w:eastAsia="ru-RU"/>
        </w:rPr>
        <w:t>«Динозавр», Винокурова Лия, 15 лет, 9 класс, МБОУ «Томторская СОШ им.Н.М.Заболоцкого», руководитель Попова Яна Семёновна.</w:t>
      </w:r>
    </w:p>
    <w:p w:rsidR="00735CE3" w:rsidRPr="00026FC8" w:rsidRDefault="00735CE3" w:rsidP="00735CE3">
      <w:pPr>
        <w:shd w:val="clear" w:color="auto" w:fill="FFFFFF"/>
        <w:spacing w:after="0" w:line="240" w:lineRule="auto"/>
        <w:jc w:val="both"/>
        <w:rPr>
          <w:rFonts w:ascii="Times New Roman" w:eastAsia="Times New Roman" w:hAnsi="Times New Roman" w:cs="Times New Roman"/>
          <w:sz w:val="24"/>
          <w:szCs w:val="24"/>
          <w:lang w:eastAsia="ru-RU"/>
        </w:rPr>
      </w:pPr>
      <w:r w:rsidRPr="00026FC8">
        <w:rPr>
          <w:rFonts w:ascii="Times New Roman" w:eastAsia="Times New Roman" w:hAnsi="Times New Roman" w:cs="Times New Roman"/>
          <w:bCs/>
          <w:sz w:val="24"/>
          <w:szCs w:val="24"/>
          <w:lang w:eastAsia="ru-RU"/>
        </w:rPr>
        <w:t>Дипломант I степени:</w:t>
      </w:r>
      <w:r>
        <w:rPr>
          <w:rFonts w:ascii="Times New Roman" w:eastAsia="Times New Roman" w:hAnsi="Times New Roman" w:cs="Times New Roman"/>
          <w:sz w:val="24"/>
          <w:szCs w:val="24"/>
          <w:lang w:eastAsia="ru-RU"/>
        </w:rPr>
        <w:t xml:space="preserve"> </w:t>
      </w:r>
      <w:r w:rsidRPr="00026FC8">
        <w:rPr>
          <w:rFonts w:ascii="Times New Roman" w:eastAsia="Times New Roman" w:hAnsi="Times New Roman" w:cs="Times New Roman"/>
          <w:bCs/>
          <w:sz w:val="24"/>
          <w:szCs w:val="24"/>
          <w:lang w:eastAsia="ru-RU"/>
        </w:rPr>
        <w:t>“Мой друг Лаби (Лабынкирский динозаврик)”, Гермогенова Маша, 15 лет, 9 класс, МБОУ «Томторская СОШ им.</w:t>
      </w:r>
      <w:r>
        <w:rPr>
          <w:rFonts w:ascii="Times New Roman" w:eastAsia="Times New Roman" w:hAnsi="Times New Roman" w:cs="Times New Roman"/>
          <w:bCs/>
          <w:sz w:val="24"/>
          <w:szCs w:val="24"/>
          <w:lang w:eastAsia="ru-RU"/>
        </w:rPr>
        <w:t xml:space="preserve"> </w:t>
      </w:r>
      <w:r w:rsidRPr="00026FC8">
        <w:rPr>
          <w:rFonts w:ascii="Times New Roman" w:eastAsia="Times New Roman" w:hAnsi="Times New Roman" w:cs="Times New Roman"/>
          <w:bCs/>
          <w:sz w:val="24"/>
          <w:szCs w:val="24"/>
          <w:lang w:eastAsia="ru-RU"/>
        </w:rPr>
        <w:t>Н.М.</w:t>
      </w:r>
      <w:r>
        <w:rPr>
          <w:rFonts w:ascii="Times New Roman" w:eastAsia="Times New Roman" w:hAnsi="Times New Roman" w:cs="Times New Roman"/>
          <w:bCs/>
          <w:sz w:val="24"/>
          <w:szCs w:val="24"/>
          <w:lang w:eastAsia="ru-RU"/>
        </w:rPr>
        <w:t xml:space="preserve"> </w:t>
      </w:r>
      <w:r w:rsidRPr="00026FC8">
        <w:rPr>
          <w:rFonts w:ascii="Times New Roman" w:eastAsia="Times New Roman" w:hAnsi="Times New Roman" w:cs="Times New Roman"/>
          <w:bCs/>
          <w:sz w:val="24"/>
          <w:szCs w:val="24"/>
          <w:lang w:eastAsia="ru-RU"/>
        </w:rPr>
        <w:t>Заболоцкого», руководитель Попова Яна Семёновна</w:t>
      </w:r>
      <w:r w:rsidRPr="00026FC8">
        <w:rPr>
          <w:rFonts w:ascii="Times New Roman" w:eastAsia="Times New Roman" w:hAnsi="Times New Roman" w:cs="Times New Roman"/>
          <w:sz w:val="24"/>
          <w:szCs w:val="24"/>
          <w:lang w:eastAsia="ru-RU"/>
        </w:rPr>
        <w:t>.</w:t>
      </w:r>
    </w:p>
    <w:p w:rsidR="00D85D9B" w:rsidRPr="006B420F" w:rsidRDefault="006B420F" w:rsidP="006B420F">
      <w:pPr>
        <w:spacing w:after="0" w:line="240" w:lineRule="auto"/>
        <w:jc w:val="both"/>
        <w:rPr>
          <w:rStyle w:val="af"/>
          <w:rFonts w:ascii="Times New Roman" w:hAnsi="Times New Roman" w:cs="Times New Roman"/>
          <w:i w:val="0"/>
          <w:sz w:val="24"/>
          <w:szCs w:val="24"/>
        </w:rPr>
      </w:pPr>
      <w:r w:rsidRPr="006B420F">
        <w:rPr>
          <w:rStyle w:val="af"/>
          <w:rFonts w:ascii="Times New Roman" w:hAnsi="Times New Roman" w:cs="Times New Roman"/>
          <w:i w:val="0"/>
          <w:sz w:val="24"/>
          <w:szCs w:val="24"/>
        </w:rPr>
        <w:lastRenderedPageBreak/>
        <w:t>С 08-11 апреля 2021 г. в Оймяконском районе состоялся отборочный этап VI республиканского конкурса для школьников и студентов «Моя профессия — IT»</w:t>
      </w:r>
      <w:r w:rsidRPr="006B420F">
        <w:rPr>
          <w:rStyle w:val="af"/>
          <w:rFonts w:ascii="Times New Roman" w:hAnsi="Times New Roman" w:cs="Times New Roman"/>
          <w:i w:val="0"/>
          <w:sz w:val="24"/>
          <w:szCs w:val="24"/>
        </w:rPr>
        <w:br/>
        <w:t>В муниципальном отборочном этапе в онлайн-формате приняли участие 4 команды, всего –12школьников.</w:t>
      </w:r>
      <w:r w:rsidRPr="006B420F">
        <w:rPr>
          <w:rStyle w:val="af"/>
          <w:rFonts w:ascii="Times New Roman" w:hAnsi="Times New Roman" w:cs="Times New Roman"/>
          <w:i w:val="0"/>
          <w:sz w:val="24"/>
          <w:szCs w:val="24"/>
        </w:rPr>
        <w:br/>
        <w:t>В рамках хакатона ребята разработали IT – проекты по трекам: «Подготовка кадров», «Здравоохранение» и «Цифровизация сел».</w:t>
      </w:r>
      <w:r w:rsidRPr="006B420F">
        <w:rPr>
          <w:rStyle w:val="af"/>
          <w:rFonts w:ascii="Times New Roman" w:hAnsi="Times New Roman" w:cs="Times New Roman"/>
          <w:i w:val="0"/>
          <w:sz w:val="24"/>
          <w:szCs w:val="24"/>
        </w:rPr>
        <w:br/>
        <w:t>По итогам муниципального этапа места распределились следующим образом:</w:t>
      </w:r>
      <w:r w:rsidRPr="006B420F">
        <w:rPr>
          <w:rStyle w:val="af"/>
          <w:rFonts w:ascii="Times New Roman" w:hAnsi="Times New Roman" w:cs="Times New Roman"/>
          <w:i w:val="0"/>
          <w:sz w:val="24"/>
          <w:szCs w:val="24"/>
        </w:rPr>
        <w:br/>
        <w:t>– 1 место заняла команда «Nature Vincere», ученики Томторской СОШ им. Н. М. Заболоцкого;</w:t>
      </w:r>
      <w:r w:rsidRPr="006B420F">
        <w:rPr>
          <w:rStyle w:val="af"/>
          <w:rFonts w:ascii="Times New Roman" w:hAnsi="Times New Roman" w:cs="Times New Roman"/>
          <w:i w:val="0"/>
          <w:sz w:val="24"/>
          <w:szCs w:val="24"/>
        </w:rPr>
        <w:br/>
        <w:t>– 2 место – команда «IT-YchTeam», Ючюгейская СОШ;</w:t>
      </w:r>
      <w:r w:rsidRPr="006B420F">
        <w:rPr>
          <w:rStyle w:val="af"/>
          <w:rFonts w:ascii="Times New Roman" w:hAnsi="Times New Roman" w:cs="Times New Roman"/>
          <w:i w:val="0"/>
          <w:sz w:val="24"/>
          <w:szCs w:val="24"/>
        </w:rPr>
        <w:br/>
        <w:t>– 3 место – команда «Алгоритм», Томторская СОШ им. Н. М. Заболоцкого.</w:t>
      </w:r>
      <w:r w:rsidRPr="006B420F">
        <w:rPr>
          <w:rStyle w:val="af"/>
          <w:rFonts w:ascii="Times New Roman" w:hAnsi="Times New Roman" w:cs="Times New Roman"/>
          <w:i w:val="0"/>
          <w:sz w:val="24"/>
          <w:szCs w:val="24"/>
        </w:rPr>
        <w:br/>
      </w:r>
      <w:r w:rsidRPr="006B420F">
        <w:rPr>
          <w:rStyle w:val="af"/>
          <w:rFonts w:ascii="Segoe UI Symbol" w:hAnsi="Segoe UI Symbol" w:cs="Segoe UI Symbol"/>
          <w:i w:val="0"/>
          <w:sz w:val="24"/>
          <w:szCs w:val="24"/>
        </w:rPr>
        <w:t>⠀</w:t>
      </w:r>
      <w:r w:rsidRPr="006B420F">
        <w:rPr>
          <w:rStyle w:val="af"/>
          <w:rFonts w:ascii="Times New Roman" w:hAnsi="Times New Roman" w:cs="Times New Roman"/>
          <w:i w:val="0"/>
          <w:sz w:val="24"/>
          <w:szCs w:val="24"/>
        </w:rPr>
        <w:t>Команда «Nature Vincere» одержала победу с проектом мобильного приложения «Easy Stomach» для подсчета калорий, контроля веса и формирования здорового образа жизни. У приложения навигатор оформлен в виде желудка, и он будет «сопровождать» потребителя во время использования приложения. Судьи оценили функциональность проекта, яркий и запоминающийся дизайн. «IT-YchTeam» разработала сайт «OymyakonTour» с туристическими маршрутами географического бренда Якутии – Полюса Холода. Проект интересен тем, что дает возможность путешествовать в онлайн-формате, каждый желающий может пройти виртуальный тур. Также на сайте размещена история района, новостная лента, каталог сувениров, доступно бронирование туров и т.д.</w:t>
      </w:r>
      <w:r w:rsidRPr="006B420F">
        <w:rPr>
          <w:rStyle w:val="af"/>
          <w:rFonts w:ascii="Times New Roman" w:hAnsi="Times New Roman" w:cs="Times New Roman"/>
          <w:i w:val="0"/>
          <w:sz w:val="24"/>
          <w:szCs w:val="24"/>
        </w:rPr>
        <w:br/>
        <w:t>Команда «Алгоритм» представила проект “Добрые сердца” – сайт с интерактивной картой для организации работы волонтеров. На сайте заявки будут обрабатываться автоматически с помощью цифрового помощника. Сайт должен стать единой платформой для сбора и распределения заявок.</w:t>
      </w:r>
      <w:r w:rsidRPr="006B420F">
        <w:rPr>
          <w:rStyle w:val="af"/>
          <w:rFonts w:ascii="Times New Roman" w:hAnsi="Times New Roman" w:cs="Times New Roman"/>
          <w:i w:val="0"/>
          <w:sz w:val="24"/>
          <w:szCs w:val="24"/>
        </w:rPr>
        <w:br/>
        <w:t>Победители в индивидуальных номинациях: – «Лучший дизайнер» – Елена Винокурова, команда «Nature Vincere</w:t>
      </w:r>
      <w:proofErr w:type="gramStart"/>
      <w:r w:rsidRPr="006B420F">
        <w:rPr>
          <w:rStyle w:val="af"/>
          <w:rFonts w:ascii="Times New Roman" w:hAnsi="Times New Roman" w:cs="Times New Roman"/>
          <w:i w:val="0"/>
          <w:sz w:val="24"/>
          <w:szCs w:val="24"/>
        </w:rPr>
        <w:t>»;</w:t>
      </w:r>
      <w:r w:rsidRPr="006B420F">
        <w:rPr>
          <w:rStyle w:val="af"/>
          <w:rFonts w:ascii="Times New Roman" w:hAnsi="Times New Roman" w:cs="Times New Roman"/>
          <w:i w:val="0"/>
          <w:sz w:val="24"/>
          <w:szCs w:val="24"/>
        </w:rPr>
        <w:br/>
        <w:t>–</w:t>
      </w:r>
      <w:proofErr w:type="gramEnd"/>
      <w:r w:rsidRPr="006B420F">
        <w:rPr>
          <w:rStyle w:val="af"/>
          <w:rFonts w:ascii="Times New Roman" w:hAnsi="Times New Roman" w:cs="Times New Roman"/>
          <w:i w:val="0"/>
          <w:sz w:val="24"/>
          <w:szCs w:val="24"/>
        </w:rPr>
        <w:t xml:space="preserve"> «Лучший разработчик» – Виталий Неустроев, команда «Nature Vincere»;</w:t>
      </w:r>
      <w:r w:rsidRPr="006B420F">
        <w:rPr>
          <w:rStyle w:val="af"/>
          <w:rFonts w:ascii="Times New Roman" w:hAnsi="Times New Roman" w:cs="Times New Roman"/>
          <w:i w:val="0"/>
          <w:sz w:val="24"/>
          <w:szCs w:val="24"/>
        </w:rPr>
        <w:br/>
        <w:t>– «Лучший менеджер» – Тимур Егоров, команда «Ice Сube».</w:t>
      </w:r>
      <w:r w:rsidRPr="006B420F">
        <w:rPr>
          <w:rStyle w:val="af"/>
          <w:rFonts w:ascii="Times New Roman" w:hAnsi="Times New Roman" w:cs="Times New Roman"/>
          <w:i w:val="0"/>
          <w:sz w:val="24"/>
          <w:szCs w:val="24"/>
        </w:rPr>
        <w:br/>
      </w:r>
      <w:r w:rsidRPr="006B420F">
        <w:rPr>
          <w:rStyle w:val="af"/>
          <w:rFonts w:ascii="Segoe UI Symbol" w:hAnsi="Segoe UI Symbol" w:cs="Segoe UI Symbol"/>
          <w:i w:val="0"/>
          <w:sz w:val="24"/>
          <w:szCs w:val="24"/>
        </w:rPr>
        <w:t>⠀</w:t>
      </w:r>
      <w:r w:rsidRPr="006B420F">
        <w:rPr>
          <w:rStyle w:val="af"/>
          <w:rFonts w:ascii="Times New Roman" w:hAnsi="Times New Roman" w:cs="Times New Roman"/>
          <w:i w:val="0"/>
          <w:sz w:val="24"/>
          <w:szCs w:val="24"/>
        </w:rPr>
        <w:t>Команды смогли за время хакатона разработать и представить интересные и яркие проекты, проявить креативный подход к решению сложных задач. Поздравляем всех участников с успешным выступлением на конкурсе.</w:t>
      </w:r>
    </w:p>
    <w:p w:rsidR="006B420F" w:rsidRDefault="006B420F" w:rsidP="00735CE3">
      <w:pPr>
        <w:jc w:val="center"/>
        <w:rPr>
          <w:rFonts w:ascii="Times New Roman" w:hAnsi="Times New Roman" w:cs="Times New Roman"/>
          <w:b/>
          <w:sz w:val="24"/>
          <w:szCs w:val="24"/>
        </w:rPr>
      </w:pPr>
    </w:p>
    <w:p w:rsidR="006978E9" w:rsidRDefault="006B420F" w:rsidP="00735CE3">
      <w:pPr>
        <w:jc w:val="center"/>
        <w:rPr>
          <w:rFonts w:ascii="Times New Roman" w:hAnsi="Times New Roman" w:cs="Times New Roman"/>
          <w:b/>
          <w:sz w:val="24"/>
          <w:szCs w:val="24"/>
        </w:rPr>
      </w:pPr>
      <w:r>
        <w:rPr>
          <w:rFonts w:ascii="Times New Roman" w:hAnsi="Times New Roman" w:cs="Times New Roman"/>
          <w:b/>
          <w:sz w:val="24"/>
          <w:szCs w:val="24"/>
        </w:rPr>
        <w:t>Тематические д</w:t>
      </w:r>
      <w:r w:rsidR="00026FC8" w:rsidRPr="00026FC8">
        <w:rPr>
          <w:rFonts w:ascii="Times New Roman" w:hAnsi="Times New Roman" w:cs="Times New Roman"/>
          <w:b/>
          <w:sz w:val="24"/>
          <w:szCs w:val="24"/>
        </w:rPr>
        <w:t>екады</w:t>
      </w:r>
      <w:r>
        <w:rPr>
          <w:rFonts w:ascii="Times New Roman" w:hAnsi="Times New Roman" w:cs="Times New Roman"/>
          <w:b/>
          <w:sz w:val="24"/>
          <w:szCs w:val="24"/>
        </w:rPr>
        <w:t xml:space="preserve">, недели, дни. </w:t>
      </w:r>
    </w:p>
    <w:p w:rsidR="00DB5D09" w:rsidRDefault="00DB5D09" w:rsidP="00DB5D09">
      <w:pPr>
        <w:jc w:val="center"/>
        <w:rPr>
          <w:rFonts w:ascii="Times New Roman" w:hAnsi="Times New Roman" w:cs="Times New Roman"/>
          <w:b/>
          <w:sz w:val="24"/>
          <w:szCs w:val="24"/>
        </w:rPr>
      </w:pPr>
      <w:r>
        <w:rPr>
          <w:rFonts w:ascii="Times New Roman" w:hAnsi="Times New Roman" w:cs="Times New Roman"/>
          <w:b/>
          <w:sz w:val="24"/>
          <w:szCs w:val="24"/>
        </w:rPr>
        <w:t>Декада, посвященная празднованию Дня пожилых людей</w:t>
      </w:r>
    </w:p>
    <w:tbl>
      <w:tblPr>
        <w:tblStyle w:val="a5"/>
        <w:tblW w:w="9356" w:type="dxa"/>
        <w:tblInd w:w="-5" w:type="dxa"/>
        <w:tblLayout w:type="fixed"/>
        <w:tblLook w:val="04A0" w:firstRow="1" w:lastRow="0" w:firstColumn="1" w:lastColumn="0" w:noHBand="0" w:noVBand="1"/>
      </w:tblPr>
      <w:tblGrid>
        <w:gridCol w:w="3544"/>
        <w:gridCol w:w="2977"/>
        <w:gridCol w:w="2835"/>
      </w:tblGrid>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Наименование мероприятий</w:t>
            </w:r>
          </w:p>
        </w:tc>
        <w:tc>
          <w:tcPr>
            <w:tcW w:w="2977" w:type="dxa"/>
            <w:tcBorders>
              <w:left w:val="single" w:sz="4" w:space="0" w:color="auto"/>
              <w:right w:val="single" w:sz="4" w:space="0" w:color="auto"/>
            </w:tcBorders>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 xml:space="preserve">Рекомендации </w:t>
            </w:r>
          </w:p>
        </w:tc>
        <w:tc>
          <w:tcPr>
            <w:tcW w:w="2835" w:type="dxa"/>
            <w:tcBorders>
              <w:left w:val="single" w:sz="4" w:space="0" w:color="auto"/>
            </w:tcBorders>
          </w:tcPr>
          <w:p w:rsidR="009E7097" w:rsidRPr="00017FB7" w:rsidRDefault="009E7097" w:rsidP="009E7097">
            <w:pPr>
              <w:rPr>
                <w:rFonts w:ascii="Times New Roman" w:hAnsi="Times New Roman"/>
                <w:sz w:val="20"/>
                <w:szCs w:val="20"/>
              </w:rPr>
            </w:pP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Муниципальный конкурс видеороликов «Я мой мудрый Наставник» (Положение конкурса)</w:t>
            </w:r>
          </w:p>
        </w:tc>
        <w:tc>
          <w:tcPr>
            <w:tcW w:w="2977" w:type="dxa"/>
            <w:tcBorders>
              <w:left w:val="single" w:sz="4" w:space="0" w:color="auto"/>
              <w:right w:val="single" w:sz="4" w:space="0" w:color="auto"/>
            </w:tcBorders>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Положение Конкурса (Приложение №3)</w:t>
            </w:r>
          </w:p>
        </w:tc>
        <w:tc>
          <w:tcPr>
            <w:tcW w:w="2835" w:type="dxa"/>
            <w:tcBorders>
              <w:left w:val="single" w:sz="4" w:space="0" w:color="auto"/>
            </w:tcBorders>
          </w:tcPr>
          <w:p w:rsidR="009E7097" w:rsidRPr="00017FB7" w:rsidRDefault="009E7097" w:rsidP="00017FB7">
            <w:pPr>
              <w:jc w:val="both"/>
              <w:rPr>
                <w:rFonts w:ascii="Times New Roman" w:hAnsi="Times New Roman"/>
                <w:sz w:val="20"/>
                <w:szCs w:val="20"/>
              </w:rPr>
            </w:pP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 xml:space="preserve">Акция «Подпиши ветерана педагогического труда». </w:t>
            </w:r>
          </w:p>
        </w:tc>
        <w:tc>
          <w:tcPr>
            <w:tcW w:w="2977" w:type="dxa"/>
            <w:tcBorders>
              <w:left w:val="single" w:sz="4" w:space="0" w:color="auto"/>
              <w:right w:val="single" w:sz="4" w:space="0" w:color="auto"/>
            </w:tcBorders>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Оказание помощи к прикрепленным по классам ветеранам педагогам в виде подписки в СМИ «Северная Заря» и (или) «Хотугу Сардана»</w:t>
            </w:r>
          </w:p>
        </w:tc>
        <w:tc>
          <w:tcPr>
            <w:tcW w:w="2835" w:type="dxa"/>
            <w:tcBorders>
              <w:left w:val="single" w:sz="4" w:space="0" w:color="auto"/>
            </w:tcBorders>
          </w:tcPr>
          <w:p w:rsidR="009E7097" w:rsidRPr="00017FB7" w:rsidRDefault="00017FB7" w:rsidP="00017FB7">
            <w:pPr>
              <w:rPr>
                <w:rFonts w:ascii="Times New Roman" w:hAnsi="Times New Roman"/>
                <w:sz w:val="20"/>
                <w:szCs w:val="20"/>
              </w:rPr>
            </w:pPr>
            <w:r w:rsidRPr="00017FB7">
              <w:rPr>
                <w:rFonts w:ascii="Times New Roman" w:eastAsia="Times New Roman" w:hAnsi="Times New Roman" w:cs="Times New Roman"/>
                <w:sz w:val="20"/>
                <w:szCs w:val="20"/>
              </w:rPr>
              <w:t>Классными коллективами оказана помощь к прикрепленным ветеранам</w:t>
            </w:r>
            <w:r>
              <w:rPr>
                <w:rFonts w:ascii="Times New Roman" w:eastAsia="Times New Roman" w:hAnsi="Times New Roman" w:cs="Times New Roman"/>
                <w:sz w:val="20"/>
                <w:szCs w:val="20"/>
              </w:rPr>
              <w:t xml:space="preserve">-педагогам </w:t>
            </w:r>
            <w:r w:rsidRPr="00017FB7">
              <w:rPr>
                <w:rFonts w:ascii="Times New Roman" w:eastAsia="Times New Roman" w:hAnsi="Times New Roman" w:cs="Times New Roman"/>
                <w:sz w:val="20"/>
                <w:szCs w:val="20"/>
              </w:rPr>
              <w:t>в виде подписки в СМИ «Северная Заря» и «Хотугу Сардана»</w:t>
            </w: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 xml:space="preserve">Организация </w:t>
            </w:r>
            <w:r w:rsidRPr="00017FB7">
              <w:rPr>
                <w:rFonts w:ascii="Times New Roman" w:hAnsi="Times New Roman"/>
                <w:sz w:val="20"/>
                <w:szCs w:val="20"/>
              </w:rPr>
              <w:t>видеопоздравления</w:t>
            </w:r>
            <w:r w:rsidRPr="00DB5D09">
              <w:rPr>
                <w:rFonts w:ascii="Times New Roman" w:hAnsi="Times New Roman"/>
                <w:sz w:val="20"/>
                <w:szCs w:val="20"/>
              </w:rPr>
              <w:t xml:space="preserve"> учителей-пенсионеров с Днем Учителя</w:t>
            </w:r>
          </w:p>
        </w:tc>
        <w:tc>
          <w:tcPr>
            <w:tcW w:w="2977" w:type="dxa"/>
            <w:tcBorders>
              <w:left w:val="single" w:sz="4" w:space="0" w:color="auto"/>
              <w:right w:val="single" w:sz="4" w:space="0" w:color="auto"/>
            </w:tcBorders>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 xml:space="preserve">Размещение в социальные сети </w:t>
            </w:r>
          </w:p>
        </w:tc>
        <w:tc>
          <w:tcPr>
            <w:tcW w:w="2835" w:type="dxa"/>
            <w:tcBorders>
              <w:left w:val="single" w:sz="4" w:space="0" w:color="auto"/>
            </w:tcBorders>
          </w:tcPr>
          <w:p w:rsidR="009E7097" w:rsidRPr="00017FB7" w:rsidRDefault="00017FB7" w:rsidP="009E7097">
            <w:pPr>
              <w:rPr>
                <w:rFonts w:ascii="Times New Roman" w:hAnsi="Times New Roman"/>
                <w:sz w:val="20"/>
                <w:szCs w:val="20"/>
              </w:rPr>
            </w:pPr>
            <w:r w:rsidRPr="00017FB7">
              <w:rPr>
                <w:rFonts w:ascii="Times New Roman" w:eastAsia="Times New Roman" w:hAnsi="Times New Roman" w:cs="Times New Roman"/>
                <w:sz w:val="20"/>
                <w:szCs w:val="20"/>
              </w:rPr>
              <w:t>Учащиеся поздравили педагогов поздравительными открытками</w:t>
            </w: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 xml:space="preserve">Размещение поздравлений с Днем пожилого человека в СМИ и на </w:t>
            </w:r>
            <w:r w:rsidRPr="00017FB7">
              <w:rPr>
                <w:rFonts w:ascii="Times New Roman" w:hAnsi="Times New Roman"/>
                <w:sz w:val="20"/>
                <w:szCs w:val="20"/>
              </w:rPr>
              <w:t>официальном сайте</w:t>
            </w:r>
            <w:r w:rsidRPr="00DB5D09">
              <w:rPr>
                <w:rFonts w:ascii="Times New Roman" w:hAnsi="Times New Roman"/>
                <w:sz w:val="20"/>
                <w:szCs w:val="20"/>
              </w:rPr>
              <w:t xml:space="preserve"> ДОУ и ОУ</w:t>
            </w:r>
          </w:p>
        </w:tc>
        <w:tc>
          <w:tcPr>
            <w:tcW w:w="2977" w:type="dxa"/>
            <w:tcBorders>
              <w:left w:val="single" w:sz="4" w:space="0" w:color="auto"/>
              <w:right w:val="single" w:sz="4" w:space="0" w:color="auto"/>
            </w:tcBorders>
          </w:tcPr>
          <w:p w:rsidR="009E7097" w:rsidRPr="00DB5D09" w:rsidRDefault="009E7097" w:rsidP="00DB5D09">
            <w:pPr>
              <w:rPr>
                <w:rFonts w:ascii="Times New Roman" w:hAnsi="Times New Roman"/>
                <w:sz w:val="20"/>
                <w:szCs w:val="20"/>
              </w:rPr>
            </w:pPr>
          </w:p>
        </w:tc>
        <w:tc>
          <w:tcPr>
            <w:tcW w:w="2835" w:type="dxa"/>
            <w:tcBorders>
              <w:left w:val="single" w:sz="4" w:space="0" w:color="auto"/>
            </w:tcBorders>
          </w:tcPr>
          <w:p w:rsidR="009E7097" w:rsidRPr="00017FB7" w:rsidRDefault="00017FB7" w:rsidP="00DB5D09">
            <w:pPr>
              <w:rPr>
                <w:rFonts w:ascii="Times New Roman" w:hAnsi="Times New Roman"/>
                <w:sz w:val="20"/>
                <w:szCs w:val="20"/>
              </w:rPr>
            </w:pPr>
            <w:r>
              <w:rPr>
                <w:rFonts w:ascii="Times New Roman" w:hAnsi="Times New Roman"/>
                <w:sz w:val="20"/>
                <w:szCs w:val="20"/>
              </w:rPr>
              <w:t xml:space="preserve">Поздравления размещены </w:t>
            </w: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Книжная выставка «Мои года - мое богатство»</w:t>
            </w:r>
          </w:p>
        </w:tc>
        <w:tc>
          <w:tcPr>
            <w:tcW w:w="2977" w:type="dxa"/>
            <w:tcBorders>
              <w:left w:val="single" w:sz="4" w:space="0" w:color="auto"/>
              <w:right w:val="single" w:sz="4" w:space="0" w:color="auto"/>
            </w:tcBorders>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Проведение беседы о почетных(пожилых) гражданах Оймяконского улуса.</w:t>
            </w:r>
          </w:p>
        </w:tc>
        <w:tc>
          <w:tcPr>
            <w:tcW w:w="2835" w:type="dxa"/>
            <w:tcBorders>
              <w:left w:val="single" w:sz="4" w:space="0" w:color="auto"/>
            </w:tcBorders>
          </w:tcPr>
          <w:p w:rsidR="009E7097" w:rsidRPr="00017FB7" w:rsidRDefault="00017FB7" w:rsidP="00DB5D09">
            <w:pPr>
              <w:rPr>
                <w:rFonts w:ascii="Times New Roman" w:hAnsi="Times New Roman"/>
                <w:sz w:val="20"/>
                <w:szCs w:val="20"/>
              </w:rPr>
            </w:pPr>
            <w:r>
              <w:rPr>
                <w:rFonts w:ascii="Times New Roman" w:hAnsi="Times New Roman"/>
                <w:sz w:val="20"/>
                <w:szCs w:val="20"/>
              </w:rPr>
              <w:t xml:space="preserve">Во всех ОУ и ДОУ организованы книжные выставки </w:t>
            </w: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lastRenderedPageBreak/>
              <w:t>Проведение классных часов, бесед, открытых уроков «Будь добрым и человечным к бабушкам и дедушкам»</w:t>
            </w:r>
          </w:p>
        </w:tc>
        <w:tc>
          <w:tcPr>
            <w:tcW w:w="2977" w:type="dxa"/>
            <w:tcBorders>
              <w:left w:val="single" w:sz="4" w:space="0" w:color="auto"/>
              <w:right w:val="single" w:sz="4" w:space="0" w:color="auto"/>
            </w:tcBorders>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Просмотр социальных видеороликов «Мир начинается с уважения», «Защита старости»</w:t>
            </w:r>
          </w:p>
        </w:tc>
        <w:tc>
          <w:tcPr>
            <w:tcW w:w="2835" w:type="dxa"/>
            <w:tcBorders>
              <w:left w:val="single" w:sz="4" w:space="0" w:color="auto"/>
            </w:tcBorders>
          </w:tcPr>
          <w:p w:rsidR="009E7097" w:rsidRPr="00017FB7" w:rsidRDefault="000F745A" w:rsidP="00DB5D09">
            <w:pPr>
              <w:rPr>
                <w:rFonts w:ascii="Times New Roman" w:hAnsi="Times New Roman"/>
                <w:sz w:val="20"/>
                <w:szCs w:val="20"/>
              </w:rPr>
            </w:pPr>
            <w:r>
              <w:rPr>
                <w:rFonts w:ascii="Times New Roman" w:hAnsi="Times New Roman"/>
                <w:sz w:val="20"/>
                <w:szCs w:val="20"/>
              </w:rPr>
              <w:t xml:space="preserve">Все мероприятия проведены (охват 1134 воспитанников и обучающихся) </w:t>
            </w: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Творческие работы «Эбээм туьунан сэьэргиим…» Авторские стихотворения, сбор воспоминаний.</w:t>
            </w:r>
          </w:p>
        </w:tc>
        <w:tc>
          <w:tcPr>
            <w:tcW w:w="2977" w:type="dxa"/>
            <w:tcBorders>
              <w:right w:val="single" w:sz="4" w:space="0" w:color="auto"/>
            </w:tcBorders>
          </w:tcPr>
          <w:p w:rsidR="009E7097" w:rsidRPr="00017FB7" w:rsidRDefault="000F745A" w:rsidP="00DB5D09">
            <w:pPr>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«Оймяконская СОШ им.Н.О. К</w:t>
            </w:r>
            <w:r w:rsidR="009E7097" w:rsidRPr="00017FB7">
              <w:rPr>
                <w:rFonts w:ascii="Times New Roman" w:eastAsia="Times New Roman" w:hAnsi="Times New Roman" w:cs="Times New Roman"/>
                <w:sz w:val="20"/>
                <w:szCs w:val="20"/>
              </w:rPr>
              <w:t>ривошапкина»</w:t>
            </w:r>
          </w:p>
        </w:tc>
        <w:tc>
          <w:tcPr>
            <w:tcW w:w="2835" w:type="dxa"/>
            <w:tcBorders>
              <w:right w:val="single" w:sz="4" w:space="0" w:color="auto"/>
            </w:tcBorders>
          </w:tcPr>
          <w:p w:rsidR="009E7097" w:rsidRPr="00017FB7" w:rsidRDefault="000F745A" w:rsidP="00DB5D0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Инстаграм странице ОУ </w:t>
            </w:r>
          </w:p>
        </w:tc>
      </w:tr>
      <w:tr w:rsidR="009E7097" w:rsidRPr="00DB5D09" w:rsidTr="00DD4599">
        <w:tc>
          <w:tcPr>
            <w:tcW w:w="3544" w:type="dxa"/>
            <w:hideMark/>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Фото-акция «Кырдьагастан субэтин, эдэртэн эйэтин ыл!»</w:t>
            </w:r>
          </w:p>
        </w:tc>
        <w:tc>
          <w:tcPr>
            <w:tcW w:w="2977" w:type="dxa"/>
            <w:tcBorders>
              <w:right w:val="single" w:sz="4" w:space="0" w:color="auto"/>
            </w:tcBorders>
          </w:tcPr>
          <w:p w:rsidR="009E7097" w:rsidRPr="00017FB7" w:rsidRDefault="009E7097" w:rsidP="00DB5D09">
            <w:pPr>
              <w:rPr>
                <w:rFonts w:ascii="Times New Roman" w:eastAsia="Times New Roman" w:hAnsi="Times New Roman" w:cs="Times New Roman"/>
                <w:sz w:val="20"/>
                <w:szCs w:val="20"/>
              </w:rPr>
            </w:pPr>
            <w:r w:rsidRPr="00017FB7">
              <w:rPr>
                <w:rFonts w:ascii="Times New Roman" w:eastAsia="Times New Roman" w:hAnsi="Times New Roman" w:cs="Times New Roman"/>
                <w:sz w:val="20"/>
                <w:szCs w:val="20"/>
              </w:rPr>
              <w:t>МБОУ «Оймяконская СОШ им.Н.О.кривошапкина»</w:t>
            </w:r>
          </w:p>
        </w:tc>
        <w:tc>
          <w:tcPr>
            <w:tcW w:w="2835" w:type="dxa"/>
            <w:tcBorders>
              <w:right w:val="single" w:sz="4" w:space="0" w:color="auto"/>
            </w:tcBorders>
          </w:tcPr>
          <w:p w:rsidR="009E7097" w:rsidRPr="00017FB7" w:rsidRDefault="000F745A" w:rsidP="00DB5D09">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 Инстаграм странице ОУ</w:t>
            </w:r>
          </w:p>
        </w:tc>
      </w:tr>
      <w:tr w:rsidR="009E7097" w:rsidRPr="00DB5D09" w:rsidTr="00DD4599">
        <w:tc>
          <w:tcPr>
            <w:tcW w:w="3544" w:type="dxa"/>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 xml:space="preserve">Видеоконцерт учащихся «Вам, людям с горячими </w:t>
            </w:r>
            <w:r w:rsidRPr="00017FB7">
              <w:rPr>
                <w:rFonts w:ascii="Times New Roman" w:hAnsi="Times New Roman"/>
                <w:sz w:val="20"/>
                <w:szCs w:val="20"/>
              </w:rPr>
              <w:t>сердцами…</w:t>
            </w:r>
            <w:r w:rsidRPr="00DB5D09">
              <w:rPr>
                <w:rFonts w:ascii="Times New Roman" w:hAnsi="Times New Roman"/>
                <w:sz w:val="20"/>
                <w:szCs w:val="20"/>
              </w:rPr>
              <w:t>»</w:t>
            </w:r>
          </w:p>
        </w:tc>
        <w:tc>
          <w:tcPr>
            <w:tcW w:w="2977" w:type="dxa"/>
            <w:tcBorders>
              <w:right w:val="single" w:sz="4" w:space="0" w:color="auto"/>
            </w:tcBorders>
          </w:tcPr>
          <w:p w:rsidR="009E7097" w:rsidRPr="00017FB7" w:rsidRDefault="009E7097" w:rsidP="00DB5D09">
            <w:pPr>
              <w:rPr>
                <w:rFonts w:ascii="Times New Roman" w:hAnsi="Times New Roman" w:cs="Times New Roman"/>
                <w:sz w:val="20"/>
                <w:szCs w:val="20"/>
              </w:rPr>
            </w:pPr>
            <w:r w:rsidRPr="00017FB7">
              <w:rPr>
                <w:rFonts w:ascii="Times New Roman" w:hAnsi="Times New Roman" w:cs="Times New Roman"/>
                <w:sz w:val="20"/>
                <w:szCs w:val="20"/>
              </w:rPr>
              <w:t>МБОУ «Томторская СОШ им.Н.М.Заболоцкого»</w:t>
            </w:r>
          </w:p>
        </w:tc>
        <w:tc>
          <w:tcPr>
            <w:tcW w:w="2835" w:type="dxa"/>
            <w:tcBorders>
              <w:right w:val="single" w:sz="4" w:space="0" w:color="auto"/>
            </w:tcBorders>
          </w:tcPr>
          <w:p w:rsidR="009E7097" w:rsidRPr="00017FB7" w:rsidRDefault="000F745A" w:rsidP="00DB5D09">
            <w:pPr>
              <w:rPr>
                <w:rFonts w:ascii="Times New Roman" w:hAnsi="Times New Roman" w:cs="Times New Roman"/>
                <w:sz w:val="20"/>
                <w:szCs w:val="20"/>
              </w:rPr>
            </w:pPr>
            <w:r>
              <w:rPr>
                <w:rFonts w:ascii="Times New Roman" w:eastAsia="Times New Roman" w:hAnsi="Times New Roman" w:cs="Times New Roman"/>
                <w:sz w:val="20"/>
                <w:szCs w:val="20"/>
              </w:rPr>
              <w:t>на Инстаграм странице ОУ</w:t>
            </w:r>
          </w:p>
        </w:tc>
      </w:tr>
      <w:tr w:rsidR="009E7097" w:rsidRPr="00DB5D09" w:rsidTr="00DD4599">
        <w:tc>
          <w:tcPr>
            <w:tcW w:w="3544" w:type="dxa"/>
          </w:tcPr>
          <w:p w:rsidR="009E7097" w:rsidRPr="00DB5D09" w:rsidRDefault="009E7097" w:rsidP="00DB5D09">
            <w:pPr>
              <w:rPr>
                <w:rFonts w:ascii="Times New Roman" w:hAnsi="Times New Roman"/>
                <w:sz w:val="20"/>
                <w:szCs w:val="20"/>
              </w:rPr>
            </w:pPr>
            <w:r w:rsidRPr="00DB5D09">
              <w:rPr>
                <w:rFonts w:ascii="Times New Roman" w:hAnsi="Times New Roman"/>
                <w:sz w:val="20"/>
                <w:szCs w:val="20"/>
              </w:rPr>
              <w:t>Акция «Поздравительная открытка» - поздравление учителей-ветеранов труда</w:t>
            </w:r>
          </w:p>
        </w:tc>
        <w:tc>
          <w:tcPr>
            <w:tcW w:w="2977" w:type="dxa"/>
            <w:tcBorders>
              <w:right w:val="single" w:sz="4" w:space="0" w:color="auto"/>
            </w:tcBorders>
          </w:tcPr>
          <w:p w:rsidR="009E7097" w:rsidRPr="00017FB7" w:rsidRDefault="009E7097" w:rsidP="00DB5D09">
            <w:pPr>
              <w:rPr>
                <w:rFonts w:ascii="Times New Roman" w:hAnsi="Times New Roman" w:cs="Times New Roman"/>
                <w:sz w:val="20"/>
                <w:szCs w:val="20"/>
              </w:rPr>
            </w:pPr>
            <w:r w:rsidRPr="00017FB7">
              <w:rPr>
                <w:rFonts w:ascii="Times New Roman" w:hAnsi="Times New Roman" w:cs="Times New Roman"/>
                <w:sz w:val="20"/>
                <w:szCs w:val="20"/>
              </w:rPr>
              <w:t>МБОУ «Томторская СОШ им.Н.М.Заболоцкого»</w:t>
            </w:r>
          </w:p>
        </w:tc>
        <w:tc>
          <w:tcPr>
            <w:tcW w:w="2835" w:type="dxa"/>
            <w:tcBorders>
              <w:right w:val="single" w:sz="4" w:space="0" w:color="auto"/>
            </w:tcBorders>
          </w:tcPr>
          <w:p w:rsidR="009E7097" w:rsidRPr="00017FB7" w:rsidRDefault="00017FB7" w:rsidP="00DB5D09">
            <w:pPr>
              <w:rPr>
                <w:rFonts w:ascii="Times New Roman" w:hAnsi="Times New Roman" w:cs="Times New Roman"/>
                <w:sz w:val="20"/>
                <w:szCs w:val="20"/>
              </w:rPr>
            </w:pPr>
            <w:r w:rsidRPr="00017FB7">
              <w:rPr>
                <w:rFonts w:ascii="Times New Roman" w:eastAsia="Times New Roman" w:hAnsi="Times New Roman" w:cs="Times New Roman"/>
                <w:color w:val="000000"/>
                <w:sz w:val="20"/>
                <w:szCs w:val="20"/>
              </w:rPr>
              <w:t>Сердечные поздравления своим дедушкам, бабушкам, знакомым и незнакомым пожилым людям адресовали дети всех классов.</w:t>
            </w:r>
          </w:p>
        </w:tc>
      </w:tr>
      <w:tr w:rsidR="009E7097" w:rsidRPr="00DB5D09" w:rsidTr="00DD4599">
        <w:tc>
          <w:tcPr>
            <w:tcW w:w="3544" w:type="dxa"/>
          </w:tcPr>
          <w:p w:rsidR="009E7097" w:rsidRPr="00DB5D09" w:rsidRDefault="009E7097" w:rsidP="00DB5D09">
            <w:pPr>
              <w:rPr>
                <w:rFonts w:ascii="Times New Roman" w:hAnsi="Times New Roman"/>
                <w:bCs/>
                <w:sz w:val="20"/>
                <w:szCs w:val="20"/>
              </w:rPr>
            </w:pPr>
            <w:r w:rsidRPr="00DB5D09">
              <w:rPr>
                <w:rFonts w:ascii="Times New Roman" w:hAnsi="Times New Roman"/>
                <w:sz w:val="20"/>
                <w:szCs w:val="20"/>
              </w:rPr>
              <w:t xml:space="preserve">Поздравительный танец челендж </w:t>
            </w:r>
            <w:r w:rsidRPr="00DB5D09">
              <w:rPr>
                <w:rFonts w:ascii="Times New Roman" w:hAnsi="Times New Roman"/>
                <w:bCs/>
                <w:sz w:val="20"/>
                <w:szCs w:val="20"/>
              </w:rPr>
              <w:t xml:space="preserve">для наших бабушек и </w:t>
            </w:r>
            <w:r w:rsidRPr="00017FB7">
              <w:rPr>
                <w:rFonts w:ascii="Times New Roman" w:hAnsi="Times New Roman"/>
                <w:bCs/>
                <w:sz w:val="20"/>
                <w:szCs w:val="20"/>
              </w:rPr>
              <w:t>дедушек (</w:t>
            </w:r>
            <w:r w:rsidRPr="00DB5D09">
              <w:rPr>
                <w:rFonts w:ascii="Times New Roman" w:hAnsi="Times New Roman"/>
                <w:bCs/>
                <w:sz w:val="20"/>
                <w:szCs w:val="20"/>
              </w:rPr>
              <w:t>5-8 классы)</w:t>
            </w:r>
          </w:p>
        </w:tc>
        <w:tc>
          <w:tcPr>
            <w:tcW w:w="2977" w:type="dxa"/>
            <w:tcBorders>
              <w:right w:val="single" w:sz="4" w:space="0" w:color="auto"/>
            </w:tcBorders>
          </w:tcPr>
          <w:p w:rsidR="009E7097" w:rsidRPr="00017FB7" w:rsidRDefault="009E7097" w:rsidP="00DB5D09">
            <w:pPr>
              <w:rPr>
                <w:rFonts w:ascii="Times New Roman" w:hAnsi="Times New Roman" w:cs="Times New Roman"/>
                <w:sz w:val="20"/>
                <w:szCs w:val="20"/>
              </w:rPr>
            </w:pPr>
            <w:r w:rsidRPr="00017FB7">
              <w:rPr>
                <w:rFonts w:ascii="Times New Roman" w:hAnsi="Times New Roman" w:cs="Times New Roman"/>
                <w:sz w:val="20"/>
                <w:szCs w:val="20"/>
              </w:rPr>
              <w:t xml:space="preserve">  МКОУ «Ючюгейская СОШ»</w:t>
            </w:r>
          </w:p>
        </w:tc>
        <w:tc>
          <w:tcPr>
            <w:tcW w:w="2835" w:type="dxa"/>
            <w:tcBorders>
              <w:right w:val="single" w:sz="4" w:space="0" w:color="auto"/>
            </w:tcBorders>
          </w:tcPr>
          <w:p w:rsidR="009E7097" w:rsidRPr="00017FB7" w:rsidRDefault="000F745A" w:rsidP="009E7097">
            <w:pPr>
              <w:rPr>
                <w:rFonts w:ascii="Times New Roman" w:hAnsi="Times New Roman" w:cs="Times New Roman"/>
                <w:sz w:val="20"/>
                <w:szCs w:val="20"/>
              </w:rPr>
            </w:pPr>
            <w:r>
              <w:rPr>
                <w:rFonts w:ascii="Times New Roman" w:eastAsia="Times New Roman" w:hAnsi="Times New Roman" w:cs="Times New Roman"/>
                <w:sz w:val="20"/>
                <w:szCs w:val="20"/>
              </w:rPr>
              <w:t>на Инстаграм странице ОУ</w:t>
            </w:r>
          </w:p>
        </w:tc>
      </w:tr>
    </w:tbl>
    <w:p w:rsidR="00DD4599" w:rsidRDefault="00DD4599" w:rsidP="00DD4599">
      <w:pPr>
        <w:rPr>
          <w:rFonts w:ascii="Times New Roman" w:hAnsi="Times New Roman" w:cs="Times New Roman"/>
          <w:sz w:val="24"/>
          <w:szCs w:val="24"/>
        </w:rPr>
      </w:pPr>
      <w:r>
        <w:rPr>
          <w:rFonts w:ascii="Times New Roman" w:hAnsi="Times New Roman" w:cs="Times New Roman"/>
          <w:sz w:val="24"/>
          <w:szCs w:val="24"/>
        </w:rPr>
        <w:t xml:space="preserve">         </w:t>
      </w:r>
      <w:r w:rsidR="0019484D" w:rsidRPr="00DD4599">
        <w:rPr>
          <w:rFonts w:ascii="Times New Roman" w:hAnsi="Times New Roman" w:cs="Times New Roman"/>
          <w:sz w:val="24"/>
          <w:szCs w:val="24"/>
        </w:rPr>
        <w:t>Итоги конкурса видеороликов среди воспитанников и об</w:t>
      </w:r>
      <w:r w:rsidR="009A59E7" w:rsidRPr="00DD4599">
        <w:rPr>
          <w:rFonts w:ascii="Times New Roman" w:hAnsi="Times New Roman" w:cs="Times New Roman"/>
          <w:sz w:val="24"/>
          <w:szCs w:val="24"/>
        </w:rPr>
        <w:t xml:space="preserve">учающихся образовательных </w:t>
      </w:r>
      <w:r w:rsidR="0019484D" w:rsidRPr="00DD4599">
        <w:rPr>
          <w:rFonts w:ascii="Times New Roman" w:hAnsi="Times New Roman" w:cs="Times New Roman"/>
          <w:sz w:val="24"/>
          <w:szCs w:val="24"/>
        </w:rPr>
        <w:t>учреждений Оймяконского района.</w:t>
      </w:r>
      <w:r w:rsidR="0019484D" w:rsidRPr="00DD4599">
        <w:rPr>
          <w:rFonts w:ascii="Times New Roman" w:hAnsi="Times New Roman" w:cs="Times New Roman"/>
          <w:sz w:val="24"/>
          <w:szCs w:val="24"/>
        </w:rPr>
        <w:br/>
        <w:t>Цель конкурса: формирование и развитие чувства уважения к старшему поколению, развитие творческих способностей у воспитанников и обучающихся.</w:t>
      </w:r>
      <w:r w:rsidR="0019484D" w:rsidRPr="00DD4599">
        <w:rPr>
          <w:rFonts w:ascii="Times New Roman" w:hAnsi="Times New Roman" w:cs="Times New Roman"/>
          <w:sz w:val="24"/>
          <w:szCs w:val="24"/>
        </w:rPr>
        <w:br/>
        <w:t>Организаторами конкурса выступили МКУ «Управление образования МО «Оймяконский улус (район)» совмествно с МБУ ДО «Центр развития детского творчества «Пегас».</w:t>
      </w:r>
      <w:r w:rsidR="0019484D" w:rsidRPr="00DD4599">
        <w:rPr>
          <w:rFonts w:ascii="Times New Roman" w:hAnsi="Times New Roman" w:cs="Times New Roman"/>
          <w:sz w:val="24"/>
          <w:szCs w:val="24"/>
        </w:rPr>
        <w:br/>
      </w:r>
      <w:r>
        <w:rPr>
          <w:rFonts w:ascii="Times New Roman" w:hAnsi="Times New Roman" w:cs="Times New Roman"/>
          <w:sz w:val="24"/>
          <w:szCs w:val="24"/>
        </w:rPr>
        <w:t xml:space="preserve">           </w:t>
      </w:r>
      <w:r w:rsidR="0019484D" w:rsidRPr="00DD4599">
        <w:rPr>
          <w:rFonts w:ascii="Times New Roman" w:hAnsi="Times New Roman" w:cs="Times New Roman"/>
          <w:sz w:val="24"/>
          <w:szCs w:val="24"/>
        </w:rPr>
        <w:t>Всего было заявлено 29 видеороликов (8 номинаций):</w:t>
      </w:r>
    </w:p>
    <w:tbl>
      <w:tblPr>
        <w:tblStyle w:val="a5"/>
        <w:tblW w:w="0" w:type="auto"/>
        <w:tblLook w:val="04A0" w:firstRow="1" w:lastRow="0" w:firstColumn="1" w:lastColumn="0" w:noHBand="0" w:noVBand="1"/>
      </w:tblPr>
      <w:tblGrid>
        <w:gridCol w:w="4672"/>
        <w:gridCol w:w="4673"/>
      </w:tblGrid>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«Готовим вместе»</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Сивцев Айтал, МБОУ «Оймяконская СОШ им. Н.О. Кривошапкина»</w:t>
            </w:r>
          </w:p>
        </w:tc>
      </w:tr>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«В ногу со временем»</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Григорьев Женя, МКОУ «Терютьская СОШ им.Г.А.Кривошапкина»</w:t>
            </w:r>
          </w:p>
        </w:tc>
      </w:tr>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«Традиции нашей семьи»</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Павлов Ньургун, МБДОУ СДС №23 «Кэнчээри»</w:t>
            </w:r>
          </w:p>
        </w:tc>
      </w:tr>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«Лучший национальный костюм»</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Вензель Айнаара, МБДОУ СДС №23 «Кэнчээри»</w:t>
            </w:r>
          </w:p>
        </w:tc>
      </w:tr>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«Мастера на все руки</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Винокурова Алина, МБДОУ СДС №23 «Кэнчээри»</w:t>
            </w:r>
          </w:p>
        </w:tc>
      </w:tr>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«Мы - спортивная семья»</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Казыбаева Лейла, МБДОУ УНДС №1 «Петушок»</w:t>
            </w:r>
          </w:p>
        </w:tc>
      </w:tr>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«Лучший друг и главный помощник дедушки</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Егоров Руслан, МБДОУ ТДС №5 Чэчир»</w:t>
            </w:r>
          </w:p>
        </w:tc>
      </w:tr>
      <w:tr w:rsidR="00DD4599" w:rsidTr="00DD4599">
        <w:tc>
          <w:tcPr>
            <w:tcW w:w="4672"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Победитель в номинации «Суперсовременный бабдеда</w:t>
            </w:r>
          </w:p>
        </w:tc>
        <w:tc>
          <w:tcPr>
            <w:tcW w:w="4673" w:type="dxa"/>
          </w:tcPr>
          <w:p w:rsidR="00DD4599" w:rsidRPr="00DD4599" w:rsidRDefault="00DD4599" w:rsidP="00DD4599">
            <w:pPr>
              <w:rPr>
                <w:rFonts w:ascii="Times New Roman" w:hAnsi="Times New Roman" w:cs="Times New Roman"/>
              </w:rPr>
            </w:pPr>
            <w:r w:rsidRPr="00DD4599">
              <w:rPr>
                <w:rFonts w:ascii="Times New Roman" w:hAnsi="Times New Roman" w:cs="Times New Roman"/>
              </w:rPr>
              <w:t>Винокурова Милана.</w:t>
            </w:r>
          </w:p>
        </w:tc>
      </w:tr>
    </w:tbl>
    <w:p w:rsidR="00DB5D09" w:rsidRPr="00DD4599" w:rsidRDefault="00DB5D09" w:rsidP="00DD4599">
      <w:pPr>
        <w:rPr>
          <w:rFonts w:ascii="Times New Roman" w:hAnsi="Times New Roman" w:cs="Times New Roman"/>
          <w:sz w:val="24"/>
          <w:szCs w:val="24"/>
        </w:rPr>
      </w:pPr>
    </w:p>
    <w:p w:rsidR="00FA599F" w:rsidRDefault="00FA599F" w:rsidP="00DD4599">
      <w:pPr>
        <w:spacing w:after="0"/>
        <w:jc w:val="center"/>
        <w:rPr>
          <w:rFonts w:ascii="Times New Roman" w:hAnsi="Times New Roman" w:cs="Times New Roman"/>
          <w:b/>
          <w:sz w:val="24"/>
          <w:szCs w:val="24"/>
        </w:rPr>
      </w:pPr>
      <w:r>
        <w:rPr>
          <w:rFonts w:ascii="Times New Roman" w:hAnsi="Times New Roman" w:cs="Times New Roman"/>
          <w:b/>
          <w:sz w:val="24"/>
          <w:szCs w:val="24"/>
        </w:rPr>
        <w:t>Декада, посвященная 130-летию С.В. Обручева</w:t>
      </w:r>
    </w:p>
    <w:p w:rsidR="00FA599F" w:rsidRDefault="00735CE3" w:rsidP="000302E8">
      <w:pPr>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 xml:space="preserve">           </w:t>
      </w:r>
      <w:r w:rsidR="00FA599F" w:rsidRPr="00FA599F">
        <w:rPr>
          <w:rFonts w:ascii="Times New Roman" w:eastAsia="Times New Roman" w:hAnsi="Times New Roman" w:cs="Times New Roman"/>
          <w:sz w:val="24"/>
          <w:szCs w:val="24"/>
          <w:lang w:eastAsia="ru-RU"/>
        </w:rPr>
        <w:t>В связи с празднованием знаменательной даты – 130-летия со дня рождения</w:t>
      </w:r>
      <w:r w:rsidR="00FA599F" w:rsidRPr="00FA599F">
        <w:rPr>
          <w:rFonts w:ascii="Times New Roman" w:eastAsia="Times New Roman" w:hAnsi="Times New Roman" w:cs="Times New Roman"/>
          <w:b/>
          <w:sz w:val="24"/>
          <w:szCs w:val="24"/>
          <w:lang w:eastAsia="ru-RU"/>
        </w:rPr>
        <w:t xml:space="preserve"> </w:t>
      </w:r>
      <w:r w:rsidR="00FA599F" w:rsidRPr="00FA599F">
        <w:rPr>
          <w:rFonts w:ascii="Times New Roman" w:eastAsia="Times New Roman" w:hAnsi="Times New Roman" w:cs="Times New Roman"/>
          <w:sz w:val="24"/>
          <w:szCs w:val="24"/>
          <w:lang w:eastAsia="ru-RU"/>
        </w:rPr>
        <w:t xml:space="preserve">выдающегося российского геолога и путешественника С.В. Обручева, с целью </w:t>
      </w:r>
      <w:r w:rsidR="00FA599F" w:rsidRPr="00FA599F">
        <w:rPr>
          <w:rFonts w:ascii="Times New Roman" w:eastAsia="Times New Roman" w:hAnsi="Times New Roman" w:cs="Times New Roman"/>
          <w:bCs/>
          <w:color w:val="000000"/>
          <w:sz w:val="24"/>
          <w:szCs w:val="24"/>
          <w:shd w:val="clear" w:color="auto" w:fill="FFFFFF"/>
          <w:lang w:eastAsia="ru-RU"/>
        </w:rPr>
        <w:t>формирования устойчивого интереса к изучению истории Оймяконья и</w:t>
      </w:r>
      <w:r w:rsidR="00FA599F" w:rsidRPr="00FA599F">
        <w:rPr>
          <w:rFonts w:ascii="Times New Roman" w:eastAsia="Times New Roman" w:hAnsi="Times New Roman" w:cs="Times New Roman"/>
          <w:sz w:val="24"/>
          <w:szCs w:val="24"/>
          <w:lang w:val="sah-RU" w:eastAsia="ru-RU"/>
        </w:rPr>
        <w:t xml:space="preserve"> подготовки к всероссийссийскому фестивалю с международным участием </w:t>
      </w:r>
      <w:r w:rsidR="00FA599F" w:rsidRPr="00FA599F">
        <w:rPr>
          <w:rFonts w:ascii="Times New Roman" w:eastAsia="Times New Roman" w:hAnsi="Times New Roman" w:cs="Times New Roman"/>
          <w:sz w:val="24"/>
          <w:szCs w:val="24"/>
          <w:lang w:eastAsia="ru-RU"/>
        </w:rPr>
        <w:t>«</w:t>
      </w:r>
      <w:r w:rsidR="00FA599F" w:rsidRPr="00FA599F">
        <w:rPr>
          <w:rFonts w:ascii="Times New Roman" w:eastAsia="Times New Roman" w:hAnsi="Times New Roman" w:cs="Times New Roman"/>
          <w:sz w:val="24"/>
          <w:szCs w:val="24"/>
          <w:lang w:val="sah-RU" w:eastAsia="ru-RU"/>
        </w:rPr>
        <w:t>Полюс Холода объединяет молодежь</w:t>
      </w:r>
      <w:r w:rsidR="00FA599F" w:rsidRPr="00FA599F">
        <w:rPr>
          <w:rFonts w:ascii="Times New Roman" w:eastAsia="Times New Roman" w:hAnsi="Times New Roman" w:cs="Times New Roman"/>
          <w:sz w:val="24"/>
          <w:szCs w:val="24"/>
          <w:lang w:eastAsia="ru-RU"/>
        </w:rPr>
        <w:t>»</w:t>
      </w:r>
      <w:r w:rsidR="00FA599F" w:rsidRPr="00FA599F">
        <w:rPr>
          <w:rFonts w:ascii="Times New Roman" w:eastAsia="Times New Roman" w:hAnsi="Times New Roman" w:cs="Times New Roman"/>
          <w:sz w:val="24"/>
          <w:szCs w:val="24"/>
          <w:lang w:val="sah-RU" w:eastAsia="ru-RU"/>
        </w:rPr>
        <w:t>,</w:t>
      </w:r>
      <w:r w:rsidR="00FA599F">
        <w:rPr>
          <w:rFonts w:ascii="Times New Roman" w:eastAsia="Times New Roman" w:hAnsi="Times New Roman" w:cs="Times New Roman"/>
          <w:sz w:val="24"/>
          <w:szCs w:val="24"/>
          <w:lang w:val="sah-RU" w:eastAsia="ru-RU"/>
        </w:rPr>
        <w:t xml:space="preserve"> были организованы следующие мероприятия:</w:t>
      </w:r>
    </w:p>
    <w:p w:rsidR="00FA599F" w:rsidRDefault="00FA599F" w:rsidP="00735CE3">
      <w:pPr>
        <w:pStyle w:val="a6"/>
        <w:numPr>
          <w:ilvl w:val="0"/>
          <w:numId w:val="10"/>
        </w:numPr>
        <w:spacing w:after="0"/>
        <w:jc w:val="both"/>
        <w:rPr>
          <w:rFonts w:ascii="Times New Roman" w:eastAsia="Times New Roman" w:hAnsi="Times New Roman" w:cs="Times New Roman"/>
          <w:sz w:val="24"/>
          <w:szCs w:val="24"/>
          <w:lang w:eastAsia="ru-RU"/>
        </w:rPr>
      </w:pPr>
      <w:r w:rsidRPr="00FA599F">
        <w:rPr>
          <w:rFonts w:ascii="Times New Roman" w:hAnsi="Times New Roman" w:cs="Times New Roman"/>
          <w:sz w:val="24"/>
          <w:szCs w:val="24"/>
        </w:rPr>
        <w:t>Издан приказ «</w:t>
      </w:r>
      <w:r w:rsidRPr="00FA599F">
        <w:rPr>
          <w:rFonts w:ascii="Times New Roman" w:eastAsia="Times New Roman" w:hAnsi="Times New Roman" w:cs="Times New Roman"/>
          <w:sz w:val="24"/>
          <w:szCs w:val="24"/>
          <w:lang w:eastAsia="ru-RU"/>
        </w:rPr>
        <w:t>О проведении декады, посвященной 130-летию выдающегося российского геолога и путешественника С.В. Обручева с 1 по 10 февраля 2021 года» от 26.01.2021 г. №16</w:t>
      </w:r>
    </w:p>
    <w:p w:rsidR="00FA599F" w:rsidRDefault="00CC7D85" w:rsidP="00735CE3">
      <w:pPr>
        <w:pStyle w:val="a6"/>
        <w:numPr>
          <w:ilvl w:val="0"/>
          <w:numId w:val="1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 план мероприятий:</w:t>
      </w:r>
    </w:p>
    <w:p w:rsidR="00735CE3" w:rsidRDefault="00735CE3" w:rsidP="00735CE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C7D85">
        <w:rPr>
          <w:rFonts w:ascii="Times New Roman" w:eastAsia="Times New Roman" w:hAnsi="Times New Roman" w:cs="Times New Roman"/>
          <w:sz w:val="24"/>
          <w:szCs w:val="24"/>
          <w:lang w:eastAsia="ru-RU"/>
        </w:rPr>
        <w:t xml:space="preserve">В образовательных учреждениях организованы и проведены: </w:t>
      </w:r>
      <w:r w:rsidR="00CC7D85" w:rsidRPr="00CC7D85">
        <w:rPr>
          <w:rFonts w:ascii="Times New Roman" w:hAnsi="Times New Roman" w:cs="Times New Roman"/>
          <w:sz w:val="24"/>
          <w:szCs w:val="24"/>
        </w:rPr>
        <w:t>Классные часы, беседы, о</w:t>
      </w:r>
      <w:r w:rsidR="00FA599F" w:rsidRPr="00CC7D85">
        <w:rPr>
          <w:rFonts w:ascii="Times New Roman" w:hAnsi="Times New Roman" w:cs="Times New Roman"/>
          <w:sz w:val="24"/>
          <w:szCs w:val="24"/>
        </w:rPr>
        <w:t>формление стендов (газет, альбомов, т.п.)</w:t>
      </w:r>
      <w:r w:rsidR="00CC7D85" w:rsidRPr="00CC7D85">
        <w:rPr>
          <w:rFonts w:ascii="Times New Roman" w:eastAsia="Times New Roman" w:hAnsi="Times New Roman" w:cs="Times New Roman"/>
          <w:sz w:val="24"/>
          <w:szCs w:val="24"/>
          <w:lang w:eastAsia="ru-RU"/>
        </w:rPr>
        <w:t xml:space="preserve">, </w:t>
      </w:r>
      <w:r w:rsidR="00FA599F" w:rsidRPr="00CC7D85">
        <w:rPr>
          <w:rFonts w:ascii="Times New Roman" w:hAnsi="Times New Roman" w:cs="Times New Roman"/>
          <w:sz w:val="24"/>
          <w:szCs w:val="24"/>
        </w:rPr>
        <w:t>Книжные выставки, публик</w:t>
      </w:r>
      <w:r w:rsidR="00CC7D85" w:rsidRPr="00CC7D85">
        <w:rPr>
          <w:rFonts w:ascii="Times New Roman" w:hAnsi="Times New Roman" w:cs="Times New Roman"/>
          <w:sz w:val="24"/>
          <w:szCs w:val="24"/>
        </w:rPr>
        <w:t xml:space="preserve">ации на сайтах ОУ, инстаграм ОУ, </w:t>
      </w:r>
      <w:r w:rsidR="00FA599F" w:rsidRPr="00CC7D85">
        <w:rPr>
          <w:rFonts w:ascii="Times New Roman" w:hAnsi="Times New Roman" w:cs="Times New Roman"/>
          <w:sz w:val="24"/>
          <w:szCs w:val="24"/>
        </w:rPr>
        <w:t>Подготовка видеороликов о деятельности С.В.</w:t>
      </w:r>
      <w:r w:rsidR="00CC7D85" w:rsidRPr="00CC7D85">
        <w:rPr>
          <w:rFonts w:ascii="Times New Roman" w:hAnsi="Times New Roman" w:cs="Times New Roman"/>
          <w:sz w:val="24"/>
          <w:szCs w:val="24"/>
        </w:rPr>
        <w:t xml:space="preserve"> </w:t>
      </w:r>
      <w:r w:rsidR="00FA599F" w:rsidRPr="00CC7D85">
        <w:rPr>
          <w:rFonts w:ascii="Times New Roman" w:hAnsi="Times New Roman" w:cs="Times New Roman"/>
          <w:sz w:val="24"/>
          <w:szCs w:val="24"/>
        </w:rPr>
        <w:t>Обручева</w:t>
      </w:r>
      <w:r w:rsidR="00FA599F" w:rsidRPr="00CC7D85">
        <w:rPr>
          <w:rFonts w:ascii="Times New Roman" w:hAnsi="Times New Roman" w:cs="Times New Roman"/>
          <w:sz w:val="24"/>
          <w:szCs w:val="24"/>
        </w:rPr>
        <w:tab/>
      </w:r>
    </w:p>
    <w:p w:rsidR="00735CE3" w:rsidRPr="00735CE3" w:rsidRDefault="00735CE3" w:rsidP="00735CE3">
      <w:pPr>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735CE3">
        <w:rPr>
          <w:rFonts w:ascii="Times New Roman" w:eastAsia="Calibri" w:hAnsi="Times New Roman" w:cs="Times New Roman"/>
          <w:sz w:val="24"/>
          <w:szCs w:val="24"/>
        </w:rPr>
        <w:t>03 февраля 2021 года в Большом зале штаб-квартиры Русского Географического общества состоялось торжественное мероприятие, посвященное 130-летию со дня рождения выдающегося русского ученого геолога и географа Сергея Владимировича Обручева</w:t>
      </w:r>
      <w:r w:rsidRPr="00735CE3">
        <w:rPr>
          <w:rFonts w:ascii="Times New Roman" w:eastAsia="Times New Roman" w:hAnsi="Times New Roman" w:cs="Times New Roman"/>
          <w:sz w:val="24"/>
          <w:szCs w:val="24"/>
          <w:lang w:eastAsia="ru-RU"/>
        </w:rPr>
        <w:t>(1891–1965), члена-корреспондента Академии наук СССР, профессора, лауреата Государственной премии СССР.</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 xml:space="preserve">Организаторами мероприятия выступили </w:t>
      </w:r>
      <w:r w:rsidRPr="00735CE3">
        <w:rPr>
          <w:rFonts w:ascii="Times New Roman" w:eastAsia="Calibri" w:hAnsi="Times New Roman" w:cs="Times New Roman"/>
          <w:sz w:val="24"/>
          <w:szCs w:val="24"/>
        </w:rPr>
        <w:t xml:space="preserve">Русское географическое общество и Фонд Обручева. </w:t>
      </w:r>
    </w:p>
    <w:p w:rsidR="00735CE3" w:rsidRPr="00735CE3" w:rsidRDefault="00735CE3" w:rsidP="00735C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5CE3">
        <w:rPr>
          <w:rFonts w:ascii="Times New Roman" w:eastAsia="Calibri" w:hAnsi="Times New Roman" w:cs="Times New Roman"/>
          <w:sz w:val="24"/>
          <w:szCs w:val="24"/>
        </w:rPr>
        <w:t xml:space="preserve">Модератор мероприятия - </w:t>
      </w:r>
      <w:r w:rsidRPr="00735CE3">
        <w:rPr>
          <w:rFonts w:ascii="Times New Roman" w:eastAsia="Times New Roman" w:hAnsi="Times New Roman" w:cs="Times New Roman"/>
          <w:sz w:val="24"/>
          <w:szCs w:val="24"/>
          <w:lang w:eastAsia="ru-RU"/>
        </w:rPr>
        <w:t xml:space="preserve">Екатерина Клавдиевна Абросимова. Геолог, сотрудник ВСЕГЕИ.  </w:t>
      </w:r>
      <w:r w:rsidRPr="00735CE3">
        <w:rPr>
          <w:rFonts w:ascii="Times New Roman" w:eastAsia="Times New Roman" w:hAnsi="Times New Roman" w:cs="Times New Roman"/>
          <w:sz w:val="24"/>
          <w:szCs w:val="24"/>
          <w:shd w:val="clear" w:color="auto" w:fill="FFFFFF"/>
          <w:lang w:eastAsia="ru-RU"/>
        </w:rPr>
        <w:t>Приветственное слово было предоставлено представителю от Министерства предпринимательства и торговли РС(Я) Т.В.</w:t>
      </w:r>
      <w:r>
        <w:rPr>
          <w:rFonts w:ascii="Times New Roman" w:eastAsia="Times New Roman" w:hAnsi="Times New Roman" w:cs="Times New Roman"/>
          <w:sz w:val="24"/>
          <w:szCs w:val="24"/>
          <w:shd w:val="clear" w:color="auto" w:fill="FFFFFF"/>
          <w:lang w:eastAsia="ru-RU"/>
        </w:rPr>
        <w:t xml:space="preserve"> </w:t>
      </w:r>
      <w:r w:rsidRPr="00735CE3">
        <w:rPr>
          <w:rFonts w:ascii="Times New Roman" w:eastAsia="Times New Roman" w:hAnsi="Times New Roman" w:cs="Times New Roman"/>
          <w:sz w:val="24"/>
          <w:szCs w:val="24"/>
          <w:shd w:val="clear" w:color="auto" w:fill="FFFFFF"/>
          <w:lang w:eastAsia="ru-RU"/>
        </w:rPr>
        <w:t xml:space="preserve">Соловьевой. </w:t>
      </w:r>
      <w:r>
        <w:rPr>
          <w:rFonts w:ascii="Times New Roman" w:eastAsia="Calibri" w:hAnsi="Times New Roman" w:cs="Times New Roman"/>
          <w:sz w:val="24"/>
          <w:szCs w:val="24"/>
        </w:rPr>
        <w:t xml:space="preserve"> </w:t>
      </w:r>
      <w:r w:rsidRPr="00735CE3">
        <w:rPr>
          <w:rFonts w:ascii="Times New Roman" w:eastAsia="Times New Roman" w:hAnsi="Times New Roman" w:cs="Times New Roman"/>
          <w:sz w:val="24"/>
          <w:szCs w:val="24"/>
          <w:lang w:eastAsia="ru-RU"/>
        </w:rPr>
        <w:t xml:space="preserve">С докладом «По следам Индигирской экспедиции 1926 г. С.В. Обручева.» выступил Ю.Г.Данилов, к.г.н, зав. кафедрой географии ИЕН СВФУ им. М.К. Аммосова.  Участников мероприятия поприветствовал и поздравил И.С.Сивцев, глава МО «Оймяконский улус (район)» РС (Я), он выразил слова признательности всем, кто проявляет интерес к истории развития Оймяконья. </w:t>
      </w:r>
    </w:p>
    <w:p w:rsidR="00735CE3" w:rsidRPr="00735CE3" w:rsidRDefault="00735CE3" w:rsidP="00735C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Также приветственное слово было передано Т.И.</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Николаевой, заместителю начальника МКУ «Управление образования МО «Оймяконский улус (район)», А.П.</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Ивановой, директору МКУ Краеведческого музея им.Н.М. Заболоцкого- Чысхаана, М.Ф.</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 xml:space="preserve">Осиповой, руководителю РОО РС(Я) «Эндемик». Татьяна Сергеевна Обручева, дочь Сергея Владимировича Обручева (Фонд Обручева) выступила с весьма содержательным и интересным докладом «С.В. Обручев – ученый, путешественник и отец». </w:t>
      </w:r>
    </w:p>
    <w:p w:rsidR="00735CE3" w:rsidRPr="00735CE3" w:rsidRDefault="00735CE3" w:rsidP="00735CE3">
      <w:pPr>
        <w:spacing w:after="0" w:line="240" w:lineRule="auto"/>
        <w:jc w:val="both"/>
        <w:rPr>
          <w:rFonts w:ascii="Times New Roman" w:eastAsia="Times New Roman" w:hAnsi="Times New Roman" w:cs="Times New Roman"/>
          <w:sz w:val="24"/>
          <w:szCs w:val="24"/>
          <w:lang w:eastAsia="ru-RU"/>
        </w:rPr>
      </w:pPr>
      <w:r w:rsidRPr="00735CE3">
        <w:rPr>
          <w:rFonts w:ascii="Times New Roman" w:eastAsia="Times New Roman" w:hAnsi="Times New Roman" w:cs="Times New Roman"/>
          <w:sz w:val="24"/>
          <w:szCs w:val="24"/>
          <w:lang w:eastAsia="ru-RU"/>
        </w:rPr>
        <w:t>Владимир Иосифович Шпикерман, доктор геол.-минералог. наук, гл. науч. сотрудник ВСЕГЕИ с докладом «По следам золота Колымо-Индигирского края. Экспедиции С.В.</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Обручева 1926–1930 гг.»</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Маргарита Федоровна Осипова, руководитель РОО РС(Я) «Эндемик» по организации научно-исследовательских работ студентов, учащихся и социальной помощи малообеспеченным семьям и детям представила доклад по теме «Итоги образовательных туров для учащихся (2017–2018 гг.) по хребту Черского».</w:t>
      </w:r>
    </w:p>
    <w:p w:rsidR="00735CE3" w:rsidRPr="00735CE3" w:rsidRDefault="00735CE3" w:rsidP="00735CE3">
      <w:pPr>
        <w:spacing w:after="0" w:line="240" w:lineRule="auto"/>
        <w:contextualSpacing/>
        <w:jc w:val="both"/>
        <w:rPr>
          <w:rFonts w:ascii="Times New Roman" w:eastAsia="Times New Roman" w:hAnsi="Times New Roman" w:cs="Times New Roman"/>
          <w:sz w:val="24"/>
          <w:szCs w:val="24"/>
          <w:lang w:eastAsia="ru-RU"/>
        </w:rPr>
      </w:pPr>
      <w:r w:rsidRPr="00735CE3">
        <w:rPr>
          <w:rFonts w:ascii="Times New Roman" w:eastAsia="Times New Roman" w:hAnsi="Times New Roman" w:cs="Times New Roman"/>
          <w:sz w:val="24"/>
          <w:szCs w:val="24"/>
          <w:lang w:eastAsia="ru-RU"/>
        </w:rPr>
        <w:t xml:space="preserve">       После докладов обучающиеся МБОУ «Томторская СОШ им.</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Н.М.</w:t>
      </w:r>
      <w:r>
        <w:rPr>
          <w:rFonts w:ascii="Times New Roman" w:eastAsia="Times New Roman" w:hAnsi="Times New Roman" w:cs="Times New Roman"/>
          <w:sz w:val="24"/>
          <w:szCs w:val="24"/>
          <w:lang w:eastAsia="ru-RU"/>
        </w:rPr>
        <w:t xml:space="preserve"> </w:t>
      </w:r>
      <w:r w:rsidRPr="00735CE3">
        <w:rPr>
          <w:rFonts w:ascii="Times New Roman" w:eastAsia="Times New Roman" w:hAnsi="Times New Roman" w:cs="Times New Roman"/>
          <w:sz w:val="24"/>
          <w:szCs w:val="24"/>
          <w:lang w:eastAsia="ru-RU"/>
        </w:rPr>
        <w:t xml:space="preserve">Заболоцкого» задавали интересующие их вопросы Татьяне Сергеевне Обручевой. Состоялся диалог-обмен мнениями.  </w:t>
      </w:r>
    </w:p>
    <w:p w:rsidR="00FA599F" w:rsidRPr="00DD4599" w:rsidRDefault="00735CE3" w:rsidP="00735C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Pr>
          <w:rFonts w:ascii="Times New Roman" w:hAnsi="Times New Roman" w:cs="Times New Roman"/>
          <w:sz w:val="24"/>
          <w:szCs w:val="24"/>
        </w:rPr>
        <w:t xml:space="preserve">04 февраля </w:t>
      </w:r>
      <w:r w:rsidR="00FA599F" w:rsidRPr="00CC7D85">
        <w:rPr>
          <w:rFonts w:ascii="Times New Roman" w:hAnsi="Times New Roman" w:cs="Times New Roman"/>
          <w:sz w:val="24"/>
          <w:szCs w:val="24"/>
        </w:rPr>
        <w:t>2021</w:t>
      </w:r>
      <w:r>
        <w:rPr>
          <w:rFonts w:ascii="Times New Roman" w:hAnsi="Times New Roman" w:cs="Times New Roman"/>
          <w:sz w:val="24"/>
          <w:szCs w:val="24"/>
        </w:rPr>
        <w:t xml:space="preserve"> г. проводился </w:t>
      </w:r>
      <w:r w:rsidR="00FA599F" w:rsidRPr="00CC7D85">
        <w:rPr>
          <w:rFonts w:ascii="Times New Roman" w:hAnsi="Times New Roman" w:cs="Times New Roman"/>
          <w:sz w:val="24"/>
          <w:szCs w:val="24"/>
        </w:rPr>
        <w:t xml:space="preserve">Конкурс рисунков «Оймякон – Полюс </w:t>
      </w:r>
      <w:r w:rsidR="00DD4599" w:rsidRPr="00CC7D85">
        <w:rPr>
          <w:rFonts w:ascii="Times New Roman" w:hAnsi="Times New Roman" w:cs="Times New Roman"/>
          <w:sz w:val="24"/>
          <w:szCs w:val="24"/>
        </w:rPr>
        <w:t xml:space="preserve">Холода» </w:t>
      </w:r>
      <w:r w:rsidR="00DD4599" w:rsidRPr="00CC7D85">
        <w:rPr>
          <w:rFonts w:ascii="Times New Roman" w:hAnsi="Times New Roman" w:cs="Times New Roman"/>
          <w:sz w:val="24"/>
          <w:szCs w:val="24"/>
        </w:rPr>
        <w:tab/>
      </w:r>
    </w:p>
    <w:p w:rsidR="00735CE3" w:rsidRDefault="00FA599F" w:rsidP="00735CE3">
      <w:pPr>
        <w:spacing w:after="0"/>
        <w:jc w:val="both"/>
        <w:rPr>
          <w:rFonts w:ascii="Times New Roman" w:hAnsi="Times New Roman" w:cs="Times New Roman"/>
          <w:sz w:val="24"/>
          <w:szCs w:val="24"/>
        </w:rPr>
      </w:pPr>
      <w:r w:rsidRPr="00CC7D85">
        <w:rPr>
          <w:rFonts w:ascii="Times New Roman" w:hAnsi="Times New Roman" w:cs="Times New Roman"/>
          <w:sz w:val="24"/>
          <w:szCs w:val="24"/>
        </w:rPr>
        <w:t>05-07.02.2021</w:t>
      </w:r>
      <w:r w:rsidRPr="00CC7D85">
        <w:rPr>
          <w:rFonts w:ascii="Times New Roman" w:hAnsi="Times New Roman" w:cs="Times New Roman"/>
          <w:sz w:val="24"/>
          <w:szCs w:val="24"/>
        </w:rPr>
        <w:tab/>
        <w:t>Онлайн-вик</w:t>
      </w:r>
      <w:r w:rsidR="00735CE3">
        <w:rPr>
          <w:rFonts w:ascii="Times New Roman" w:hAnsi="Times New Roman" w:cs="Times New Roman"/>
          <w:sz w:val="24"/>
          <w:szCs w:val="24"/>
        </w:rPr>
        <w:t>торина «Открой Полюс Холода!»</w:t>
      </w:r>
      <w:r w:rsidR="00735CE3">
        <w:rPr>
          <w:rFonts w:ascii="Times New Roman" w:hAnsi="Times New Roman" w:cs="Times New Roman"/>
          <w:sz w:val="24"/>
          <w:szCs w:val="24"/>
        </w:rPr>
        <w:tab/>
        <w:t xml:space="preserve"> </w:t>
      </w:r>
    </w:p>
    <w:p w:rsidR="006978E9" w:rsidRPr="006978E9" w:rsidRDefault="006978E9" w:rsidP="00735CE3">
      <w:pPr>
        <w:spacing w:after="0"/>
        <w:jc w:val="both"/>
        <w:rPr>
          <w:rFonts w:ascii="Times New Roman" w:hAnsi="Times New Roman" w:cs="Times New Roman"/>
          <w:sz w:val="24"/>
          <w:szCs w:val="24"/>
        </w:rPr>
      </w:pPr>
      <w:r>
        <w:rPr>
          <w:rFonts w:ascii="Times New Roman" w:hAnsi="Times New Roman" w:cs="Times New Roman"/>
          <w:sz w:val="24"/>
          <w:szCs w:val="24"/>
        </w:rPr>
        <w:t>И</w:t>
      </w:r>
      <w:r w:rsidRPr="006978E9">
        <w:rPr>
          <w:rFonts w:ascii="Times New Roman" w:hAnsi="Times New Roman" w:cs="Times New Roman"/>
          <w:sz w:val="24"/>
          <w:szCs w:val="24"/>
        </w:rPr>
        <w:t>тоги муниципального этапа дистанционной викторины </w:t>
      </w:r>
      <w:r w:rsidRPr="006978E9">
        <w:rPr>
          <w:rStyle w:val="a8"/>
          <w:rFonts w:ascii="Times New Roman" w:hAnsi="Times New Roman" w:cs="Times New Roman"/>
          <w:sz w:val="24"/>
          <w:szCs w:val="24"/>
        </w:rPr>
        <w:t>“Открой Полюс Холода!”</w:t>
      </w:r>
    </w:p>
    <w:p w:rsidR="006978E9" w:rsidRPr="006978E9" w:rsidRDefault="006978E9" w:rsidP="00735CE3">
      <w:pPr>
        <w:pStyle w:val="a7"/>
        <w:shd w:val="clear" w:color="auto" w:fill="FFFFFF"/>
        <w:spacing w:before="0" w:beforeAutospacing="0" w:after="0" w:afterAutospacing="0"/>
        <w:jc w:val="both"/>
        <w:rPr>
          <w:b/>
        </w:rPr>
      </w:pPr>
      <w:r w:rsidRPr="006978E9">
        <w:rPr>
          <w:rStyle w:val="a8"/>
          <w:b w:val="0"/>
        </w:rPr>
        <w:t>Всего в викторине приняло участие</w:t>
      </w:r>
      <w:r w:rsidRPr="00735CE3">
        <w:rPr>
          <w:rStyle w:val="a8"/>
        </w:rPr>
        <w:t xml:space="preserve"> 149</w:t>
      </w:r>
      <w:r w:rsidRPr="006978E9">
        <w:rPr>
          <w:rStyle w:val="a8"/>
          <w:b w:val="0"/>
        </w:rPr>
        <w:t xml:space="preserve"> обучающихся 5-11 классов </w:t>
      </w:r>
      <w:r w:rsidRPr="00735CE3">
        <w:rPr>
          <w:rStyle w:val="a8"/>
        </w:rPr>
        <w:t xml:space="preserve">6 </w:t>
      </w:r>
      <w:r w:rsidRPr="006978E9">
        <w:rPr>
          <w:rStyle w:val="a8"/>
          <w:b w:val="0"/>
        </w:rPr>
        <w:t>школ Оймяконского улуса.</w:t>
      </w:r>
    </w:p>
    <w:p w:rsidR="006978E9" w:rsidRPr="00DD4599" w:rsidRDefault="006978E9" w:rsidP="00735CE3">
      <w:pPr>
        <w:pStyle w:val="a7"/>
        <w:shd w:val="clear" w:color="auto" w:fill="FFFFFF"/>
        <w:spacing w:before="0" w:beforeAutospacing="0" w:after="0" w:afterAutospacing="0"/>
        <w:jc w:val="both"/>
        <w:rPr>
          <w:b/>
        </w:rPr>
      </w:pPr>
      <w:r w:rsidRPr="00DD4599">
        <w:rPr>
          <w:rStyle w:val="a8"/>
          <w:b w:val="0"/>
        </w:rPr>
        <w:t xml:space="preserve">Победители и призёры в возрастной </w:t>
      </w:r>
      <w:r w:rsidR="00026FC8" w:rsidRPr="00DD4599">
        <w:rPr>
          <w:rStyle w:val="a8"/>
          <w:b w:val="0"/>
        </w:rPr>
        <w:t>группе 5</w:t>
      </w:r>
      <w:r w:rsidRPr="00DD4599">
        <w:rPr>
          <w:rStyle w:val="a8"/>
          <w:b w:val="0"/>
        </w:rPr>
        <w:t>-7 классов:</w:t>
      </w:r>
    </w:p>
    <w:p w:rsidR="006978E9" w:rsidRPr="00F83081" w:rsidRDefault="006978E9" w:rsidP="00735CE3">
      <w:pPr>
        <w:pStyle w:val="a7"/>
        <w:shd w:val="clear" w:color="auto" w:fill="FFFFFF"/>
        <w:spacing w:before="0" w:beforeAutospacing="0" w:after="0" w:afterAutospacing="0"/>
        <w:jc w:val="both"/>
      </w:pPr>
      <w:r w:rsidRPr="00F83081">
        <w:t>1м – Балаева Екатерина, ученица 7 класса МБОУ “Томторская СОШ им. Н.М.</w:t>
      </w:r>
      <w:r w:rsidR="00026FC8">
        <w:t xml:space="preserve"> </w:t>
      </w:r>
      <w:r w:rsidRPr="00F83081">
        <w:t>Заболоцкого”;</w:t>
      </w:r>
    </w:p>
    <w:p w:rsidR="006978E9" w:rsidRPr="00F83081" w:rsidRDefault="006978E9" w:rsidP="00026FC8">
      <w:pPr>
        <w:pStyle w:val="a7"/>
        <w:shd w:val="clear" w:color="auto" w:fill="FFFFFF"/>
        <w:spacing w:before="0" w:beforeAutospacing="0" w:after="0" w:afterAutospacing="0"/>
        <w:jc w:val="both"/>
      </w:pPr>
      <w:r w:rsidRPr="00F83081">
        <w:t xml:space="preserve">1м </w:t>
      </w:r>
      <w:r w:rsidR="00026FC8" w:rsidRPr="00F83081">
        <w:t>– Петрова</w:t>
      </w:r>
      <w:r w:rsidRPr="00F83081">
        <w:t xml:space="preserve"> Санаайа, ученица 7 класса МКОУ “Терютьская СОШ им. Г.А.Кривошапкина”;</w:t>
      </w:r>
    </w:p>
    <w:p w:rsidR="006978E9" w:rsidRPr="00F83081" w:rsidRDefault="006978E9" w:rsidP="00026FC8">
      <w:pPr>
        <w:pStyle w:val="a7"/>
        <w:shd w:val="clear" w:color="auto" w:fill="FFFFFF"/>
        <w:spacing w:before="0" w:beforeAutospacing="0" w:after="0" w:afterAutospacing="0"/>
        <w:jc w:val="both"/>
      </w:pPr>
      <w:r w:rsidRPr="00F83081">
        <w:t>1</w:t>
      </w:r>
      <w:r w:rsidR="00DD4599" w:rsidRPr="00F83081">
        <w:t>м –</w:t>
      </w:r>
      <w:r w:rsidRPr="00F83081">
        <w:t xml:space="preserve"> Атласов Миша, ученик 5 класса МКОУ “Терютьская СОШ им. Г.А.Кривошапкина”;</w:t>
      </w:r>
    </w:p>
    <w:p w:rsidR="006978E9" w:rsidRPr="00F83081" w:rsidRDefault="006978E9" w:rsidP="00026FC8">
      <w:pPr>
        <w:pStyle w:val="a7"/>
        <w:shd w:val="clear" w:color="auto" w:fill="FFFFFF"/>
        <w:spacing w:before="0" w:beforeAutospacing="0" w:after="0" w:afterAutospacing="0"/>
        <w:jc w:val="both"/>
      </w:pPr>
      <w:r w:rsidRPr="00F83081">
        <w:t xml:space="preserve">1м – Крюков Дмитрий, ученик 7 </w:t>
      </w:r>
      <w:r w:rsidR="00DD4599" w:rsidRPr="00F83081">
        <w:t>класса МБОУ</w:t>
      </w:r>
      <w:r w:rsidRPr="00F83081">
        <w:t xml:space="preserve"> “Томторская СОШ им. Н.М.Заболоцкого”;</w:t>
      </w:r>
    </w:p>
    <w:p w:rsidR="006978E9" w:rsidRPr="00F83081" w:rsidRDefault="006978E9" w:rsidP="00026FC8">
      <w:pPr>
        <w:pStyle w:val="a7"/>
        <w:shd w:val="clear" w:color="auto" w:fill="FFFFFF"/>
        <w:spacing w:before="0" w:beforeAutospacing="0" w:after="0" w:afterAutospacing="0"/>
        <w:jc w:val="both"/>
      </w:pPr>
      <w:r w:rsidRPr="00F83081">
        <w:t>2м – Бурцев Арсентий, ученик 6 класса МБОУ “Томторская СОШ им. Н.М.Заболоцкого”;</w:t>
      </w:r>
    </w:p>
    <w:p w:rsidR="006978E9" w:rsidRPr="00F83081" w:rsidRDefault="006978E9" w:rsidP="00026FC8">
      <w:pPr>
        <w:pStyle w:val="a7"/>
        <w:shd w:val="clear" w:color="auto" w:fill="FFFFFF"/>
        <w:spacing w:before="0" w:beforeAutospacing="0" w:after="0" w:afterAutospacing="0"/>
        <w:jc w:val="both"/>
      </w:pPr>
      <w:r w:rsidRPr="00F83081">
        <w:t>2м – Батоева Саяна, ученица 5 класса МБОУ “Усть-Нерская СОШ им. И.В.Хоменко”;</w:t>
      </w:r>
    </w:p>
    <w:p w:rsidR="006978E9" w:rsidRPr="00F83081" w:rsidRDefault="006978E9" w:rsidP="00026FC8">
      <w:pPr>
        <w:pStyle w:val="a7"/>
        <w:shd w:val="clear" w:color="auto" w:fill="FFFFFF"/>
        <w:spacing w:before="0" w:beforeAutospacing="0" w:after="0" w:afterAutospacing="0"/>
        <w:jc w:val="both"/>
      </w:pPr>
      <w:r w:rsidRPr="00F83081">
        <w:t>2м – Навьяво Константин, ученик 5 класса, МБОУ “Усть-Нерская СОШ им. И.В.Хоменко”;</w:t>
      </w:r>
    </w:p>
    <w:p w:rsidR="006978E9" w:rsidRPr="00F83081" w:rsidRDefault="006978E9" w:rsidP="00026FC8">
      <w:pPr>
        <w:pStyle w:val="a7"/>
        <w:shd w:val="clear" w:color="auto" w:fill="FFFFFF"/>
        <w:spacing w:before="0" w:beforeAutospacing="0" w:after="0" w:afterAutospacing="0"/>
        <w:jc w:val="both"/>
      </w:pPr>
      <w:r w:rsidRPr="00F83081">
        <w:t>2м – Уткина Полина, ученица 5 класса МКОУ “Терютьская СОШ им. Г.А.Кривошапкина”;</w:t>
      </w:r>
    </w:p>
    <w:p w:rsidR="006978E9" w:rsidRPr="00F83081" w:rsidRDefault="006978E9" w:rsidP="00026FC8">
      <w:pPr>
        <w:pStyle w:val="a7"/>
        <w:shd w:val="clear" w:color="auto" w:fill="FFFFFF"/>
        <w:spacing w:before="0" w:beforeAutospacing="0" w:after="0" w:afterAutospacing="0"/>
        <w:jc w:val="both"/>
      </w:pPr>
      <w:r w:rsidRPr="00F83081">
        <w:t>2м – Громов Айсан, ученик 5 класса МКОУ “Ючюгейская СОШ”;</w:t>
      </w:r>
    </w:p>
    <w:p w:rsidR="006978E9" w:rsidRPr="00F83081" w:rsidRDefault="006978E9" w:rsidP="00026FC8">
      <w:pPr>
        <w:pStyle w:val="a7"/>
        <w:shd w:val="clear" w:color="auto" w:fill="FFFFFF"/>
        <w:spacing w:before="0" w:beforeAutospacing="0" w:after="0" w:afterAutospacing="0"/>
        <w:jc w:val="both"/>
      </w:pPr>
      <w:r w:rsidRPr="00F83081">
        <w:t>3м – Киприянов Ренат, ученик 7 класса МКОУ “Ючюгейская СОШ”;</w:t>
      </w:r>
    </w:p>
    <w:p w:rsidR="006978E9" w:rsidRPr="00F83081" w:rsidRDefault="006978E9" w:rsidP="00026FC8">
      <w:pPr>
        <w:pStyle w:val="a7"/>
        <w:shd w:val="clear" w:color="auto" w:fill="FFFFFF"/>
        <w:spacing w:before="0" w:beforeAutospacing="0" w:after="0" w:afterAutospacing="0"/>
        <w:jc w:val="both"/>
      </w:pPr>
      <w:r w:rsidRPr="00F83081">
        <w:t>3м – Павлов Айдын, ученик 5 класса МБОУ “Оймяконская СОШ им. Н.О.Кривошапкина”;</w:t>
      </w:r>
    </w:p>
    <w:p w:rsidR="006978E9" w:rsidRPr="00F83081" w:rsidRDefault="006978E9" w:rsidP="00026FC8">
      <w:pPr>
        <w:pStyle w:val="a7"/>
        <w:shd w:val="clear" w:color="auto" w:fill="FFFFFF"/>
        <w:spacing w:before="0" w:beforeAutospacing="0" w:after="0" w:afterAutospacing="0"/>
        <w:jc w:val="both"/>
      </w:pPr>
      <w:r w:rsidRPr="00F83081">
        <w:t>3м – Сивцев Валентин, ученик 7 класса, МКОУ “Ючюгейская СОШ”;</w:t>
      </w:r>
    </w:p>
    <w:p w:rsidR="006978E9" w:rsidRPr="00F83081" w:rsidRDefault="006978E9" w:rsidP="00026FC8">
      <w:pPr>
        <w:pStyle w:val="a7"/>
        <w:shd w:val="clear" w:color="auto" w:fill="FFFFFF"/>
        <w:spacing w:before="0" w:beforeAutospacing="0" w:after="0" w:afterAutospacing="0"/>
        <w:jc w:val="both"/>
      </w:pPr>
      <w:r w:rsidRPr="00F83081">
        <w:lastRenderedPageBreak/>
        <w:t>3м – Неустроева Кристина, ученица 6 класса МБОУ “Томторская СОШ им. Н.М.Заболоцкого”;</w:t>
      </w:r>
    </w:p>
    <w:p w:rsidR="006978E9" w:rsidRPr="00F83081" w:rsidRDefault="006978E9" w:rsidP="00026FC8">
      <w:pPr>
        <w:pStyle w:val="a7"/>
        <w:shd w:val="clear" w:color="auto" w:fill="FFFFFF"/>
        <w:spacing w:before="0" w:beforeAutospacing="0" w:after="0" w:afterAutospacing="0"/>
        <w:jc w:val="both"/>
      </w:pPr>
      <w:r w:rsidRPr="00F83081">
        <w:t xml:space="preserve">3м </w:t>
      </w:r>
      <w:r w:rsidR="00845BAD" w:rsidRPr="00F83081">
        <w:t>– Атласова</w:t>
      </w:r>
      <w:r w:rsidRPr="00F83081">
        <w:t xml:space="preserve"> Ариана, ученица 5 класса МКОУ “Терютьская СОШ им. Г.А.Кривошапкина”;</w:t>
      </w:r>
    </w:p>
    <w:p w:rsidR="006978E9" w:rsidRPr="00F83081" w:rsidRDefault="006978E9" w:rsidP="00026FC8">
      <w:pPr>
        <w:pStyle w:val="a7"/>
        <w:shd w:val="clear" w:color="auto" w:fill="FFFFFF"/>
        <w:spacing w:before="0" w:beforeAutospacing="0" w:after="0" w:afterAutospacing="0"/>
        <w:jc w:val="both"/>
      </w:pPr>
      <w:r w:rsidRPr="00F83081">
        <w:t>3м – Находкин Миша, ученик 6 класса МКОУ “Ючюгейская СОШ”.</w:t>
      </w:r>
    </w:p>
    <w:p w:rsidR="006978E9" w:rsidRPr="00DD4599" w:rsidRDefault="006978E9" w:rsidP="00026FC8">
      <w:pPr>
        <w:pStyle w:val="a7"/>
        <w:shd w:val="clear" w:color="auto" w:fill="FFFFFF"/>
        <w:spacing w:before="0" w:beforeAutospacing="0" w:after="0" w:afterAutospacing="0"/>
        <w:jc w:val="both"/>
        <w:rPr>
          <w:b/>
        </w:rPr>
      </w:pPr>
      <w:r w:rsidRPr="00DD4599">
        <w:rPr>
          <w:rStyle w:val="a8"/>
          <w:b w:val="0"/>
        </w:rPr>
        <w:t xml:space="preserve">Победители и призёры в возрастной </w:t>
      </w:r>
      <w:r w:rsidR="00DD4599" w:rsidRPr="00DD4599">
        <w:rPr>
          <w:rStyle w:val="a8"/>
          <w:b w:val="0"/>
        </w:rPr>
        <w:t>группе 8</w:t>
      </w:r>
      <w:r w:rsidRPr="00DD4599">
        <w:rPr>
          <w:rStyle w:val="a8"/>
          <w:b w:val="0"/>
        </w:rPr>
        <w:t>-11 классов:</w:t>
      </w:r>
    </w:p>
    <w:p w:rsidR="006978E9" w:rsidRPr="00F83081" w:rsidRDefault="006978E9" w:rsidP="00026FC8">
      <w:pPr>
        <w:pStyle w:val="a7"/>
        <w:shd w:val="clear" w:color="auto" w:fill="FFFFFF"/>
        <w:spacing w:before="0" w:beforeAutospacing="0" w:after="0" w:afterAutospacing="0"/>
        <w:jc w:val="both"/>
      </w:pPr>
      <w:r w:rsidRPr="00F83081">
        <w:t>1м – Глоба Анна, ученица 9 класса МБОУ “Усть-Нерская гимназия”;</w:t>
      </w:r>
    </w:p>
    <w:p w:rsidR="006978E9" w:rsidRPr="00F83081" w:rsidRDefault="006978E9" w:rsidP="00026FC8">
      <w:pPr>
        <w:pStyle w:val="a7"/>
        <w:shd w:val="clear" w:color="auto" w:fill="FFFFFF"/>
        <w:spacing w:before="0" w:beforeAutospacing="0" w:after="0" w:afterAutospacing="0"/>
        <w:jc w:val="both"/>
      </w:pPr>
      <w:r w:rsidRPr="00F83081">
        <w:t>1м – Бурнашев Проня, ученик 9 класса МКОУ “Ючюгейская СОШ”;</w:t>
      </w:r>
    </w:p>
    <w:p w:rsidR="006978E9" w:rsidRPr="00F83081" w:rsidRDefault="006978E9" w:rsidP="00026FC8">
      <w:pPr>
        <w:pStyle w:val="a7"/>
        <w:shd w:val="clear" w:color="auto" w:fill="FFFFFF"/>
        <w:spacing w:before="0" w:beforeAutospacing="0" w:after="0" w:afterAutospacing="0"/>
        <w:jc w:val="both"/>
      </w:pPr>
      <w:r w:rsidRPr="00F83081">
        <w:t>2м – Березкина Кристина, ученица 8 класса МКОУ “Терютьская СОШ им. Г.А.Кривошапкина”</w:t>
      </w:r>
    </w:p>
    <w:p w:rsidR="006978E9" w:rsidRPr="00F83081" w:rsidRDefault="006978E9" w:rsidP="00026FC8">
      <w:pPr>
        <w:pStyle w:val="a7"/>
        <w:shd w:val="clear" w:color="auto" w:fill="FFFFFF"/>
        <w:spacing w:before="0" w:beforeAutospacing="0" w:after="0" w:afterAutospacing="0"/>
        <w:jc w:val="both"/>
      </w:pPr>
      <w:r w:rsidRPr="00F83081">
        <w:t>2м – Сарыгина Виктория, ученица 9 класса МБОУ “Усть-Нерская гимназия”;</w:t>
      </w:r>
    </w:p>
    <w:p w:rsidR="006978E9" w:rsidRPr="00F83081" w:rsidRDefault="006978E9" w:rsidP="00026FC8">
      <w:pPr>
        <w:pStyle w:val="a7"/>
        <w:shd w:val="clear" w:color="auto" w:fill="FFFFFF"/>
        <w:spacing w:before="0" w:beforeAutospacing="0" w:after="0" w:afterAutospacing="0"/>
        <w:jc w:val="both"/>
      </w:pPr>
      <w:r w:rsidRPr="00F83081">
        <w:t>2м – Булаткина Дарья, ученица 9 класса МБОУ “Усть-Нерская гимназия”;</w:t>
      </w:r>
    </w:p>
    <w:p w:rsidR="006978E9" w:rsidRPr="00F83081" w:rsidRDefault="006978E9" w:rsidP="00026FC8">
      <w:pPr>
        <w:pStyle w:val="a7"/>
        <w:shd w:val="clear" w:color="auto" w:fill="FFFFFF"/>
        <w:spacing w:before="0" w:beforeAutospacing="0" w:after="0" w:afterAutospacing="0"/>
        <w:jc w:val="both"/>
      </w:pPr>
      <w:r w:rsidRPr="00F83081">
        <w:t>3м – Павлуцкий Алексей, ученик 8 класса МКОУ “Терютьская СОШ им. Г.А.Кривошапкина”;</w:t>
      </w:r>
    </w:p>
    <w:p w:rsidR="006978E9" w:rsidRPr="00F83081" w:rsidRDefault="006978E9" w:rsidP="00026FC8">
      <w:pPr>
        <w:pStyle w:val="a7"/>
        <w:shd w:val="clear" w:color="auto" w:fill="FFFFFF"/>
        <w:spacing w:before="0" w:beforeAutospacing="0" w:after="0" w:afterAutospacing="0"/>
        <w:jc w:val="both"/>
      </w:pPr>
      <w:r w:rsidRPr="00F83081">
        <w:t>3м – Хамицевич Варвара, ученица 10 класса МКОУ “Ючюгейская СОШ”;</w:t>
      </w:r>
    </w:p>
    <w:p w:rsidR="006978E9" w:rsidRPr="00F83081" w:rsidRDefault="006978E9" w:rsidP="00026FC8">
      <w:pPr>
        <w:pStyle w:val="a7"/>
        <w:shd w:val="clear" w:color="auto" w:fill="FFFFFF"/>
        <w:spacing w:before="0" w:beforeAutospacing="0" w:after="0" w:afterAutospacing="0"/>
        <w:jc w:val="both"/>
      </w:pPr>
      <w:r w:rsidRPr="00F83081">
        <w:t>3м – Каландарова Малика, ученица 8 класса МКОУ “Терютьская СОШ им. Г.А.Кривошапкина”;</w:t>
      </w:r>
    </w:p>
    <w:p w:rsidR="006978E9" w:rsidRPr="00F83081" w:rsidRDefault="006978E9" w:rsidP="00026FC8">
      <w:pPr>
        <w:pStyle w:val="a7"/>
        <w:shd w:val="clear" w:color="auto" w:fill="FFFFFF"/>
        <w:spacing w:before="0" w:beforeAutospacing="0" w:after="0" w:afterAutospacing="0"/>
        <w:jc w:val="both"/>
      </w:pPr>
      <w:r w:rsidRPr="00F83081">
        <w:t>3м – Аршин Александр, ученик 9 класса МБОУ “Усть-Нерская гимназия”.</w:t>
      </w:r>
    </w:p>
    <w:p w:rsidR="006978E9" w:rsidRPr="00F83081" w:rsidRDefault="00026FC8" w:rsidP="006978E9">
      <w:pPr>
        <w:pStyle w:val="a7"/>
        <w:shd w:val="clear" w:color="auto" w:fill="FFFFFF"/>
        <w:spacing w:before="0" w:beforeAutospacing="0" w:after="0" w:afterAutospacing="0"/>
      </w:pPr>
      <w:r>
        <w:t>Организационный комитет МКОУ “Ючюгейская СОШ”: Карпова Лидия Семеновна, Сивцева Оксана Алексеевна</w:t>
      </w:r>
      <w:r w:rsidR="006978E9" w:rsidRPr="00F83081">
        <w:t>, Нахо</w:t>
      </w:r>
      <w:r>
        <w:t>дкина Нюргуяна Прокопьевна, Слепцов Александр Константинович</w:t>
      </w:r>
      <w:r w:rsidR="006978E9" w:rsidRPr="00F83081">
        <w:t>!</w:t>
      </w:r>
    </w:p>
    <w:p w:rsidR="00995527" w:rsidRPr="00995527" w:rsidRDefault="006B420F" w:rsidP="00995527">
      <w:pPr>
        <w:spacing w:after="0" w:line="240" w:lineRule="auto"/>
        <w:jc w:val="both"/>
        <w:rPr>
          <w:rFonts w:ascii="Times New Roman" w:hAnsi="Times New Roman" w:cs="Times New Roman"/>
          <w:b/>
          <w:sz w:val="24"/>
          <w:szCs w:val="24"/>
        </w:rPr>
      </w:pPr>
      <w:r>
        <w:rPr>
          <w:rStyle w:val="af0"/>
          <w:rFonts w:ascii="Times New Roman" w:hAnsi="Times New Roman" w:cs="Times New Roman"/>
          <w:i w:val="0"/>
          <w:color w:val="auto"/>
          <w:sz w:val="24"/>
          <w:szCs w:val="24"/>
        </w:rPr>
        <w:t>23 марта 2021 года для учащихся о</w:t>
      </w:r>
      <w:r w:rsidRPr="006B420F">
        <w:rPr>
          <w:rStyle w:val="af0"/>
          <w:rFonts w:ascii="Times New Roman" w:hAnsi="Times New Roman" w:cs="Times New Roman"/>
          <w:i w:val="0"/>
          <w:color w:val="auto"/>
          <w:sz w:val="24"/>
          <w:szCs w:val="24"/>
        </w:rPr>
        <w:t>бщеобразовательных учреждений</w:t>
      </w:r>
      <w:r>
        <w:rPr>
          <w:rStyle w:val="af0"/>
          <w:rFonts w:ascii="Times New Roman" w:hAnsi="Times New Roman" w:cs="Times New Roman"/>
          <w:i w:val="0"/>
          <w:color w:val="auto"/>
          <w:sz w:val="24"/>
          <w:szCs w:val="24"/>
        </w:rPr>
        <w:t xml:space="preserve"> района в очно-дистанционном формате</w:t>
      </w:r>
      <w:r w:rsidRPr="006B420F">
        <w:rPr>
          <w:rStyle w:val="af0"/>
          <w:rFonts w:ascii="Times New Roman" w:hAnsi="Times New Roman" w:cs="Times New Roman"/>
          <w:i w:val="0"/>
          <w:color w:val="auto"/>
          <w:sz w:val="24"/>
          <w:szCs w:val="24"/>
        </w:rPr>
        <w:t xml:space="preserve"> был проведен онлайн классный час по теме: «Информационная безопасность несо</w:t>
      </w:r>
      <w:r>
        <w:rPr>
          <w:rStyle w:val="af0"/>
          <w:rFonts w:ascii="Times New Roman" w:hAnsi="Times New Roman" w:cs="Times New Roman"/>
          <w:i w:val="0"/>
          <w:color w:val="auto"/>
          <w:sz w:val="24"/>
          <w:szCs w:val="24"/>
        </w:rPr>
        <w:t>вершеннолетних в сети Интернет»  в рамках Дня</w:t>
      </w:r>
      <w:r w:rsidRPr="006B420F">
        <w:rPr>
          <w:rStyle w:val="af0"/>
          <w:rFonts w:ascii="Times New Roman" w:hAnsi="Times New Roman" w:cs="Times New Roman"/>
          <w:i w:val="0"/>
          <w:color w:val="auto"/>
          <w:sz w:val="24"/>
          <w:szCs w:val="24"/>
        </w:rPr>
        <w:t xml:space="preserve"> правовых знаний в Республике Саха (Якутия)</w:t>
      </w:r>
      <w:r>
        <w:rPr>
          <w:rStyle w:val="af0"/>
          <w:rFonts w:ascii="Times New Roman" w:hAnsi="Times New Roman" w:cs="Times New Roman"/>
          <w:i w:val="0"/>
          <w:color w:val="auto"/>
          <w:sz w:val="24"/>
          <w:szCs w:val="24"/>
        </w:rPr>
        <w:t>, с</w:t>
      </w:r>
      <w:r w:rsidRPr="006B420F">
        <w:rPr>
          <w:rStyle w:val="af0"/>
          <w:rFonts w:ascii="Times New Roman" w:hAnsi="Times New Roman" w:cs="Times New Roman"/>
          <w:i w:val="0"/>
          <w:color w:val="auto"/>
          <w:sz w:val="24"/>
          <w:szCs w:val="24"/>
        </w:rPr>
        <w:t xml:space="preserve"> целью защиты детей от информации, приносящей вред их психическому здоровью, координации деятельности учреждений образования и органов системы профилактики, для повышения педагогиче</w:t>
      </w:r>
      <w:r w:rsidR="000D2CD8">
        <w:rPr>
          <w:rStyle w:val="af0"/>
          <w:rFonts w:ascii="Times New Roman" w:hAnsi="Times New Roman" w:cs="Times New Roman"/>
          <w:i w:val="0"/>
          <w:color w:val="auto"/>
          <w:sz w:val="24"/>
          <w:szCs w:val="24"/>
        </w:rPr>
        <w:t xml:space="preserve">ской, психологической, правовой </w:t>
      </w:r>
      <w:r w:rsidRPr="006B420F">
        <w:rPr>
          <w:rStyle w:val="af0"/>
          <w:rFonts w:ascii="Times New Roman" w:hAnsi="Times New Roman" w:cs="Times New Roman"/>
          <w:i w:val="0"/>
          <w:color w:val="auto"/>
          <w:sz w:val="24"/>
          <w:szCs w:val="24"/>
        </w:rPr>
        <w:t>информированности обучающихся..</w:t>
      </w:r>
      <w:r w:rsidRPr="006B420F">
        <w:rPr>
          <w:rStyle w:val="af0"/>
          <w:rFonts w:ascii="Times New Roman" w:hAnsi="Times New Roman" w:cs="Times New Roman"/>
          <w:i w:val="0"/>
          <w:color w:val="auto"/>
          <w:sz w:val="24"/>
          <w:szCs w:val="24"/>
        </w:rPr>
        <w:br/>
        <w:t>В проведении всеобщего классного часа в онлайн режиме участвовали:</w:t>
      </w:r>
      <w:r w:rsidRPr="006B420F">
        <w:rPr>
          <w:rStyle w:val="af0"/>
          <w:rFonts w:ascii="Times New Roman" w:hAnsi="Times New Roman" w:cs="Times New Roman"/>
          <w:i w:val="0"/>
          <w:color w:val="auto"/>
          <w:sz w:val="24"/>
          <w:szCs w:val="24"/>
        </w:rPr>
        <w:br/>
      </w:r>
      <w:r w:rsidR="000D2CD8">
        <w:rPr>
          <w:rStyle w:val="af0"/>
          <w:rFonts w:ascii="Times New Roman" w:hAnsi="Times New Roman" w:cs="Times New Roman"/>
          <w:i w:val="0"/>
          <w:color w:val="auto"/>
          <w:sz w:val="24"/>
          <w:szCs w:val="24"/>
        </w:rPr>
        <w:t>Садыкова Раиса Михайловна - п</w:t>
      </w:r>
      <w:r w:rsidRPr="006B420F">
        <w:rPr>
          <w:rStyle w:val="af0"/>
          <w:rFonts w:ascii="Times New Roman" w:hAnsi="Times New Roman" w:cs="Times New Roman"/>
          <w:i w:val="0"/>
          <w:color w:val="auto"/>
          <w:sz w:val="24"/>
          <w:szCs w:val="24"/>
        </w:rPr>
        <w:t>редседатель комиссии по делам несовершеннолетних и защите их прав муниципального образования «Оймяконский улус (район)», заместитель Главы муниципального образования «Оймяконский улус (район) по социальным вопросам;</w:t>
      </w:r>
      <w:r w:rsidRPr="006B420F">
        <w:rPr>
          <w:rStyle w:val="af0"/>
          <w:rFonts w:ascii="Times New Roman" w:hAnsi="Times New Roman" w:cs="Times New Roman"/>
          <w:i w:val="0"/>
          <w:color w:val="auto"/>
          <w:sz w:val="24"/>
          <w:szCs w:val="24"/>
        </w:rPr>
        <w:br/>
        <w:t>Самсонова Марина Геннадьевна – старший государственный инспектор «Центр государственной инспекции по маломерным судам МЧС России по Республике Саха (Якутия) Оймяконский инспекторский участок»</w:t>
      </w:r>
      <w:r w:rsidRPr="006B420F">
        <w:rPr>
          <w:rStyle w:val="af0"/>
          <w:rFonts w:ascii="Times New Roman" w:hAnsi="Times New Roman" w:cs="Times New Roman"/>
          <w:i w:val="0"/>
          <w:color w:val="auto"/>
          <w:sz w:val="24"/>
          <w:szCs w:val="24"/>
        </w:rPr>
        <w:br/>
        <w:t xml:space="preserve">Пивоварова </w:t>
      </w:r>
      <w:r w:rsidR="000D2CD8">
        <w:rPr>
          <w:rStyle w:val="af0"/>
          <w:rFonts w:ascii="Times New Roman" w:hAnsi="Times New Roman" w:cs="Times New Roman"/>
          <w:i w:val="0"/>
          <w:color w:val="auto"/>
          <w:sz w:val="24"/>
          <w:szCs w:val="24"/>
        </w:rPr>
        <w:t xml:space="preserve">Е.Н. </w:t>
      </w:r>
      <w:r w:rsidRPr="006B420F">
        <w:rPr>
          <w:rStyle w:val="af0"/>
          <w:rFonts w:ascii="Times New Roman" w:hAnsi="Times New Roman" w:cs="Times New Roman"/>
          <w:i w:val="0"/>
          <w:color w:val="auto"/>
          <w:sz w:val="24"/>
          <w:szCs w:val="24"/>
        </w:rPr>
        <w:t>- секретарь комиссии по делам несовершеннолетних и защите их прав муниципального образо</w:t>
      </w:r>
      <w:r w:rsidR="000D2CD8">
        <w:rPr>
          <w:rStyle w:val="af0"/>
          <w:rFonts w:ascii="Times New Roman" w:hAnsi="Times New Roman" w:cs="Times New Roman"/>
          <w:i w:val="0"/>
          <w:color w:val="auto"/>
          <w:sz w:val="24"/>
          <w:szCs w:val="24"/>
        </w:rPr>
        <w:t>вания «Оймяконский улус (район).</w:t>
      </w:r>
      <w:r w:rsidRPr="006B420F">
        <w:rPr>
          <w:rStyle w:val="af0"/>
          <w:rFonts w:ascii="Times New Roman" w:hAnsi="Times New Roman" w:cs="Times New Roman"/>
          <w:i w:val="0"/>
          <w:color w:val="auto"/>
          <w:sz w:val="24"/>
          <w:szCs w:val="24"/>
        </w:rPr>
        <w:br/>
      </w:r>
      <w:r w:rsidR="00995527">
        <w:rPr>
          <w:rFonts w:ascii="Times New Roman" w:hAnsi="Times New Roman" w:cs="Times New Roman"/>
          <w:b/>
          <w:sz w:val="24"/>
          <w:szCs w:val="24"/>
        </w:rPr>
        <w:t xml:space="preserve">             </w:t>
      </w:r>
      <w:r w:rsidR="00995527" w:rsidRPr="00995527">
        <w:rPr>
          <w:rFonts w:ascii="Times New Roman" w:hAnsi="Times New Roman" w:cs="Times New Roman"/>
          <w:b/>
          <w:sz w:val="24"/>
          <w:szCs w:val="24"/>
        </w:rPr>
        <w:t>Д</w:t>
      </w:r>
      <w:r w:rsidR="00995527">
        <w:rPr>
          <w:rFonts w:ascii="Times New Roman" w:hAnsi="Times New Roman" w:cs="Times New Roman"/>
          <w:b/>
          <w:sz w:val="24"/>
          <w:szCs w:val="24"/>
        </w:rPr>
        <w:t>екада, посвященная</w:t>
      </w:r>
      <w:r w:rsidR="00995527" w:rsidRPr="00995527">
        <w:rPr>
          <w:rFonts w:ascii="Times New Roman" w:hAnsi="Times New Roman" w:cs="Times New Roman"/>
          <w:b/>
          <w:sz w:val="24"/>
          <w:szCs w:val="24"/>
        </w:rPr>
        <w:t xml:space="preserve"> Дню Республики Саха (Якутия) (27 апреля) </w:t>
      </w:r>
    </w:p>
    <w:p w:rsidR="00995527" w:rsidRPr="00995527" w:rsidRDefault="00995527" w:rsidP="00995527">
      <w:pPr>
        <w:spacing w:after="0" w:line="240" w:lineRule="auto"/>
        <w:jc w:val="both"/>
        <w:rPr>
          <w:rFonts w:ascii="Times New Roman" w:hAnsi="Times New Roman" w:cs="Times New Roman"/>
          <w:b/>
          <w:sz w:val="24"/>
          <w:szCs w:val="24"/>
        </w:rPr>
      </w:pPr>
      <w:r w:rsidRPr="00995527">
        <w:rPr>
          <w:rFonts w:ascii="Times New Roman" w:hAnsi="Times New Roman" w:cs="Times New Roman"/>
          <w:b/>
          <w:sz w:val="24"/>
          <w:szCs w:val="24"/>
        </w:rPr>
        <w:t xml:space="preserve">и Дню местного самоуправления (21 апреля) в образовательных учреждениях </w:t>
      </w:r>
    </w:p>
    <w:p w:rsidR="00995527" w:rsidRPr="00995527" w:rsidRDefault="00995527" w:rsidP="00995527">
      <w:pPr>
        <w:spacing w:after="0" w:line="240" w:lineRule="auto"/>
        <w:jc w:val="both"/>
        <w:rPr>
          <w:rFonts w:ascii="Times New Roman" w:hAnsi="Times New Roman" w:cs="Times New Roman"/>
          <w:b/>
          <w:sz w:val="24"/>
          <w:szCs w:val="24"/>
        </w:rPr>
      </w:pPr>
      <w:r w:rsidRPr="00995527">
        <w:rPr>
          <w:rFonts w:ascii="Times New Roman" w:hAnsi="Times New Roman" w:cs="Times New Roman"/>
          <w:b/>
          <w:sz w:val="24"/>
          <w:szCs w:val="24"/>
        </w:rPr>
        <w:t xml:space="preserve">муниципального образования «Оймяконский улус (район)» с 19 по 28 апреля 2021 года </w:t>
      </w:r>
    </w:p>
    <w:tbl>
      <w:tblPr>
        <w:tblStyle w:val="14"/>
        <w:tblW w:w="9353" w:type="dxa"/>
        <w:tblLook w:val="04A0" w:firstRow="1" w:lastRow="0" w:firstColumn="1" w:lastColumn="0" w:noHBand="0" w:noVBand="1"/>
      </w:tblPr>
      <w:tblGrid>
        <w:gridCol w:w="456"/>
        <w:gridCol w:w="6347"/>
        <w:gridCol w:w="2550"/>
      </w:tblGrid>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 xml:space="preserve">Мероприятия </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 xml:space="preserve">Сроки </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1</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Муниципальная онлайн квиз-игра «27.04.21» (Положение)</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21 апреля 2021 г.</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2</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Флэш-моб «Мне не все равно»</w:t>
            </w:r>
          </w:p>
          <w:p w:rsidR="00995527" w:rsidRPr="009C0A44" w:rsidRDefault="00995527" w:rsidP="00995527">
            <w:pPr>
              <w:jc w:val="center"/>
              <w:rPr>
                <w:rFonts w:ascii="Times New Roman" w:hAnsi="Times New Roman"/>
              </w:rPr>
            </w:pPr>
            <w:r w:rsidRPr="009C0A44">
              <w:rPr>
                <w:rFonts w:ascii="Times New Roman" w:hAnsi="Times New Roman"/>
              </w:rPr>
              <w:t xml:space="preserve">(Видеообращение) </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с 19 по 28 апреля 2021 г.</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3</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 xml:space="preserve">Классные встречи «Парламентский час» </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21 апреля 2021 г.</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4</w:t>
            </w:r>
          </w:p>
        </w:tc>
        <w:tc>
          <w:tcPr>
            <w:tcW w:w="6347" w:type="dxa"/>
          </w:tcPr>
          <w:p w:rsidR="00995527" w:rsidRPr="009C0A44" w:rsidRDefault="00995527" w:rsidP="00995527">
            <w:pPr>
              <w:keepNext/>
              <w:keepLines/>
              <w:shd w:val="clear" w:color="auto" w:fill="FFFFFF"/>
              <w:ind w:right="600"/>
              <w:jc w:val="center"/>
              <w:outlineLvl w:val="1"/>
              <w:rPr>
                <w:rFonts w:ascii="Times New Roman" w:hAnsi="Times New Roman"/>
              </w:rPr>
            </w:pPr>
            <w:r w:rsidRPr="009C0A44">
              <w:rPr>
                <w:rFonts w:ascii="Times New Roman" w:eastAsiaTheme="majorEastAsia" w:hAnsi="Times New Roman"/>
              </w:rPr>
              <w:t xml:space="preserve">Онлайн-экскурсия по </w:t>
            </w:r>
            <w:r w:rsidRPr="009C0A44">
              <w:rPr>
                <w:rFonts w:ascii="Times New Roman" w:hAnsi="Times New Roman"/>
              </w:rPr>
              <w:t>краеведческим, историческим музеям Республики Саха (Якутия)</w:t>
            </w:r>
          </w:p>
          <w:p w:rsidR="00995527" w:rsidRPr="009C0A44" w:rsidRDefault="00995527" w:rsidP="00995527">
            <w:pPr>
              <w:keepNext/>
              <w:keepLines/>
              <w:shd w:val="clear" w:color="auto" w:fill="FFFFFF"/>
              <w:ind w:right="600"/>
              <w:jc w:val="center"/>
              <w:outlineLvl w:val="1"/>
              <w:rPr>
                <w:rFonts w:ascii="Times New Roman" w:hAnsi="Times New Roman"/>
              </w:rPr>
            </w:pPr>
            <w:r w:rsidRPr="009C0A44">
              <w:rPr>
                <w:rFonts w:ascii="Times New Roman" w:hAnsi="Times New Roman"/>
              </w:rPr>
              <w:t>(по отдельному плану)</w:t>
            </w:r>
          </w:p>
          <w:p w:rsidR="00995527" w:rsidRPr="009C0A44" w:rsidRDefault="00995527" w:rsidP="00995527">
            <w:pPr>
              <w:jc w:val="center"/>
              <w:rPr>
                <w:rFonts w:ascii="Times New Roman" w:hAnsi="Times New Roman"/>
              </w:rPr>
            </w:pP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 xml:space="preserve">20, 22 и 27 апреля 2021 г. </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5</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Организация и проведение классных часов, посвященных празднованию Дня Республики Саха (Якутия)</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 xml:space="preserve">с 19 по 28 апреля 2021 г. </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6</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shd w:val="clear" w:color="auto" w:fill="FFFFFF"/>
              </w:rPr>
              <w:t>Организация и проведение тематических классных часов: «Что такое местное самоуправление?»</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с 19 по 28 апреля 2021 г.</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lastRenderedPageBreak/>
              <w:t>7</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Организация и проведение уроков гражданственности, патриотизма</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с 19 по 28 апреля 2021 г.</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8</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Организация книжных выставок, публикации на сайтах ОУ, инстаграм ОУ</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с 19 по 28 апреля 2021 г.</w:t>
            </w:r>
          </w:p>
        </w:tc>
      </w:tr>
      <w:tr w:rsidR="00995527" w:rsidRPr="00995527" w:rsidTr="00282679">
        <w:tc>
          <w:tcPr>
            <w:tcW w:w="456" w:type="dxa"/>
          </w:tcPr>
          <w:p w:rsidR="00995527" w:rsidRPr="009C0A44" w:rsidRDefault="00995527" w:rsidP="00995527">
            <w:pPr>
              <w:jc w:val="center"/>
              <w:rPr>
                <w:rFonts w:ascii="Times New Roman" w:hAnsi="Times New Roman"/>
              </w:rPr>
            </w:pPr>
            <w:r w:rsidRPr="009C0A44">
              <w:rPr>
                <w:rFonts w:ascii="Times New Roman" w:hAnsi="Times New Roman"/>
              </w:rPr>
              <w:t>9</w:t>
            </w:r>
          </w:p>
        </w:tc>
        <w:tc>
          <w:tcPr>
            <w:tcW w:w="6347" w:type="dxa"/>
          </w:tcPr>
          <w:p w:rsidR="00995527" w:rsidRPr="009C0A44" w:rsidRDefault="00995527" w:rsidP="00995527">
            <w:pPr>
              <w:jc w:val="center"/>
              <w:rPr>
                <w:rFonts w:ascii="Times New Roman" w:hAnsi="Times New Roman"/>
              </w:rPr>
            </w:pPr>
            <w:r w:rsidRPr="009C0A44">
              <w:rPr>
                <w:rFonts w:ascii="Times New Roman" w:hAnsi="Times New Roman"/>
              </w:rPr>
              <w:t>Конкурсы рисунков, сочинений, чтецов, интеллектуальные игры</w:t>
            </w:r>
          </w:p>
        </w:tc>
        <w:tc>
          <w:tcPr>
            <w:tcW w:w="2550" w:type="dxa"/>
          </w:tcPr>
          <w:p w:rsidR="00995527" w:rsidRPr="009C0A44" w:rsidRDefault="00995527" w:rsidP="00995527">
            <w:pPr>
              <w:jc w:val="center"/>
              <w:rPr>
                <w:rFonts w:ascii="Times New Roman" w:hAnsi="Times New Roman"/>
              </w:rPr>
            </w:pPr>
            <w:r w:rsidRPr="009C0A44">
              <w:rPr>
                <w:rFonts w:ascii="Times New Roman" w:hAnsi="Times New Roman"/>
              </w:rPr>
              <w:t>с 19 по 28 апреля 2021 г.</w:t>
            </w:r>
          </w:p>
        </w:tc>
      </w:tr>
    </w:tbl>
    <w:p w:rsidR="009C0A44" w:rsidRDefault="009C0A44" w:rsidP="009C0A44">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352259">
        <w:rPr>
          <w:rFonts w:ascii="Times New Roman" w:hAnsi="Times New Roman" w:cs="Times New Roman"/>
          <w:sz w:val="24"/>
          <w:szCs w:val="24"/>
          <w:shd w:val="clear" w:color="auto" w:fill="FFFFFF"/>
        </w:rPr>
        <w:t>В преддверии празднования Дня Республики Саха (Якутия) 26 апреля 2021 года состоялась онлайн-квиз игра среди обучающихся и педагогов общеобразовательных учреждений нашего района.В сегодняшней игре приняли участие смешанные команды из Усть-Нерской гимназии «Золотая середина» и команда из Ючюгейской школы «Эрэл». Все участники приняли активное участие, узнали для себя много нового о нашей необъятной Республике и весело провели время.</w:t>
      </w:r>
    </w:p>
    <w:p w:rsidR="009C0A44" w:rsidRPr="00791BAC" w:rsidRDefault="009C0A44" w:rsidP="009C0A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52259">
        <w:rPr>
          <w:rFonts w:ascii="Times New Roman" w:eastAsia="Times New Roman" w:hAnsi="Times New Roman" w:cs="Times New Roman"/>
          <w:sz w:val="24"/>
          <w:szCs w:val="24"/>
          <w:lang w:eastAsia="ru-RU"/>
        </w:rPr>
        <w:t xml:space="preserve">В рамках федерального проекта </w:t>
      </w:r>
      <w:r w:rsidRPr="00352259">
        <w:rPr>
          <w:rFonts w:ascii="Times New Roman" w:eastAsia="Times New Roman" w:hAnsi="Times New Roman" w:cs="Times New Roman"/>
          <w:b/>
          <w:sz w:val="24"/>
          <w:szCs w:val="24"/>
          <w:lang w:eastAsia="ru-RU"/>
        </w:rPr>
        <w:t>«Успех каждого ребенка</w:t>
      </w:r>
      <w:r w:rsidRPr="00352259">
        <w:rPr>
          <w:rFonts w:ascii="Times New Roman" w:eastAsia="Times New Roman" w:hAnsi="Times New Roman" w:cs="Times New Roman"/>
          <w:sz w:val="24"/>
          <w:szCs w:val="24"/>
          <w:lang w:eastAsia="ru-RU"/>
        </w:rPr>
        <w:t>» утвержден План проведения открытых онлайн-уроков, реализуемых с учетом опыта цикла открытых уроков «ПроеКТОриЯ» направленных на раннюю профориентацию, в период с марта по май 2021 года </w:t>
      </w:r>
      <w:hyperlink r:id="rId6" w:history="1">
        <w:r w:rsidRPr="00F85E71">
          <w:rPr>
            <w:rStyle w:val="af1"/>
            <w:rFonts w:ascii="Times New Roman" w:eastAsia="Times New Roman" w:hAnsi="Times New Roman" w:cs="Times New Roman"/>
            <w:sz w:val="24"/>
            <w:szCs w:val="24"/>
            <w:lang w:eastAsia="ru-RU"/>
          </w:rPr>
          <w:t>https://proektoria.online/</w:t>
        </w:r>
      </w:hyperlink>
      <w:r w:rsidRPr="003522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52259">
        <w:rPr>
          <w:rFonts w:ascii="Times New Roman" w:eastAsia="Times New Roman" w:hAnsi="Times New Roman" w:cs="Times New Roman"/>
          <w:sz w:val="24"/>
          <w:szCs w:val="24"/>
          <w:lang w:eastAsia="ru-RU"/>
        </w:rPr>
        <w:t>Крутые профессии, перспективные отрасли и лучшие эксперты. Всё для того, чтобы помочь ответить на вопрос «Кто Я?».</w:t>
      </w:r>
    </w:p>
    <w:p w:rsidR="00DD4599" w:rsidRDefault="009C0A44" w:rsidP="009C0A44">
      <w:pPr>
        <w:rPr>
          <w:rFonts w:ascii="Times New Roman" w:hAnsi="Times New Roman" w:cs="Times New Roman"/>
          <w:b/>
          <w:sz w:val="24"/>
          <w:szCs w:val="24"/>
        </w:rPr>
      </w:pPr>
      <w:r>
        <w:rPr>
          <w:rStyle w:val="af0"/>
          <w:rFonts w:ascii="Times New Roman" w:hAnsi="Times New Roman" w:cs="Times New Roman"/>
          <w:i w:val="0"/>
          <w:color w:val="auto"/>
          <w:sz w:val="24"/>
          <w:szCs w:val="24"/>
        </w:rPr>
        <w:t xml:space="preserve">                                            </w:t>
      </w:r>
      <w:r w:rsidR="008216AA" w:rsidRPr="008216AA">
        <w:rPr>
          <w:rFonts w:ascii="Times New Roman" w:hAnsi="Times New Roman" w:cs="Times New Roman"/>
          <w:b/>
          <w:sz w:val="24"/>
          <w:szCs w:val="24"/>
        </w:rPr>
        <w:t>Дополнительное образование</w:t>
      </w:r>
    </w:p>
    <w:p w:rsidR="00363FFA" w:rsidRPr="00DD4599" w:rsidRDefault="00363FFA" w:rsidP="00DD4599">
      <w:pPr>
        <w:jc w:val="both"/>
        <w:rPr>
          <w:rFonts w:ascii="Times New Roman" w:hAnsi="Times New Roman" w:cs="Times New Roman"/>
          <w:b/>
          <w:sz w:val="24"/>
          <w:szCs w:val="24"/>
        </w:rPr>
      </w:pPr>
      <w:r w:rsidRPr="00DD4599">
        <w:rPr>
          <w:rFonts w:ascii="Times New Roman" w:hAnsi="Times New Roman" w:cs="Times New Roman"/>
          <w:bCs/>
          <w:sz w:val="24"/>
          <w:szCs w:val="24"/>
        </w:rPr>
        <w:t>Численность детей в возрасте от 5 до 18 лет, находящихся в трудной жизненной ситуации, обучающихся в учреждениях дополнительного образования в сфере образования за 2020 год</w:t>
      </w:r>
    </w:p>
    <w:tbl>
      <w:tblPr>
        <w:tblStyle w:val="a5"/>
        <w:tblW w:w="9802" w:type="dxa"/>
        <w:tblLook w:val="04A0" w:firstRow="1" w:lastRow="0" w:firstColumn="1" w:lastColumn="0" w:noHBand="0" w:noVBand="1"/>
      </w:tblPr>
      <w:tblGrid>
        <w:gridCol w:w="1465"/>
        <w:gridCol w:w="1695"/>
        <w:gridCol w:w="1695"/>
        <w:gridCol w:w="834"/>
        <w:gridCol w:w="1057"/>
        <w:gridCol w:w="762"/>
        <w:gridCol w:w="979"/>
        <w:gridCol w:w="1315"/>
      </w:tblGrid>
      <w:tr w:rsidR="00363FFA" w:rsidRPr="00363FFA" w:rsidTr="00442E53">
        <w:trPr>
          <w:trHeight w:val="750"/>
        </w:trPr>
        <w:tc>
          <w:tcPr>
            <w:tcW w:w="1465" w:type="dxa"/>
            <w:vMerge w:val="restart"/>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Наименование   организации</w:t>
            </w:r>
          </w:p>
        </w:tc>
        <w:tc>
          <w:tcPr>
            <w:tcW w:w="1695" w:type="dxa"/>
            <w:vMerge w:val="restart"/>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 xml:space="preserve">Число детей, занимающихся по программам дополнительного образования </w:t>
            </w:r>
            <w:r w:rsidRPr="00363FFA">
              <w:rPr>
                <w:rFonts w:ascii="Times New Roman" w:hAnsi="Times New Roman" w:cs="Times New Roman"/>
                <w:sz w:val="20"/>
                <w:szCs w:val="20"/>
              </w:rPr>
              <w:t>(по данным 1-ДО, 1-ДОП)</w:t>
            </w:r>
            <w:r w:rsidRPr="00363FFA">
              <w:rPr>
                <w:rFonts w:ascii="Times New Roman" w:hAnsi="Times New Roman" w:cs="Times New Roman"/>
                <w:bCs/>
                <w:sz w:val="20"/>
                <w:szCs w:val="20"/>
              </w:rPr>
              <w:t xml:space="preserve">, </w:t>
            </w:r>
            <w:r w:rsidRPr="00363FFA">
              <w:rPr>
                <w:rFonts w:ascii="Times New Roman" w:hAnsi="Times New Roman" w:cs="Times New Roman"/>
                <w:sz w:val="20"/>
                <w:szCs w:val="20"/>
              </w:rPr>
              <w:t>всего</w:t>
            </w:r>
          </w:p>
        </w:tc>
        <w:tc>
          <w:tcPr>
            <w:tcW w:w="1695" w:type="dxa"/>
            <w:vMerge w:val="restart"/>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 xml:space="preserve"> Число детей, занимающихся по программам дополнительного образования, находящихся в ТЖС, ВСЕГО </w:t>
            </w:r>
            <w:r w:rsidRPr="00363FFA">
              <w:rPr>
                <w:rFonts w:ascii="Times New Roman" w:hAnsi="Times New Roman" w:cs="Times New Roman"/>
                <w:sz w:val="20"/>
                <w:szCs w:val="20"/>
              </w:rPr>
              <w:t>(из строки 2)</w:t>
            </w:r>
          </w:p>
        </w:tc>
        <w:tc>
          <w:tcPr>
            <w:tcW w:w="4947" w:type="dxa"/>
            <w:gridSpan w:val="5"/>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 xml:space="preserve">из них   </w:t>
            </w:r>
          </w:p>
        </w:tc>
      </w:tr>
      <w:tr w:rsidR="00363FFA" w:rsidRPr="00363FFA" w:rsidTr="00442E53">
        <w:trPr>
          <w:trHeight w:val="1320"/>
        </w:trPr>
        <w:tc>
          <w:tcPr>
            <w:tcW w:w="1465" w:type="dxa"/>
            <w:vMerge/>
            <w:hideMark/>
          </w:tcPr>
          <w:p w:rsidR="00363FFA" w:rsidRPr="00363FFA" w:rsidRDefault="00363FFA" w:rsidP="00363FFA">
            <w:pPr>
              <w:jc w:val="center"/>
              <w:rPr>
                <w:rFonts w:ascii="Times New Roman" w:hAnsi="Times New Roman" w:cs="Times New Roman"/>
                <w:bCs/>
                <w:sz w:val="20"/>
                <w:szCs w:val="20"/>
              </w:rPr>
            </w:pPr>
          </w:p>
        </w:tc>
        <w:tc>
          <w:tcPr>
            <w:tcW w:w="1695" w:type="dxa"/>
            <w:vMerge/>
            <w:hideMark/>
          </w:tcPr>
          <w:p w:rsidR="00363FFA" w:rsidRPr="00363FFA" w:rsidRDefault="00363FFA" w:rsidP="00363FFA">
            <w:pPr>
              <w:jc w:val="center"/>
              <w:rPr>
                <w:rFonts w:ascii="Times New Roman" w:hAnsi="Times New Roman" w:cs="Times New Roman"/>
                <w:bCs/>
                <w:sz w:val="20"/>
                <w:szCs w:val="20"/>
              </w:rPr>
            </w:pPr>
          </w:p>
        </w:tc>
        <w:tc>
          <w:tcPr>
            <w:tcW w:w="1695" w:type="dxa"/>
            <w:vMerge/>
            <w:hideMark/>
          </w:tcPr>
          <w:p w:rsidR="00363FFA" w:rsidRPr="00363FFA" w:rsidRDefault="00363FFA" w:rsidP="00363FFA">
            <w:pPr>
              <w:jc w:val="center"/>
              <w:rPr>
                <w:rFonts w:ascii="Times New Roman" w:hAnsi="Times New Roman" w:cs="Times New Roman"/>
                <w:bCs/>
                <w:sz w:val="20"/>
                <w:szCs w:val="20"/>
              </w:rPr>
            </w:pPr>
          </w:p>
        </w:tc>
        <w:tc>
          <w:tcPr>
            <w:tcW w:w="834" w:type="dxa"/>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дети-сироты</w:t>
            </w:r>
          </w:p>
        </w:tc>
        <w:tc>
          <w:tcPr>
            <w:tcW w:w="1057" w:type="dxa"/>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дети-инвалиды</w:t>
            </w:r>
          </w:p>
        </w:tc>
        <w:tc>
          <w:tcPr>
            <w:tcW w:w="762" w:type="dxa"/>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дети с ОВЗ</w:t>
            </w:r>
          </w:p>
        </w:tc>
        <w:tc>
          <w:tcPr>
            <w:tcW w:w="979" w:type="dxa"/>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 xml:space="preserve">на учете ПДН, КДН </w:t>
            </w:r>
          </w:p>
        </w:tc>
        <w:tc>
          <w:tcPr>
            <w:tcW w:w="1315" w:type="dxa"/>
            <w:noWrap/>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малоимущие</w:t>
            </w:r>
          </w:p>
        </w:tc>
      </w:tr>
      <w:tr w:rsidR="00363FFA" w:rsidRPr="00363FFA" w:rsidTr="00442E53">
        <w:trPr>
          <w:trHeight w:val="405"/>
        </w:trPr>
        <w:tc>
          <w:tcPr>
            <w:tcW w:w="1465" w:type="dxa"/>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УДОД</w:t>
            </w:r>
          </w:p>
        </w:tc>
        <w:tc>
          <w:tcPr>
            <w:tcW w:w="169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217</w:t>
            </w:r>
          </w:p>
        </w:tc>
        <w:tc>
          <w:tcPr>
            <w:tcW w:w="169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39</w:t>
            </w:r>
          </w:p>
        </w:tc>
        <w:tc>
          <w:tcPr>
            <w:tcW w:w="834"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4</w:t>
            </w:r>
          </w:p>
        </w:tc>
        <w:tc>
          <w:tcPr>
            <w:tcW w:w="1057"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2</w:t>
            </w:r>
          </w:p>
        </w:tc>
        <w:tc>
          <w:tcPr>
            <w:tcW w:w="762"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0</w:t>
            </w:r>
          </w:p>
        </w:tc>
        <w:tc>
          <w:tcPr>
            <w:tcW w:w="979"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5</w:t>
            </w:r>
          </w:p>
        </w:tc>
        <w:tc>
          <w:tcPr>
            <w:tcW w:w="131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28</w:t>
            </w:r>
          </w:p>
        </w:tc>
      </w:tr>
      <w:tr w:rsidR="00363FFA" w:rsidRPr="00363FFA" w:rsidTr="00442E53">
        <w:trPr>
          <w:trHeight w:val="405"/>
        </w:trPr>
        <w:tc>
          <w:tcPr>
            <w:tcW w:w="1465" w:type="dxa"/>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ОО</w:t>
            </w:r>
          </w:p>
        </w:tc>
        <w:tc>
          <w:tcPr>
            <w:tcW w:w="169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614</w:t>
            </w:r>
          </w:p>
        </w:tc>
        <w:tc>
          <w:tcPr>
            <w:tcW w:w="169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207</w:t>
            </w:r>
          </w:p>
        </w:tc>
        <w:tc>
          <w:tcPr>
            <w:tcW w:w="834"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11</w:t>
            </w:r>
          </w:p>
        </w:tc>
        <w:tc>
          <w:tcPr>
            <w:tcW w:w="1057"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11</w:t>
            </w:r>
          </w:p>
        </w:tc>
        <w:tc>
          <w:tcPr>
            <w:tcW w:w="762" w:type="dxa"/>
            <w:noWrap/>
            <w:hideMark/>
          </w:tcPr>
          <w:p w:rsidR="00363FFA" w:rsidRPr="00363FFA" w:rsidRDefault="00363FFA">
            <w:pPr>
              <w:jc w:val="center"/>
              <w:rPr>
                <w:rFonts w:ascii="Times New Roman" w:hAnsi="Times New Roman" w:cs="Times New Roman"/>
                <w:sz w:val="20"/>
                <w:szCs w:val="20"/>
              </w:rPr>
            </w:pPr>
            <w:r>
              <w:rPr>
                <w:rFonts w:ascii="Times New Roman" w:hAnsi="Times New Roman" w:cs="Times New Roman"/>
                <w:sz w:val="20"/>
                <w:szCs w:val="20"/>
              </w:rPr>
              <w:t>3</w:t>
            </w:r>
            <w:r w:rsidRPr="00363FFA">
              <w:rPr>
                <w:rFonts w:ascii="Times New Roman" w:hAnsi="Times New Roman" w:cs="Times New Roman"/>
                <w:sz w:val="20"/>
                <w:szCs w:val="20"/>
              </w:rPr>
              <w:t>5</w:t>
            </w:r>
          </w:p>
        </w:tc>
        <w:tc>
          <w:tcPr>
            <w:tcW w:w="979"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7</w:t>
            </w:r>
          </w:p>
        </w:tc>
        <w:tc>
          <w:tcPr>
            <w:tcW w:w="131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139</w:t>
            </w:r>
          </w:p>
        </w:tc>
      </w:tr>
      <w:tr w:rsidR="00363FFA" w:rsidRPr="00363FFA" w:rsidTr="00442E53">
        <w:trPr>
          <w:trHeight w:val="405"/>
        </w:trPr>
        <w:tc>
          <w:tcPr>
            <w:tcW w:w="1465" w:type="dxa"/>
            <w:hideMark/>
          </w:tcPr>
          <w:p w:rsidR="00363FFA" w:rsidRPr="00363FFA" w:rsidRDefault="00363FFA">
            <w:pPr>
              <w:jc w:val="center"/>
              <w:rPr>
                <w:rFonts w:ascii="Times New Roman" w:hAnsi="Times New Roman" w:cs="Times New Roman"/>
                <w:bCs/>
                <w:sz w:val="20"/>
                <w:szCs w:val="20"/>
              </w:rPr>
            </w:pPr>
            <w:r w:rsidRPr="00363FFA">
              <w:rPr>
                <w:rFonts w:ascii="Times New Roman" w:hAnsi="Times New Roman" w:cs="Times New Roman"/>
                <w:bCs/>
                <w:sz w:val="20"/>
                <w:szCs w:val="20"/>
              </w:rPr>
              <w:t>ДОУ</w:t>
            </w:r>
          </w:p>
        </w:tc>
        <w:tc>
          <w:tcPr>
            <w:tcW w:w="169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464</w:t>
            </w:r>
          </w:p>
        </w:tc>
        <w:tc>
          <w:tcPr>
            <w:tcW w:w="169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13</w:t>
            </w:r>
          </w:p>
        </w:tc>
        <w:tc>
          <w:tcPr>
            <w:tcW w:w="834"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1</w:t>
            </w:r>
          </w:p>
        </w:tc>
        <w:tc>
          <w:tcPr>
            <w:tcW w:w="1057"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4</w:t>
            </w:r>
          </w:p>
        </w:tc>
        <w:tc>
          <w:tcPr>
            <w:tcW w:w="762"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1</w:t>
            </w:r>
          </w:p>
        </w:tc>
        <w:tc>
          <w:tcPr>
            <w:tcW w:w="979"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0</w:t>
            </w:r>
          </w:p>
        </w:tc>
        <w:tc>
          <w:tcPr>
            <w:tcW w:w="1315" w:type="dxa"/>
            <w:noWrap/>
            <w:hideMark/>
          </w:tcPr>
          <w:p w:rsidR="00363FFA" w:rsidRPr="00363FFA" w:rsidRDefault="00363FFA">
            <w:pPr>
              <w:jc w:val="center"/>
              <w:rPr>
                <w:rFonts w:ascii="Times New Roman" w:hAnsi="Times New Roman" w:cs="Times New Roman"/>
                <w:sz w:val="20"/>
                <w:szCs w:val="20"/>
              </w:rPr>
            </w:pPr>
            <w:r w:rsidRPr="00363FFA">
              <w:rPr>
                <w:rFonts w:ascii="Times New Roman" w:hAnsi="Times New Roman" w:cs="Times New Roman"/>
                <w:sz w:val="20"/>
                <w:szCs w:val="20"/>
              </w:rPr>
              <w:t>102</w:t>
            </w:r>
          </w:p>
        </w:tc>
      </w:tr>
      <w:tr w:rsidR="00363FFA" w:rsidRPr="00363FFA" w:rsidTr="00442E53">
        <w:trPr>
          <w:trHeight w:val="308"/>
        </w:trPr>
        <w:tc>
          <w:tcPr>
            <w:tcW w:w="1465" w:type="dxa"/>
            <w:hideMark/>
          </w:tcPr>
          <w:p w:rsidR="00363FFA" w:rsidRPr="00363FFA" w:rsidRDefault="00363FFA" w:rsidP="00363FFA">
            <w:pPr>
              <w:jc w:val="center"/>
              <w:rPr>
                <w:rFonts w:ascii="Times New Roman" w:hAnsi="Times New Roman" w:cs="Times New Roman"/>
                <w:bCs/>
                <w:sz w:val="20"/>
                <w:szCs w:val="20"/>
              </w:rPr>
            </w:pPr>
            <w:r w:rsidRPr="00363FFA">
              <w:rPr>
                <w:rFonts w:ascii="Times New Roman" w:hAnsi="Times New Roman" w:cs="Times New Roman"/>
                <w:bCs/>
                <w:sz w:val="20"/>
                <w:szCs w:val="20"/>
              </w:rPr>
              <w:t xml:space="preserve">ИТОГО </w:t>
            </w:r>
            <w:r>
              <w:rPr>
                <w:rFonts w:ascii="Times New Roman" w:hAnsi="Times New Roman" w:cs="Times New Roman"/>
                <w:bCs/>
                <w:sz w:val="20"/>
                <w:szCs w:val="20"/>
              </w:rPr>
              <w:t xml:space="preserve">по району </w:t>
            </w:r>
          </w:p>
        </w:tc>
        <w:tc>
          <w:tcPr>
            <w:tcW w:w="1695" w:type="dxa"/>
            <w:noWrap/>
            <w:hideMark/>
          </w:tcPr>
          <w:p w:rsidR="00363FFA" w:rsidRPr="00363FFA" w:rsidRDefault="00363FFA">
            <w:pPr>
              <w:jc w:val="center"/>
              <w:rPr>
                <w:rFonts w:ascii="Times New Roman" w:hAnsi="Times New Roman" w:cs="Times New Roman"/>
                <w:b/>
                <w:bCs/>
                <w:sz w:val="20"/>
                <w:szCs w:val="20"/>
              </w:rPr>
            </w:pPr>
            <w:r w:rsidRPr="00363FFA">
              <w:rPr>
                <w:rFonts w:ascii="Times New Roman" w:hAnsi="Times New Roman" w:cs="Times New Roman"/>
                <w:b/>
                <w:bCs/>
                <w:sz w:val="20"/>
                <w:szCs w:val="20"/>
              </w:rPr>
              <w:t>1295</w:t>
            </w:r>
          </w:p>
        </w:tc>
        <w:tc>
          <w:tcPr>
            <w:tcW w:w="1695" w:type="dxa"/>
            <w:noWrap/>
            <w:hideMark/>
          </w:tcPr>
          <w:p w:rsidR="00363FFA" w:rsidRPr="00363FFA" w:rsidRDefault="00363FFA">
            <w:pPr>
              <w:jc w:val="center"/>
              <w:rPr>
                <w:rFonts w:ascii="Times New Roman" w:hAnsi="Times New Roman" w:cs="Times New Roman"/>
                <w:b/>
                <w:bCs/>
                <w:sz w:val="20"/>
                <w:szCs w:val="20"/>
              </w:rPr>
            </w:pPr>
            <w:r w:rsidRPr="00363FFA">
              <w:rPr>
                <w:rFonts w:ascii="Times New Roman" w:hAnsi="Times New Roman" w:cs="Times New Roman"/>
                <w:b/>
                <w:bCs/>
                <w:sz w:val="20"/>
                <w:szCs w:val="20"/>
              </w:rPr>
              <w:t>259</w:t>
            </w:r>
          </w:p>
        </w:tc>
        <w:tc>
          <w:tcPr>
            <w:tcW w:w="834" w:type="dxa"/>
            <w:noWrap/>
            <w:hideMark/>
          </w:tcPr>
          <w:p w:rsidR="00363FFA" w:rsidRPr="00363FFA" w:rsidRDefault="00363FFA">
            <w:pPr>
              <w:jc w:val="center"/>
              <w:rPr>
                <w:rFonts w:ascii="Times New Roman" w:hAnsi="Times New Roman" w:cs="Times New Roman"/>
                <w:b/>
                <w:bCs/>
                <w:sz w:val="20"/>
                <w:szCs w:val="20"/>
              </w:rPr>
            </w:pPr>
            <w:r w:rsidRPr="00363FFA">
              <w:rPr>
                <w:rFonts w:ascii="Times New Roman" w:hAnsi="Times New Roman" w:cs="Times New Roman"/>
                <w:b/>
                <w:bCs/>
                <w:sz w:val="20"/>
                <w:szCs w:val="20"/>
              </w:rPr>
              <w:t>16</w:t>
            </w:r>
          </w:p>
        </w:tc>
        <w:tc>
          <w:tcPr>
            <w:tcW w:w="1057" w:type="dxa"/>
            <w:noWrap/>
            <w:hideMark/>
          </w:tcPr>
          <w:p w:rsidR="00363FFA" w:rsidRPr="00363FFA" w:rsidRDefault="00363FFA">
            <w:pPr>
              <w:jc w:val="center"/>
              <w:rPr>
                <w:rFonts w:ascii="Times New Roman" w:hAnsi="Times New Roman" w:cs="Times New Roman"/>
                <w:b/>
                <w:bCs/>
                <w:sz w:val="20"/>
                <w:szCs w:val="20"/>
              </w:rPr>
            </w:pPr>
            <w:r w:rsidRPr="00363FFA">
              <w:rPr>
                <w:rFonts w:ascii="Times New Roman" w:hAnsi="Times New Roman" w:cs="Times New Roman"/>
                <w:b/>
                <w:bCs/>
                <w:sz w:val="20"/>
                <w:szCs w:val="20"/>
              </w:rPr>
              <w:t>17</w:t>
            </w:r>
          </w:p>
        </w:tc>
        <w:tc>
          <w:tcPr>
            <w:tcW w:w="762" w:type="dxa"/>
            <w:noWrap/>
            <w:hideMark/>
          </w:tcPr>
          <w:p w:rsidR="00363FFA" w:rsidRPr="00363FFA" w:rsidRDefault="00363FFA">
            <w:pPr>
              <w:jc w:val="center"/>
              <w:rPr>
                <w:rFonts w:ascii="Times New Roman" w:hAnsi="Times New Roman" w:cs="Times New Roman"/>
                <w:b/>
                <w:bCs/>
                <w:sz w:val="20"/>
                <w:szCs w:val="20"/>
              </w:rPr>
            </w:pPr>
            <w:r>
              <w:rPr>
                <w:rFonts w:ascii="Times New Roman" w:hAnsi="Times New Roman" w:cs="Times New Roman"/>
                <w:b/>
                <w:bCs/>
                <w:sz w:val="20"/>
                <w:szCs w:val="20"/>
              </w:rPr>
              <w:t>3</w:t>
            </w:r>
            <w:r w:rsidRPr="00363FFA">
              <w:rPr>
                <w:rFonts w:ascii="Times New Roman" w:hAnsi="Times New Roman" w:cs="Times New Roman"/>
                <w:b/>
                <w:bCs/>
                <w:sz w:val="20"/>
                <w:szCs w:val="20"/>
              </w:rPr>
              <w:t>6</w:t>
            </w:r>
          </w:p>
        </w:tc>
        <w:tc>
          <w:tcPr>
            <w:tcW w:w="979" w:type="dxa"/>
            <w:noWrap/>
            <w:hideMark/>
          </w:tcPr>
          <w:p w:rsidR="00363FFA" w:rsidRPr="00363FFA" w:rsidRDefault="00363FFA">
            <w:pPr>
              <w:jc w:val="center"/>
              <w:rPr>
                <w:rFonts w:ascii="Times New Roman" w:hAnsi="Times New Roman" w:cs="Times New Roman"/>
                <w:b/>
                <w:bCs/>
                <w:sz w:val="20"/>
                <w:szCs w:val="20"/>
              </w:rPr>
            </w:pPr>
            <w:r w:rsidRPr="00363FFA">
              <w:rPr>
                <w:rFonts w:ascii="Times New Roman" w:hAnsi="Times New Roman" w:cs="Times New Roman"/>
                <w:b/>
                <w:bCs/>
                <w:sz w:val="20"/>
                <w:szCs w:val="20"/>
              </w:rPr>
              <w:t>12</w:t>
            </w:r>
          </w:p>
        </w:tc>
        <w:tc>
          <w:tcPr>
            <w:tcW w:w="1315" w:type="dxa"/>
            <w:noWrap/>
            <w:hideMark/>
          </w:tcPr>
          <w:p w:rsidR="00363FFA" w:rsidRPr="00363FFA" w:rsidRDefault="00363FFA">
            <w:pPr>
              <w:jc w:val="center"/>
              <w:rPr>
                <w:rFonts w:ascii="Times New Roman" w:hAnsi="Times New Roman" w:cs="Times New Roman"/>
                <w:b/>
                <w:bCs/>
                <w:sz w:val="20"/>
                <w:szCs w:val="20"/>
              </w:rPr>
            </w:pPr>
            <w:r w:rsidRPr="00363FFA">
              <w:rPr>
                <w:rFonts w:ascii="Times New Roman" w:hAnsi="Times New Roman" w:cs="Times New Roman"/>
                <w:b/>
                <w:bCs/>
                <w:sz w:val="20"/>
                <w:szCs w:val="20"/>
              </w:rPr>
              <w:t>269</w:t>
            </w:r>
          </w:p>
        </w:tc>
      </w:tr>
    </w:tbl>
    <w:p w:rsidR="00363FFA" w:rsidRPr="00DD4599" w:rsidRDefault="00442E53" w:rsidP="008216AA">
      <w:pPr>
        <w:jc w:val="center"/>
        <w:rPr>
          <w:rFonts w:ascii="Times New Roman" w:hAnsi="Times New Roman" w:cs="Times New Roman"/>
          <w:sz w:val="24"/>
          <w:szCs w:val="24"/>
        </w:rPr>
      </w:pPr>
      <w:r w:rsidRPr="00DD4599">
        <w:rPr>
          <w:rFonts w:ascii="Times New Roman" w:hAnsi="Times New Roman" w:cs="Times New Roman"/>
          <w:sz w:val="24"/>
          <w:szCs w:val="24"/>
        </w:rPr>
        <w:t>Показатели охвата детей от 5 до 18 лет наставничеством и шефством за 2020 год</w:t>
      </w:r>
    </w:p>
    <w:tbl>
      <w:tblPr>
        <w:tblStyle w:val="a5"/>
        <w:tblW w:w="9776" w:type="dxa"/>
        <w:tblLayout w:type="fixed"/>
        <w:tblLook w:val="04A0" w:firstRow="1" w:lastRow="0" w:firstColumn="1" w:lastColumn="0" w:noHBand="0" w:noVBand="1"/>
      </w:tblPr>
      <w:tblGrid>
        <w:gridCol w:w="2176"/>
        <w:gridCol w:w="796"/>
        <w:gridCol w:w="851"/>
        <w:gridCol w:w="850"/>
        <w:gridCol w:w="992"/>
        <w:gridCol w:w="851"/>
        <w:gridCol w:w="850"/>
        <w:gridCol w:w="709"/>
        <w:gridCol w:w="851"/>
        <w:gridCol w:w="850"/>
      </w:tblGrid>
      <w:tr w:rsidR="005A0013" w:rsidRPr="00457ABE" w:rsidTr="00442E53">
        <w:trPr>
          <w:trHeight w:val="363"/>
        </w:trPr>
        <w:tc>
          <w:tcPr>
            <w:tcW w:w="2176" w:type="dxa"/>
            <w:vMerge w:val="restart"/>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Наименование мероприятия</w:t>
            </w:r>
          </w:p>
        </w:tc>
        <w:tc>
          <w:tcPr>
            <w:tcW w:w="796" w:type="dxa"/>
            <w:vMerge w:val="restart"/>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Возраст обучающихся</w:t>
            </w:r>
          </w:p>
        </w:tc>
        <w:tc>
          <w:tcPr>
            <w:tcW w:w="6804" w:type="dxa"/>
            <w:gridSpan w:val="8"/>
            <w:hideMark/>
          </w:tcPr>
          <w:p w:rsidR="005A0013" w:rsidRPr="00457ABE" w:rsidRDefault="005A0013">
            <w:pPr>
              <w:jc w:val="center"/>
              <w:rPr>
                <w:rFonts w:ascii="Times New Roman" w:hAnsi="Times New Roman" w:cs="Times New Roman"/>
                <w:bCs/>
                <w:sz w:val="20"/>
                <w:szCs w:val="20"/>
              </w:rPr>
            </w:pPr>
            <w:r w:rsidRPr="00457ABE">
              <w:rPr>
                <w:rFonts w:ascii="Times New Roman" w:hAnsi="Times New Roman" w:cs="Times New Roman"/>
                <w:bCs/>
                <w:sz w:val="20"/>
                <w:szCs w:val="20"/>
              </w:rPr>
              <w:t>Количество участников мероприятий по уровням</w:t>
            </w:r>
          </w:p>
        </w:tc>
      </w:tr>
      <w:tr w:rsidR="005A0013" w:rsidRPr="00457ABE" w:rsidTr="00442E53">
        <w:trPr>
          <w:trHeight w:val="585"/>
        </w:trPr>
        <w:tc>
          <w:tcPr>
            <w:tcW w:w="2176" w:type="dxa"/>
            <w:vMerge/>
            <w:hideMark/>
          </w:tcPr>
          <w:p w:rsidR="005A0013" w:rsidRPr="00457ABE" w:rsidRDefault="005A0013" w:rsidP="00457ABE">
            <w:pPr>
              <w:jc w:val="center"/>
              <w:rPr>
                <w:rFonts w:ascii="Times New Roman" w:hAnsi="Times New Roman" w:cs="Times New Roman"/>
                <w:sz w:val="20"/>
                <w:szCs w:val="20"/>
              </w:rPr>
            </w:pPr>
          </w:p>
        </w:tc>
        <w:tc>
          <w:tcPr>
            <w:tcW w:w="796" w:type="dxa"/>
            <w:vMerge/>
            <w:hideMark/>
          </w:tcPr>
          <w:p w:rsidR="005A0013" w:rsidRPr="00457ABE" w:rsidRDefault="005A0013" w:rsidP="00457ABE">
            <w:pPr>
              <w:jc w:val="center"/>
              <w:rPr>
                <w:rFonts w:ascii="Times New Roman" w:hAnsi="Times New Roman" w:cs="Times New Roman"/>
                <w:sz w:val="20"/>
                <w:szCs w:val="20"/>
              </w:rPr>
            </w:pPr>
          </w:p>
        </w:tc>
        <w:tc>
          <w:tcPr>
            <w:tcW w:w="1701" w:type="dxa"/>
            <w:gridSpan w:val="2"/>
            <w:hideMark/>
          </w:tcPr>
          <w:p w:rsidR="005A0013" w:rsidRPr="00457ABE" w:rsidRDefault="005A0013">
            <w:pPr>
              <w:jc w:val="center"/>
              <w:rPr>
                <w:rFonts w:ascii="Times New Roman" w:hAnsi="Times New Roman" w:cs="Times New Roman"/>
                <w:bCs/>
                <w:sz w:val="20"/>
                <w:szCs w:val="20"/>
              </w:rPr>
            </w:pPr>
            <w:r w:rsidRPr="00457ABE">
              <w:rPr>
                <w:rFonts w:ascii="Times New Roman" w:hAnsi="Times New Roman" w:cs="Times New Roman"/>
                <w:bCs/>
                <w:sz w:val="20"/>
                <w:szCs w:val="20"/>
              </w:rPr>
              <w:t>Школьный этап</w:t>
            </w:r>
          </w:p>
        </w:tc>
        <w:tc>
          <w:tcPr>
            <w:tcW w:w="1843" w:type="dxa"/>
            <w:gridSpan w:val="2"/>
            <w:hideMark/>
          </w:tcPr>
          <w:p w:rsidR="005A0013" w:rsidRPr="00457ABE" w:rsidRDefault="005A0013">
            <w:pPr>
              <w:jc w:val="center"/>
              <w:rPr>
                <w:rFonts w:ascii="Times New Roman" w:hAnsi="Times New Roman" w:cs="Times New Roman"/>
                <w:bCs/>
                <w:sz w:val="20"/>
                <w:szCs w:val="20"/>
              </w:rPr>
            </w:pPr>
            <w:r w:rsidRPr="00457ABE">
              <w:rPr>
                <w:rFonts w:ascii="Times New Roman" w:hAnsi="Times New Roman" w:cs="Times New Roman"/>
                <w:bCs/>
                <w:sz w:val="20"/>
                <w:szCs w:val="20"/>
              </w:rPr>
              <w:t>Муниципальный этап</w:t>
            </w:r>
          </w:p>
        </w:tc>
        <w:tc>
          <w:tcPr>
            <w:tcW w:w="1559" w:type="dxa"/>
            <w:gridSpan w:val="2"/>
            <w:hideMark/>
          </w:tcPr>
          <w:p w:rsidR="005A0013" w:rsidRPr="00457ABE" w:rsidRDefault="005A0013">
            <w:pPr>
              <w:jc w:val="center"/>
              <w:rPr>
                <w:rFonts w:ascii="Times New Roman" w:hAnsi="Times New Roman" w:cs="Times New Roman"/>
                <w:bCs/>
                <w:sz w:val="20"/>
                <w:szCs w:val="20"/>
              </w:rPr>
            </w:pPr>
            <w:r w:rsidRPr="00457ABE">
              <w:rPr>
                <w:rFonts w:ascii="Times New Roman" w:hAnsi="Times New Roman" w:cs="Times New Roman"/>
                <w:bCs/>
                <w:sz w:val="20"/>
                <w:szCs w:val="20"/>
              </w:rPr>
              <w:t>Региональный этап</w:t>
            </w:r>
          </w:p>
        </w:tc>
        <w:tc>
          <w:tcPr>
            <w:tcW w:w="1701" w:type="dxa"/>
            <w:gridSpan w:val="2"/>
            <w:hideMark/>
          </w:tcPr>
          <w:p w:rsidR="005A0013" w:rsidRPr="00457ABE" w:rsidRDefault="005A0013">
            <w:pPr>
              <w:jc w:val="center"/>
              <w:rPr>
                <w:rFonts w:ascii="Times New Roman" w:hAnsi="Times New Roman" w:cs="Times New Roman"/>
                <w:bCs/>
                <w:sz w:val="20"/>
                <w:szCs w:val="20"/>
              </w:rPr>
            </w:pPr>
            <w:r w:rsidRPr="00457ABE">
              <w:rPr>
                <w:rFonts w:ascii="Times New Roman" w:hAnsi="Times New Roman" w:cs="Times New Roman"/>
                <w:bCs/>
                <w:sz w:val="20"/>
                <w:szCs w:val="20"/>
              </w:rPr>
              <w:t>Всероссийский уровень</w:t>
            </w:r>
          </w:p>
        </w:tc>
      </w:tr>
      <w:tr w:rsidR="005A0013" w:rsidRPr="00457ABE" w:rsidTr="00442E53">
        <w:trPr>
          <w:trHeight w:val="661"/>
        </w:trPr>
        <w:tc>
          <w:tcPr>
            <w:tcW w:w="2176" w:type="dxa"/>
            <w:vMerge/>
            <w:hideMark/>
          </w:tcPr>
          <w:p w:rsidR="005A0013" w:rsidRPr="00457ABE" w:rsidRDefault="005A0013" w:rsidP="00457ABE">
            <w:pPr>
              <w:jc w:val="center"/>
              <w:rPr>
                <w:rFonts w:ascii="Times New Roman" w:hAnsi="Times New Roman" w:cs="Times New Roman"/>
                <w:sz w:val="20"/>
                <w:szCs w:val="20"/>
              </w:rPr>
            </w:pPr>
          </w:p>
        </w:tc>
        <w:tc>
          <w:tcPr>
            <w:tcW w:w="796" w:type="dxa"/>
            <w:vMerge/>
            <w:hideMark/>
          </w:tcPr>
          <w:p w:rsidR="005A0013" w:rsidRPr="00457ABE" w:rsidRDefault="005A0013" w:rsidP="00457ABE">
            <w:pPr>
              <w:jc w:val="center"/>
              <w:rPr>
                <w:rFonts w:ascii="Times New Roman" w:hAnsi="Times New Roman" w:cs="Times New Roman"/>
                <w:sz w:val="20"/>
                <w:szCs w:val="20"/>
              </w:rPr>
            </w:pPr>
          </w:p>
        </w:tc>
        <w:tc>
          <w:tcPr>
            <w:tcW w:w="851" w:type="dxa"/>
            <w:hideMark/>
          </w:tcPr>
          <w:p w:rsidR="005A0013" w:rsidRPr="00457ABE" w:rsidRDefault="005A0013">
            <w:pPr>
              <w:jc w:val="center"/>
              <w:rPr>
                <w:rFonts w:ascii="Times New Roman" w:hAnsi="Times New Roman" w:cs="Times New Roman"/>
                <w:sz w:val="20"/>
                <w:szCs w:val="20"/>
              </w:rPr>
            </w:pPr>
            <w:r>
              <w:rPr>
                <w:rFonts w:ascii="Times New Roman" w:hAnsi="Times New Roman" w:cs="Times New Roman"/>
                <w:sz w:val="20"/>
                <w:szCs w:val="20"/>
              </w:rPr>
              <w:t>Кол-</w:t>
            </w:r>
            <w:r w:rsidRPr="00457ABE">
              <w:rPr>
                <w:rFonts w:ascii="Times New Roman" w:hAnsi="Times New Roman" w:cs="Times New Roman"/>
                <w:sz w:val="20"/>
                <w:szCs w:val="20"/>
              </w:rPr>
              <w:t>во наставников</w:t>
            </w:r>
          </w:p>
        </w:tc>
        <w:tc>
          <w:tcPr>
            <w:tcW w:w="850" w:type="dxa"/>
            <w:hideMark/>
          </w:tcPr>
          <w:p w:rsidR="005A0013" w:rsidRPr="00457ABE" w:rsidRDefault="005A0013">
            <w:pPr>
              <w:jc w:val="center"/>
              <w:rPr>
                <w:rFonts w:ascii="Times New Roman" w:hAnsi="Times New Roman" w:cs="Times New Roman"/>
                <w:sz w:val="20"/>
                <w:szCs w:val="20"/>
              </w:rPr>
            </w:pPr>
            <w:r>
              <w:rPr>
                <w:rFonts w:ascii="Times New Roman" w:hAnsi="Times New Roman" w:cs="Times New Roman"/>
                <w:sz w:val="20"/>
                <w:szCs w:val="20"/>
              </w:rPr>
              <w:t>Кол-</w:t>
            </w:r>
            <w:r w:rsidRPr="00457ABE">
              <w:rPr>
                <w:rFonts w:ascii="Times New Roman" w:hAnsi="Times New Roman" w:cs="Times New Roman"/>
                <w:sz w:val="20"/>
                <w:szCs w:val="20"/>
              </w:rPr>
              <w:t>во детей</w:t>
            </w:r>
          </w:p>
        </w:tc>
        <w:tc>
          <w:tcPr>
            <w:tcW w:w="992" w:type="dxa"/>
            <w:hideMark/>
          </w:tcPr>
          <w:p w:rsidR="005A0013" w:rsidRPr="00457ABE" w:rsidRDefault="005A0013">
            <w:pPr>
              <w:jc w:val="center"/>
              <w:rPr>
                <w:rFonts w:ascii="Times New Roman" w:hAnsi="Times New Roman" w:cs="Times New Roman"/>
                <w:sz w:val="20"/>
                <w:szCs w:val="20"/>
              </w:rPr>
            </w:pPr>
            <w:r>
              <w:rPr>
                <w:rFonts w:ascii="Times New Roman" w:hAnsi="Times New Roman" w:cs="Times New Roman"/>
                <w:sz w:val="20"/>
                <w:szCs w:val="20"/>
              </w:rPr>
              <w:t>Кол-</w:t>
            </w:r>
            <w:r w:rsidRPr="00457ABE">
              <w:rPr>
                <w:rFonts w:ascii="Times New Roman" w:hAnsi="Times New Roman" w:cs="Times New Roman"/>
                <w:sz w:val="20"/>
                <w:szCs w:val="20"/>
              </w:rPr>
              <w:t>во наставников</w:t>
            </w:r>
          </w:p>
        </w:tc>
        <w:tc>
          <w:tcPr>
            <w:tcW w:w="851" w:type="dxa"/>
            <w:hideMark/>
          </w:tcPr>
          <w:p w:rsidR="005A0013" w:rsidRPr="00457ABE" w:rsidRDefault="00442E53">
            <w:pPr>
              <w:jc w:val="center"/>
              <w:rPr>
                <w:rFonts w:ascii="Times New Roman" w:hAnsi="Times New Roman" w:cs="Times New Roman"/>
                <w:sz w:val="20"/>
                <w:szCs w:val="20"/>
              </w:rPr>
            </w:pPr>
            <w:r>
              <w:rPr>
                <w:rFonts w:ascii="Times New Roman" w:hAnsi="Times New Roman" w:cs="Times New Roman"/>
                <w:sz w:val="20"/>
                <w:szCs w:val="20"/>
              </w:rPr>
              <w:t xml:space="preserve">Кол- </w:t>
            </w:r>
            <w:r w:rsidR="005A0013" w:rsidRPr="00457ABE">
              <w:rPr>
                <w:rFonts w:ascii="Times New Roman" w:hAnsi="Times New Roman" w:cs="Times New Roman"/>
                <w:sz w:val="20"/>
                <w:szCs w:val="20"/>
              </w:rPr>
              <w:t>во детей</w:t>
            </w:r>
          </w:p>
        </w:tc>
        <w:tc>
          <w:tcPr>
            <w:tcW w:w="850" w:type="dxa"/>
            <w:hideMark/>
          </w:tcPr>
          <w:p w:rsidR="005A0013" w:rsidRPr="00457ABE" w:rsidRDefault="00442E53">
            <w:pPr>
              <w:jc w:val="center"/>
              <w:rPr>
                <w:rFonts w:ascii="Times New Roman" w:hAnsi="Times New Roman" w:cs="Times New Roman"/>
                <w:sz w:val="20"/>
                <w:szCs w:val="20"/>
              </w:rPr>
            </w:pPr>
            <w:r>
              <w:rPr>
                <w:rFonts w:ascii="Times New Roman" w:hAnsi="Times New Roman" w:cs="Times New Roman"/>
                <w:sz w:val="20"/>
                <w:szCs w:val="20"/>
              </w:rPr>
              <w:t>Кол-</w:t>
            </w:r>
            <w:r w:rsidR="005A0013" w:rsidRPr="00457ABE">
              <w:rPr>
                <w:rFonts w:ascii="Times New Roman" w:hAnsi="Times New Roman" w:cs="Times New Roman"/>
                <w:sz w:val="20"/>
                <w:szCs w:val="20"/>
              </w:rPr>
              <w:t>во наставников</w:t>
            </w:r>
          </w:p>
        </w:tc>
        <w:tc>
          <w:tcPr>
            <w:tcW w:w="709" w:type="dxa"/>
            <w:hideMark/>
          </w:tcPr>
          <w:p w:rsidR="005A0013" w:rsidRPr="00457ABE" w:rsidRDefault="00442E53">
            <w:pPr>
              <w:jc w:val="center"/>
              <w:rPr>
                <w:rFonts w:ascii="Times New Roman" w:hAnsi="Times New Roman" w:cs="Times New Roman"/>
                <w:sz w:val="20"/>
                <w:szCs w:val="20"/>
              </w:rPr>
            </w:pPr>
            <w:r>
              <w:rPr>
                <w:rFonts w:ascii="Times New Roman" w:hAnsi="Times New Roman" w:cs="Times New Roman"/>
                <w:sz w:val="20"/>
                <w:szCs w:val="20"/>
              </w:rPr>
              <w:t>Кол-</w:t>
            </w:r>
            <w:r w:rsidR="005A0013" w:rsidRPr="00457ABE">
              <w:rPr>
                <w:rFonts w:ascii="Times New Roman" w:hAnsi="Times New Roman" w:cs="Times New Roman"/>
                <w:sz w:val="20"/>
                <w:szCs w:val="20"/>
              </w:rPr>
              <w:t>во детей</w:t>
            </w:r>
          </w:p>
        </w:tc>
        <w:tc>
          <w:tcPr>
            <w:tcW w:w="851" w:type="dxa"/>
            <w:hideMark/>
          </w:tcPr>
          <w:p w:rsidR="005A0013" w:rsidRPr="00457ABE" w:rsidRDefault="00442E53">
            <w:pPr>
              <w:jc w:val="center"/>
              <w:rPr>
                <w:rFonts w:ascii="Times New Roman" w:hAnsi="Times New Roman" w:cs="Times New Roman"/>
                <w:sz w:val="20"/>
                <w:szCs w:val="20"/>
              </w:rPr>
            </w:pPr>
            <w:r>
              <w:rPr>
                <w:rFonts w:ascii="Times New Roman" w:hAnsi="Times New Roman" w:cs="Times New Roman"/>
                <w:sz w:val="20"/>
                <w:szCs w:val="20"/>
              </w:rPr>
              <w:t>Кол-</w:t>
            </w:r>
            <w:r w:rsidR="005A0013" w:rsidRPr="00457ABE">
              <w:rPr>
                <w:rFonts w:ascii="Times New Roman" w:hAnsi="Times New Roman" w:cs="Times New Roman"/>
                <w:sz w:val="20"/>
                <w:szCs w:val="20"/>
              </w:rPr>
              <w:t>во наставников</w:t>
            </w:r>
          </w:p>
        </w:tc>
        <w:tc>
          <w:tcPr>
            <w:tcW w:w="850" w:type="dxa"/>
            <w:hideMark/>
          </w:tcPr>
          <w:p w:rsidR="005A0013" w:rsidRPr="00457ABE" w:rsidRDefault="005A0013">
            <w:pPr>
              <w:jc w:val="center"/>
              <w:rPr>
                <w:rFonts w:ascii="Times New Roman" w:hAnsi="Times New Roman" w:cs="Times New Roman"/>
                <w:sz w:val="20"/>
                <w:szCs w:val="20"/>
              </w:rPr>
            </w:pPr>
            <w:r>
              <w:rPr>
                <w:rFonts w:ascii="Times New Roman" w:hAnsi="Times New Roman" w:cs="Times New Roman"/>
                <w:sz w:val="20"/>
                <w:szCs w:val="20"/>
              </w:rPr>
              <w:t>Кол-</w:t>
            </w:r>
            <w:r w:rsidRPr="00457ABE">
              <w:rPr>
                <w:rFonts w:ascii="Times New Roman" w:hAnsi="Times New Roman" w:cs="Times New Roman"/>
                <w:sz w:val="20"/>
                <w:szCs w:val="20"/>
              </w:rPr>
              <w:t>во детей</w:t>
            </w:r>
          </w:p>
        </w:tc>
      </w:tr>
      <w:tr w:rsidR="005A0013" w:rsidRPr="00457ABE" w:rsidTr="00442E53">
        <w:trPr>
          <w:trHeight w:val="1379"/>
        </w:trPr>
        <w:tc>
          <w:tcPr>
            <w:tcW w:w="2176" w:type="dxa"/>
            <w:hideMark/>
          </w:tcPr>
          <w:p w:rsidR="005A0013" w:rsidRPr="00442E53"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Научная конференция конкурс молодых исследователей им. В</w:t>
            </w:r>
            <w:r w:rsidRPr="00442E53">
              <w:rPr>
                <w:rFonts w:ascii="Times New Roman" w:hAnsi="Times New Roman" w:cs="Times New Roman"/>
                <w:sz w:val="20"/>
                <w:szCs w:val="20"/>
              </w:rPr>
              <w:t>.</w:t>
            </w:r>
            <w:r w:rsidRPr="00457ABE">
              <w:rPr>
                <w:rFonts w:ascii="Times New Roman" w:hAnsi="Times New Roman" w:cs="Times New Roman"/>
                <w:sz w:val="20"/>
                <w:szCs w:val="20"/>
              </w:rPr>
              <w:t>П</w:t>
            </w:r>
            <w:r w:rsidRPr="00442E53">
              <w:rPr>
                <w:rFonts w:ascii="Times New Roman" w:hAnsi="Times New Roman" w:cs="Times New Roman"/>
                <w:sz w:val="20"/>
                <w:szCs w:val="20"/>
              </w:rPr>
              <w:t xml:space="preserve">. </w:t>
            </w:r>
            <w:r w:rsidRPr="00457ABE">
              <w:rPr>
                <w:rFonts w:ascii="Times New Roman" w:hAnsi="Times New Roman" w:cs="Times New Roman"/>
                <w:sz w:val="20"/>
                <w:szCs w:val="20"/>
              </w:rPr>
              <w:t>Ларионова</w:t>
            </w:r>
            <w:r w:rsidRPr="00442E53">
              <w:rPr>
                <w:rFonts w:ascii="Times New Roman" w:hAnsi="Times New Roman" w:cs="Times New Roman"/>
                <w:sz w:val="20"/>
                <w:szCs w:val="20"/>
              </w:rPr>
              <w:t xml:space="preserve"> «</w:t>
            </w:r>
            <w:r w:rsidRPr="00457ABE">
              <w:rPr>
                <w:rFonts w:ascii="Times New Roman" w:hAnsi="Times New Roman" w:cs="Times New Roman"/>
                <w:sz w:val="20"/>
                <w:szCs w:val="20"/>
              </w:rPr>
              <w:t>Инникигэ</w:t>
            </w:r>
            <w:r w:rsidRPr="00442E53">
              <w:rPr>
                <w:rFonts w:ascii="Times New Roman" w:hAnsi="Times New Roman" w:cs="Times New Roman"/>
                <w:sz w:val="20"/>
                <w:szCs w:val="20"/>
              </w:rPr>
              <w:t xml:space="preserve"> </w:t>
            </w:r>
            <w:r w:rsidRPr="00457ABE">
              <w:rPr>
                <w:rFonts w:ascii="Times New Roman" w:hAnsi="Times New Roman" w:cs="Times New Roman"/>
                <w:sz w:val="20"/>
                <w:szCs w:val="20"/>
              </w:rPr>
              <w:t>хардыы</w:t>
            </w:r>
            <w:r w:rsidRPr="00442E53">
              <w:rPr>
                <w:rFonts w:ascii="Times New Roman" w:hAnsi="Times New Roman" w:cs="Times New Roman"/>
                <w:sz w:val="20"/>
                <w:szCs w:val="20"/>
              </w:rPr>
              <w:t xml:space="preserve"> - </w:t>
            </w:r>
            <w:r w:rsidRPr="00457ABE">
              <w:rPr>
                <w:rFonts w:ascii="Times New Roman" w:hAnsi="Times New Roman" w:cs="Times New Roman"/>
                <w:sz w:val="20"/>
                <w:szCs w:val="20"/>
              </w:rPr>
              <w:t>Шаг</w:t>
            </w:r>
            <w:r w:rsidRPr="00442E53">
              <w:rPr>
                <w:rFonts w:ascii="Times New Roman" w:hAnsi="Times New Roman" w:cs="Times New Roman"/>
                <w:sz w:val="20"/>
                <w:szCs w:val="20"/>
              </w:rPr>
              <w:t xml:space="preserve"> </w:t>
            </w:r>
            <w:r w:rsidRPr="00457ABE">
              <w:rPr>
                <w:rFonts w:ascii="Times New Roman" w:hAnsi="Times New Roman" w:cs="Times New Roman"/>
                <w:sz w:val="20"/>
                <w:szCs w:val="20"/>
              </w:rPr>
              <w:t>в</w:t>
            </w:r>
            <w:r w:rsidRPr="00442E53">
              <w:rPr>
                <w:rFonts w:ascii="Times New Roman" w:hAnsi="Times New Roman" w:cs="Times New Roman"/>
                <w:sz w:val="20"/>
                <w:szCs w:val="20"/>
              </w:rPr>
              <w:t xml:space="preserve"> </w:t>
            </w:r>
            <w:r w:rsidRPr="00457ABE">
              <w:rPr>
                <w:rFonts w:ascii="Times New Roman" w:hAnsi="Times New Roman" w:cs="Times New Roman"/>
                <w:sz w:val="20"/>
                <w:szCs w:val="20"/>
              </w:rPr>
              <w:t>будущее</w:t>
            </w:r>
          </w:p>
        </w:tc>
        <w:tc>
          <w:tcPr>
            <w:tcW w:w="796"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11-18 лет</w:t>
            </w:r>
          </w:p>
        </w:tc>
        <w:tc>
          <w:tcPr>
            <w:tcW w:w="851"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57</w:t>
            </w:r>
          </w:p>
        </w:tc>
        <w:tc>
          <w:tcPr>
            <w:tcW w:w="850"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183</w:t>
            </w:r>
          </w:p>
        </w:tc>
        <w:tc>
          <w:tcPr>
            <w:tcW w:w="992"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48</w:t>
            </w:r>
          </w:p>
        </w:tc>
        <w:tc>
          <w:tcPr>
            <w:tcW w:w="851"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130</w:t>
            </w:r>
          </w:p>
        </w:tc>
        <w:tc>
          <w:tcPr>
            <w:tcW w:w="850"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30</w:t>
            </w:r>
          </w:p>
        </w:tc>
        <w:tc>
          <w:tcPr>
            <w:tcW w:w="709"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49</w:t>
            </w:r>
          </w:p>
        </w:tc>
        <w:tc>
          <w:tcPr>
            <w:tcW w:w="851"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9</w:t>
            </w:r>
          </w:p>
        </w:tc>
        <w:tc>
          <w:tcPr>
            <w:tcW w:w="850"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14</w:t>
            </w:r>
          </w:p>
        </w:tc>
      </w:tr>
      <w:tr w:rsidR="005A0013" w:rsidRPr="00457ABE" w:rsidTr="009C0A44">
        <w:trPr>
          <w:trHeight w:val="416"/>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 xml:space="preserve"> Конкурс исследовательских работ младших </w:t>
            </w:r>
            <w:r w:rsidRPr="00457ABE">
              <w:rPr>
                <w:rFonts w:ascii="Times New Roman" w:hAnsi="Times New Roman" w:cs="Times New Roman"/>
                <w:sz w:val="20"/>
                <w:szCs w:val="20"/>
              </w:rPr>
              <w:lastRenderedPageBreak/>
              <w:t xml:space="preserve">школьников «Я – исследователь» </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lastRenderedPageBreak/>
              <w:t>5-10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17</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56</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r>
      <w:tr w:rsidR="005A0013" w:rsidRPr="00457ABE" w:rsidTr="00442E53">
        <w:trPr>
          <w:trHeight w:val="465"/>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lastRenderedPageBreak/>
              <w:t xml:space="preserve">Будущий дипломат </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12-17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5</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11</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5</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r>
      <w:tr w:rsidR="005A0013" w:rsidRPr="00457ABE" w:rsidTr="00442E53">
        <w:trPr>
          <w:trHeight w:val="630"/>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Чемпионат по профмастерству «WorldSkills Russia»</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14-17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27</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22</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31</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10</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15</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r>
      <w:tr w:rsidR="005A0013" w:rsidRPr="00457ABE" w:rsidTr="00442E53">
        <w:trPr>
          <w:trHeight w:val="720"/>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Национальный чемпионат «Абилимпикс»</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11-17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r>
      <w:tr w:rsidR="005A0013" w:rsidRPr="00457ABE" w:rsidTr="00442E53">
        <w:trPr>
          <w:trHeight w:val="471"/>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GIS Хакатон</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14-17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4</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9</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4</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11</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3</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4</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r>
      <w:tr w:rsidR="005A0013" w:rsidRPr="00457ABE" w:rsidTr="00442E53">
        <w:trPr>
          <w:trHeight w:val="408"/>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Моя профессия – IT</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14-17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21</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4</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12</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8</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r>
      <w:tr w:rsidR="005A0013" w:rsidRPr="00457ABE" w:rsidTr="00442E53">
        <w:trPr>
          <w:trHeight w:val="720"/>
        </w:trPr>
        <w:tc>
          <w:tcPr>
            <w:tcW w:w="2176" w:type="dxa"/>
            <w:hideMark/>
          </w:tcPr>
          <w:p w:rsidR="005A0013" w:rsidRPr="00457ABE" w:rsidRDefault="005A0013" w:rsidP="00442E53">
            <w:pPr>
              <w:jc w:val="center"/>
              <w:rPr>
                <w:rFonts w:ascii="Times New Roman" w:hAnsi="Times New Roman" w:cs="Times New Roman"/>
                <w:sz w:val="20"/>
                <w:szCs w:val="20"/>
              </w:rPr>
            </w:pPr>
            <w:r w:rsidRPr="00457ABE">
              <w:rPr>
                <w:rFonts w:ascii="Times New Roman" w:hAnsi="Times New Roman" w:cs="Times New Roman"/>
                <w:sz w:val="20"/>
                <w:szCs w:val="20"/>
              </w:rPr>
              <w:t>Олимп</w:t>
            </w:r>
            <w:r w:rsidR="00442E53">
              <w:rPr>
                <w:rFonts w:ascii="Times New Roman" w:hAnsi="Times New Roman" w:cs="Times New Roman"/>
                <w:sz w:val="20"/>
                <w:szCs w:val="20"/>
              </w:rPr>
              <w:t>иада КД НТИ (Кружковое Движение)</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14-17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4</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8</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 </w:t>
            </w:r>
          </w:p>
        </w:tc>
      </w:tr>
      <w:tr w:rsidR="005A0013" w:rsidRPr="00457ABE" w:rsidTr="00442E53">
        <w:trPr>
          <w:trHeight w:val="495"/>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Школа бизнес инкубатора</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14-17 лет</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25</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0</w:t>
            </w:r>
          </w:p>
        </w:tc>
      </w:tr>
      <w:tr w:rsidR="005A0013" w:rsidRPr="00457ABE" w:rsidTr="00442E53">
        <w:trPr>
          <w:trHeight w:val="720"/>
        </w:trPr>
        <w:tc>
          <w:tcPr>
            <w:tcW w:w="217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Всероссийская олимпиада школьников</w:t>
            </w:r>
          </w:p>
        </w:tc>
        <w:tc>
          <w:tcPr>
            <w:tcW w:w="796" w:type="dxa"/>
            <w:hideMark/>
          </w:tcPr>
          <w:p w:rsidR="005A0013" w:rsidRPr="00457ABE" w:rsidRDefault="005A0013" w:rsidP="00457ABE">
            <w:pPr>
              <w:jc w:val="center"/>
              <w:rPr>
                <w:rFonts w:ascii="Times New Roman" w:hAnsi="Times New Roman" w:cs="Times New Roman"/>
                <w:sz w:val="20"/>
                <w:szCs w:val="20"/>
              </w:rPr>
            </w:pPr>
            <w:r w:rsidRPr="00457ABE">
              <w:rPr>
                <w:rFonts w:ascii="Times New Roman" w:hAnsi="Times New Roman" w:cs="Times New Roman"/>
                <w:sz w:val="20"/>
                <w:szCs w:val="20"/>
              </w:rPr>
              <w:t> </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74</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567</w:t>
            </w:r>
          </w:p>
        </w:tc>
        <w:tc>
          <w:tcPr>
            <w:tcW w:w="992"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64</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230</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8</w:t>
            </w:r>
          </w:p>
        </w:tc>
        <w:tc>
          <w:tcPr>
            <w:tcW w:w="709"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14</w:t>
            </w:r>
          </w:p>
        </w:tc>
        <w:tc>
          <w:tcPr>
            <w:tcW w:w="851"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w:t>
            </w:r>
          </w:p>
        </w:tc>
        <w:tc>
          <w:tcPr>
            <w:tcW w:w="850" w:type="dxa"/>
            <w:hideMark/>
          </w:tcPr>
          <w:p w:rsidR="005A0013" w:rsidRPr="00457ABE" w:rsidRDefault="005A0013">
            <w:pPr>
              <w:jc w:val="center"/>
              <w:rPr>
                <w:rFonts w:ascii="Times New Roman" w:hAnsi="Times New Roman" w:cs="Times New Roman"/>
                <w:sz w:val="20"/>
                <w:szCs w:val="20"/>
              </w:rPr>
            </w:pPr>
            <w:r w:rsidRPr="00457ABE">
              <w:rPr>
                <w:rFonts w:ascii="Times New Roman" w:hAnsi="Times New Roman" w:cs="Times New Roman"/>
                <w:sz w:val="20"/>
                <w:szCs w:val="20"/>
              </w:rPr>
              <w:t>10</w:t>
            </w:r>
          </w:p>
        </w:tc>
      </w:tr>
      <w:tr w:rsidR="005A0013" w:rsidRPr="00457ABE" w:rsidTr="00442E53">
        <w:trPr>
          <w:trHeight w:val="375"/>
        </w:trPr>
        <w:tc>
          <w:tcPr>
            <w:tcW w:w="2176" w:type="dxa"/>
            <w:hideMark/>
          </w:tcPr>
          <w:p w:rsidR="005A0013" w:rsidRPr="005A0013" w:rsidRDefault="005A0013" w:rsidP="00457ABE">
            <w:pPr>
              <w:jc w:val="center"/>
              <w:rPr>
                <w:rFonts w:ascii="Times New Roman" w:hAnsi="Times New Roman" w:cs="Times New Roman"/>
                <w:b/>
                <w:sz w:val="20"/>
                <w:szCs w:val="20"/>
              </w:rPr>
            </w:pPr>
            <w:r w:rsidRPr="005A0013">
              <w:rPr>
                <w:rFonts w:ascii="Times New Roman" w:hAnsi="Times New Roman" w:cs="Times New Roman"/>
                <w:b/>
                <w:sz w:val="20"/>
                <w:szCs w:val="20"/>
              </w:rPr>
              <w:t xml:space="preserve">ИТОГО </w:t>
            </w:r>
          </w:p>
        </w:tc>
        <w:tc>
          <w:tcPr>
            <w:tcW w:w="796" w:type="dxa"/>
            <w:hideMark/>
          </w:tcPr>
          <w:p w:rsidR="005A0013" w:rsidRPr="005A0013" w:rsidRDefault="005A0013" w:rsidP="00457ABE">
            <w:pPr>
              <w:jc w:val="center"/>
              <w:rPr>
                <w:rFonts w:ascii="Times New Roman" w:hAnsi="Times New Roman" w:cs="Times New Roman"/>
                <w:b/>
                <w:sz w:val="20"/>
                <w:szCs w:val="20"/>
              </w:rPr>
            </w:pPr>
            <w:r w:rsidRPr="005A0013">
              <w:rPr>
                <w:rFonts w:ascii="Times New Roman" w:hAnsi="Times New Roman" w:cs="Times New Roman"/>
                <w:b/>
                <w:sz w:val="20"/>
                <w:szCs w:val="20"/>
              </w:rPr>
              <w:t> </w:t>
            </w:r>
          </w:p>
        </w:tc>
        <w:tc>
          <w:tcPr>
            <w:tcW w:w="851"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186</w:t>
            </w:r>
          </w:p>
        </w:tc>
        <w:tc>
          <w:tcPr>
            <w:tcW w:w="850"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908</w:t>
            </w:r>
          </w:p>
        </w:tc>
        <w:tc>
          <w:tcPr>
            <w:tcW w:w="992"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149</w:t>
            </w:r>
          </w:p>
        </w:tc>
        <w:tc>
          <w:tcPr>
            <w:tcW w:w="851"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426</w:t>
            </w:r>
          </w:p>
        </w:tc>
        <w:tc>
          <w:tcPr>
            <w:tcW w:w="850"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59</w:t>
            </w:r>
          </w:p>
        </w:tc>
        <w:tc>
          <w:tcPr>
            <w:tcW w:w="709"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96</w:t>
            </w:r>
          </w:p>
        </w:tc>
        <w:tc>
          <w:tcPr>
            <w:tcW w:w="851"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10</w:t>
            </w:r>
          </w:p>
        </w:tc>
        <w:tc>
          <w:tcPr>
            <w:tcW w:w="850" w:type="dxa"/>
            <w:hideMark/>
          </w:tcPr>
          <w:p w:rsidR="005A0013" w:rsidRPr="005A0013" w:rsidRDefault="005A0013">
            <w:pPr>
              <w:jc w:val="center"/>
              <w:rPr>
                <w:rFonts w:ascii="Times New Roman" w:hAnsi="Times New Roman" w:cs="Times New Roman"/>
                <w:b/>
                <w:bCs/>
                <w:sz w:val="20"/>
                <w:szCs w:val="20"/>
              </w:rPr>
            </w:pPr>
            <w:r w:rsidRPr="005A0013">
              <w:rPr>
                <w:rFonts w:ascii="Times New Roman" w:hAnsi="Times New Roman" w:cs="Times New Roman"/>
                <w:b/>
                <w:bCs/>
                <w:sz w:val="20"/>
                <w:szCs w:val="20"/>
              </w:rPr>
              <w:t>24</w:t>
            </w:r>
          </w:p>
        </w:tc>
      </w:tr>
    </w:tbl>
    <w:p w:rsidR="008216AA" w:rsidRPr="008216AA" w:rsidRDefault="00442E53" w:rsidP="008216AA">
      <w:pPr>
        <w:tabs>
          <w:tab w:val="left" w:pos="0"/>
        </w:tabs>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008216AA">
        <w:rPr>
          <w:rFonts w:ascii="Times New Roman" w:eastAsia="Times New Roman" w:hAnsi="Times New Roman" w:cs="Times New Roman"/>
          <w:sz w:val="24"/>
          <w:szCs w:val="24"/>
          <w:lang w:eastAsia="ru-RU"/>
        </w:rPr>
        <w:t xml:space="preserve"> </w:t>
      </w:r>
      <w:r w:rsidR="008216AA" w:rsidRPr="008216AA">
        <w:rPr>
          <w:rFonts w:ascii="Times New Roman" w:eastAsia="Times New Roman" w:hAnsi="Times New Roman" w:cs="Times New Roman"/>
          <w:sz w:val="24"/>
          <w:szCs w:val="24"/>
          <w:lang w:eastAsia="ru-RU"/>
        </w:rPr>
        <w:t xml:space="preserve">В рамках празднования 100 –летия со дня образования Оймяконского района педагоги МБУ ДО «ЦРДТ «Пегас» совместно с Управлением образования проведен </w:t>
      </w:r>
      <w:r w:rsidR="008216AA" w:rsidRPr="00DD4599">
        <w:rPr>
          <w:rFonts w:ascii="Times New Roman" w:eastAsia="Times New Roman" w:hAnsi="Times New Roman" w:cs="Times New Roman"/>
          <w:b/>
          <w:sz w:val="24"/>
          <w:szCs w:val="24"/>
          <w:lang w:eastAsia="ru-RU"/>
        </w:rPr>
        <w:t>1 улусный дистанционный технический творческий конкурс «</w:t>
      </w:r>
      <w:r w:rsidR="008216AA" w:rsidRPr="00DD4599">
        <w:rPr>
          <w:rFonts w:ascii="Times New Roman" w:eastAsia="Times New Roman" w:hAnsi="Times New Roman" w:cs="Times New Roman"/>
          <w:b/>
          <w:sz w:val="24"/>
          <w:szCs w:val="24"/>
          <w:lang w:val="en-US" w:eastAsia="ru-RU"/>
        </w:rPr>
        <w:t>Progressive</w:t>
      </w:r>
      <w:r w:rsidR="008216AA" w:rsidRPr="00DD4599">
        <w:rPr>
          <w:rFonts w:ascii="Times New Roman" w:eastAsia="Times New Roman" w:hAnsi="Times New Roman" w:cs="Times New Roman"/>
          <w:b/>
          <w:sz w:val="24"/>
          <w:szCs w:val="24"/>
          <w:lang w:eastAsia="ru-RU"/>
        </w:rPr>
        <w:t xml:space="preserve"> </w:t>
      </w:r>
      <w:r w:rsidR="008216AA" w:rsidRPr="00DD4599">
        <w:rPr>
          <w:rFonts w:ascii="Times New Roman" w:eastAsia="Times New Roman" w:hAnsi="Times New Roman" w:cs="Times New Roman"/>
          <w:b/>
          <w:sz w:val="24"/>
          <w:szCs w:val="24"/>
          <w:lang w:val="en-US" w:eastAsia="ru-RU"/>
        </w:rPr>
        <w:t>project</w:t>
      </w:r>
      <w:r w:rsidR="008216AA" w:rsidRPr="00DD4599">
        <w:rPr>
          <w:rFonts w:ascii="Times New Roman" w:eastAsia="Times New Roman" w:hAnsi="Times New Roman" w:cs="Times New Roman"/>
          <w:b/>
          <w:sz w:val="24"/>
          <w:szCs w:val="24"/>
          <w:lang w:eastAsia="ru-RU"/>
        </w:rPr>
        <w:t>»</w:t>
      </w:r>
      <w:r w:rsidR="008216AA" w:rsidRPr="008216AA">
        <w:rPr>
          <w:rFonts w:ascii="Times New Roman" w:eastAsia="Times New Roman" w:hAnsi="Times New Roman" w:cs="Times New Roman"/>
          <w:sz w:val="24"/>
          <w:szCs w:val="24"/>
          <w:lang w:eastAsia="ru-RU"/>
        </w:rPr>
        <w:t xml:space="preserve"> по направлениям Робототехника и 3</w:t>
      </w:r>
      <w:r w:rsidR="008216AA" w:rsidRPr="008216AA">
        <w:rPr>
          <w:rFonts w:ascii="Times New Roman" w:eastAsia="Times New Roman" w:hAnsi="Times New Roman" w:cs="Times New Roman"/>
          <w:sz w:val="24"/>
          <w:szCs w:val="24"/>
          <w:lang w:val="en-US" w:eastAsia="ru-RU"/>
        </w:rPr>
        <w:t>D</w:t>
      </w:r>
      <w:r w:rsidR="008216AA" w:rsidRPr="008216AA">
        <w:rPr>
          <w:rFonts w:ascii="Times New Roman" w:eastAsia="Times New Roman" w:hAnsi="Times New Roman" w:cs="Times New Roman"/>
          <w:sz w:val="24"/>
          <w:szCs w:val="24"/>
          <w:lang w:eastAsia="ru-RU"/>
        </w:rPr>
        <w:t>-моделирование среди обучающихся общеобразовательных учреждений МО «Оймяконский улус (район)». В дистанционном конкурсе приняли участие 8 обучающихся из МБОУ «Томторская СОШ им.н.М.</w:t>
      </w:r>
      <w:r>
        <w:rPr>
          <w:rFonts w:ascii="Times New Roman" w:eastAsia="Times New Roman" w:hAnsi="Times New Roman" w:cs="Times New Roman"/>
          <w:sz w:val="24"/>
          <w:szCs w:val="24"/>
          <w:lang w:eastAsia="ru-RU"/>
        </w:rPr>
        <w:t xml:space="preserve"> </w:t>
      </w:r>
      <w:r w:rsidR="008216AA" w:rsidRPr="008216AA">
        <w:rPr>
          <w:rFonts w:ascii="Times New Roman" w:eastAsia="Times New Roman" w:hAnsi="Times New Roman" w:cs="Times New Roman"/>
          <w:sz w:val="24"/>
          <w:szCs w:val="24"/>
          <w:lang w:eastAsia="ru-RU"/>
        </w:rPr>
        <w:t>Заболоцкого» и «МКОУ «Сордоннохская СОШ им.</w:t>
      </w:r>
      <w:r>
        <w:rPr>
          <w:rFonts w:ascii="Times New Roman" w:eastAsia="Times New Roman" w:hAnsi="Times New Roman" w:cs="Times New Roman"/>
          <w:sz w:val="24"/>
          <w:szCs w:val="24"/>
          <w:lang w:eastAsia="ru-RU"/>
        </w:rPr>
        <w:t xml:space="preserve"> </w:t>
      </w:r>
      <w:r w:rsidR="008216AA" w:rsidRPr="008216AA">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8216AA" w:rsidRPr="008216AA">
        <w:rPr>
          <w:rFonts w:ascii="Times New Roman" w:eastAsia="Times New Roman" w:hAnsi="Times New Roman" w:cs="Times New Roman"/>
          <w:sz w:val="24"/>
          <w:szCs w:val="24"/>
          <w:lang w:eastAsia="ru-RU"/>
        </w:rPr>
        <w:t xml:space="preserve">Скрыбыкиной». Дети представили проектные работы в виде робота-помощника, 3-х мерной модели музея в форме национального музыкального инструмента «Хомус», модели детской игровой площадки и многое другое. </w:t>
      </w:r>
    </w:p>
    <w:p w:rsidR="008216AA" w:rsidRPr="008216AA" w:rsidRDefault="008216AA" w:rsidP="008216AA">
      <w:pPr>
        <w:spacing w:after="0" w:line="240"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 xml:space="preserve">        По итогам конкурса: </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Сивцев Антон - ученик 3-го класса МБОУ "Томторская СОШ им.Н.М.Заболоцкого" – Диплом 1 степени в номинации: «Ourrobot». Конкурсная работа: «Робот-помощник».</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Слепцов Андрей - ученик 3-го класса МБОУ "Томторская СОШ им.Н.М.Заболоцкого" – Диплом 1 степени в номинации: «Ourrobot». Конкурсная работа: «Робот-помощник».</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Сивцева Мадлена - ученица 11-го класса МБОУ "Томторская СОШ им.Н.М.Заболоцкого" – Диплом 1 степени в номинации: «Our 3D project». Конкурсная работа: «Детский научно-оздоровительный лагерь «Полюс».</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Громова Яна - ученица 10-го класса МБОУ "Томторская СОШ им.Н.М.Заболоцкого" – Диплом 1 степени в номинации: «Our 3D project». Конкурсная работа: «Детский научно-оздоровительный лагерь «Полюс».</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Неустроев Виталий - ученик 8-го класса МБОУ "Томторская СОШ им.Н.М.Заболоцкого" – Диплом 2 степени в номинации: «My 3D project». Конкурсная работа: «Проект детской площадки».</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Савинов Максим – ученик 8-го класса МБОУ "Томторская СОШ им.Н.М.Заболоцкого" - Диплом 3 степени в номинации: «Our 3D project». Конкурсная работа: «Виртуальное путешествие по Ледовой резиденции Чысхаана (Быка Холода)».</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Петров Никита - ученик 8-го класса МБОУ "Томторская СОШ им.Н.М.Заболоцкого" – Диплом 3 степени в номинации: «Our 3D project». Конкурсная работа: «Виртуальное путешествие по Ледовой резиденции Чысхаана (Быка Холода)».</w:t>
      </w:r>
    </w:p>
    <w:p w:rsidR="008216AA" w:rsidRPr="008216AA" w:rsidRDefault="008216AA" w:rsidP="008216AA">
      <w:pPr>
        <w:numPr>
          <w:ilvl w:val="0"/>
          <w:numId w:val="14"/>
        </w:numPr>
        <w:spacing w:after="0" w:line="240" w:lineRule="auto"/>
        <w:ind w:left="284"/>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lastRenderedPageBreak/>
        <w:t>Гермогенов Юрий - ученик 8-го класса МКОУ «Сордоннохская средняя общеобразовательная школа им.Т.И.Скрыбыкиной» - Диплом участника в номинации: «My 3Dproject». Конкурсная работа: «Двухэтажный музей в форме народного музыкального инструмента «Хомус»</w:t>
      </w:r>
    </w:p>
    <w:p w:rsidR="008216AA" w:rsidRPr="008216AA" w:rsidRDefault="008216AA" w:rsidP="008216AA">
      <w:pPr>
        <w:spacing w:after="0" w:line="240"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Все наградные дипломы и благодарственные письма руководителям, отправлены на электронную почту указанную в заявке участника.</w:t>
      </w:r>
    </w:p>
    <w:p w:rsidR="008216AA" w:rsidRDefault="008216AA" w:rsidP="008216AA">
      <w:pPr>
        <w:shd w:val="clear" w:color="auto" w:fill="FFFFFF"/>
        <w:spacing w:after="0" w:line="276" w:lineRule="auto"/>
        <w:contextualSpacing/>
        <w:jc w:val="both"/>
        <w:rPr>
          <w:rFonts w:ascii="Times New Roman" w:eastAsia="Calibri" w:hAnsi="Times New Roman" w:cs="Times New Roman"/>
          <w:color w:val="000000"/>
          <w:sz w:val="24"/>
          <w:szCs w:val="24"/>
        </w:rPr>
      </w:pPr>
      <w:r w:rsidRPr="008216AA">
        <w:rPr>
          <w:rFonts w:ascii="Times New Roman" w:eastAsia="Calibri" w:hAnsi="Times New Roman" w:cs="Times New Roman"/>
          <w:iCs/>
          <w:sz w:val="24"/>
          <w:szCs w:val="24"/>
        </w:rPr>
        <w:t xml:space="preserve">2 Муниципальный чемпионат профессионального мастерства школьников </w:t>
      </w:r>
      <w:r w:rsidRPr="00442E53">
        <w:rPr>
          <w:rFonts w:ascii="Times New Roman" w:eastAsia="Calibri" w:hAnsi="Times New Roman" w:cs="Times New Roman"/>
          <w:b/>
          <w:iCs/>
          <w:sz w:val="24"/>
          <w:szCs w:val="24"/>
        </w:rPr>
        <w:t>«</w:t>
      </w:r>
      <w:r w:rsidRPr="00442E53">
        <w:rPr>
          <w:rFonts w:ascii="Times New Roman" w:eastAsia="Calibri" w:hAnsi="Times New Roman" w:cs="Times New Roman"/>
          <w:b/>
          <w:iCs/>
          <w:sz w:val="24"/>
          <w:szCs w:val="24"/>
          <w:lang w:val="en-US"/>
        </w:rPr>
        <w:t>WorldSkills</w:t>
      </w:r>
      <w:r w:rsidRPr="00442E53">
        <w:rPr>
          <w:rFonts w:ascii="Times New Roman" w:eastAsia="Calibri" w:hAnsi="Times New Roman" w:cs="Times New Roman"/>
          <w:b/>
          <w:iCs/>
          <w:sz w:val="24"/>
          <w:szCs w:val="24"/>
        </w:rPr>
        <w:t xml:space="preserve"> </w:t>
      </w:r>
      <w:r w:rsidRPr="00442E53">
        <w:rPr>
          <w:rFonts w:ascii="Times New Roman" w:eastAsia="Calibri" w:hAnsi="Times New Roman" w:cs="Times New Roman"/>
          <w:b/>
          <w:iCs/>
          <w:sz w:val="24"/>
          <w:szCs w:val="24"/>
          <w:lang w:val="en-US"/>
        </w:rPr>
        <w:t>Junior</w:t>
      </w:r>
      <w:r w:rsidRPr="00442E53">
        <w:rPr>
          <w:rFonts w:ascii="Times New Roman" w:eastAsia="Calibri" w:hAnsi="Times New Roman" w:cs="Times New Roman"/>
          <w:b/>
          <w:iCs/>
          <w:sz w:val="24"/>
          <w:szCs w:val="24"/>
        </w:rPr>
        <w:t xml:space="preserve"> -2020». </w:t>
      </w:r>
      <w:r w:rsidRPr="008216AA">
        <w:rPr>
          <w:rFonts w:ascii="Times New Roman" w:eastAsia="Calibri" w:hAnsi="Times New Roman" w:cs="Times New Roman"/>
          <w:color w:val="000000"/>
          <w:sz w:val="24"/>
          <w:szCs w:val="24"/>
        </w:rPr>
        <w:t xml:space="preserve">Чемпионат прошел среди обучающихся </w:t>
      </w:r>
      <w:r w:rsidR="00C74D77">
        <w:rPr>
          <w:rFonts w:ascii="Times New Roman" w:eastAsia="Calibri" w:hAnsi="Times New Roman" w:cs="Times New Roman"/>
          <w:color w:val="000000"/>
          <w:sz w:val="24"/>
          <w:szCs w:val="24"/>
        </w:rPr>
        <w:t xml:space="preserve">общеобразовательных учреждений </w:t>
      </w:r>
      <w:r w:rsidRPr="008216AA">
        <w:rPr>
          <w:rFonts w:ascii="Times New Roman" w:eastAsia="Calibri" w:hAnsi="Times New Roman" w:cs="Times New Roman"/>
          <w:color w:val="000000"/>
          <w:sz w:val="24"/>
          <w:szCs w:val="24"/>
        </w:rPr>
        <w:t>в возрасте от 14 до 17 лет включительно (одна возрастная группа: 14+) по 5 видам индивидуальных соревнований по компетенциям:</w:t>
      </w:r>
    </w:p>
    <w:tbl>
      <w:tblPr>
        <w:tblStyle w:val="a5"/>
        <w:tblW w:w="0" w:type="auto"/>
        <w:tblLook w:val="04A0" w:firstRow="1" w:lastRow="0" w:firstColumn="1" w:lastColumn="0" w:noHBand="0" w:noVBand="1"/>
      </w:tblPr>
      <w:tblGrid>
        <w:gridCol w:w="1696"/>
        <w:gridCol w:w="2686"/>
        <w:gridCol w:w="2777"/>
        <w:gridCol w:w="2186"/>
      </w:tblGrid>
      <w:tr w:rsidR="00C74D77" w:rsidTr="00C74D77">
        <w:tc>
          <w:tcPr>
            <w:tcW w:w="169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Calibri" w:hAnsi="Times New Roman" w:cs="Times New Roman"/>
                <w:iCs/>
                <w:sz w:val="20"/>
                <w:szCs w:val="20"/>
              </w:rPr>
              <w:t>Название компетенций</w:t>
            </w:r>
          </w:p>
        </w:tc>
        <w:tc>
          <w:tcPr>
            <w:tcW w:w="26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Calibri" w:hAnsi="Times New Roman" w:cs="Times New Roman"/>
                <w:iCs/>
                <w:sz w:val="20"/>
                <w:szCs w:val="20"/>
              </w:rPr>
              <w:t>1 место</w:t>
            </w:r>
          </w:p>
        </w:tc>
        <w:tc>
          <w:tcPr>
            <w:tcW w:w="2777"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Calibri" w:hAnsi="Times New Roman" w:cs="Times New Roman"/>
                <w:iCs/>
                <w:sz w:val="20"/>
                <w:szCs w:val="20"/>
              </w:rPr>
              <w:t>2 место</w:t>
            </w:r>
          </w:p>
        </w:tc>
        <w:tc>
          <w:tcPr>
            <w:tcW w:w="21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Calibri" w:hAnsi="Times New Roman" w:cs="Times New Roman"/>
                <w:iCs/>
                <w:sz w:val="20"/>
                <w:szCs w:val="20"/>
              </w:rPr>
              <w:t>3 место</w:t>
            </w:r>
          </w:p>
        </w:tc>
      </w:tr>
      <w:tr w:rsidR="00C74D77" w:rsidTr="00C74D77">
        <w:tc>
          <w:tcPr>
            <w:tcW w:w="169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i/>
                <w:sz w:val="20"/>
                <w:szCs w:val="20"/>
              </w:rPr>
              <w:t>Парикмахерское искусство;</w:t>
            </w:r>
          </w:p>
        </w:tc>
        <w:tc>
          <w:tcPr>
            <w:tcW w:w="2686" w:type="dxa"/>
          </w:tcPr>
          <w:p w:rsidR="00C74D77" w:rsidRPr="00C74D77" w:rsidRDefault="00C74D77" w:rsidP="00C74D77">
            <w:pPr>
              <w:shd w:val="clear" w:color="auto" w:fill="FFFFFF"/>
              <w:spacing w:line="276" w:lineRule="auto"/>
              <w:jc w:val="center"/>
              <w:rPr>
                <w:rFonts w:ascii="Times New Roman" w:eastAsia="Times New Roman" w:hAnsi="Times New Roman" w:cs="Times New Roman"/>
                <w:sz w:val="20"/>
                <w:szCs w:val="20"/>
              </w:rPr>
            </w:pPr>
            <w:r w:rsidRPr="00C74D77">
              <w:rPr>
                <w:rFonts w:ascii="Times New Roman" w:eastAsia="Times New Roman" w:hAnsi="Times New Roman" w:cs="Times New Roman"/>
                <w:sz w:val="20"/>
                <w:szCs w:val="20"/>
              </w:rPr>
              <w:t>Харитонова Лена и Винокурова Лия, МБОУ «Томторская СОШ им. Н.М. Заболоцкого»</w:t>
            </w:r>
          </w:p>
          <w:p w:rsidR="00C74D77" w:rsidRPr="00C74D77" w:rsidRDefault="00C74D77" w:rsidP="00C74D77">
            <w:pPr>
              <w:spacing w:line="276" w:lineRule="auto"/>
              <w:contextualSpacing/>
              <w:jc w:val="center"/>
              <w:rPr>
                <w:rFonts w:ascii="Times New Roman" w:eastAsia="Calibri" w:hAnsi="Times New Roman" w:cs="Times New Roman"/>
                <w:iCs/>
                <w:sz w:val="20"/>
                <w:szCs w:val="20"/>
              </w:rPr>
            </w:pPr>
          </w:p>
        </w:tc>
        <w:tc>
          <w:tcPr>
            <w:tcW w:w="2777" w:type="dxa"/>
          </w:tcPr>
          <w:p w:rsidR="00C74D77" w:rsidRPr="00C74D77" w:rsidRDefault="00C74D77" w:rsidP="00C74D77">
            <w:pPr>
              <w:shd w:val="clear" w:color="auto" w:fill="FFFFFF"/>
              <w:spacing w:line="276" w:lineRule="auto"/>
              <w:jc w:val="center"/>
              <w:rPr>
                <w:rFonts w:ascii="Times New Roman" w:eastAsia="Times New Roman" w:hAnsi="Times New Roman" w:cs="Times New Roman"/>
                <w:sz w:val="20"/>
                <w:szCs w:val="20"/>
              </w:rPr>
            </w:pPr>
            <w:r w:rsidRPr="00C74D77">
              <w:rPr>
                <w:rFonts w:ascii="Times New Roman" w:eastAsia="Times New Roman" w:hAnsi="Times New Roman" w:cs="Times New Roman"/>
                <w:sz w:val="20"/>
                <w:szCs w:val="20"/>
              </w:rPr>
              <w:t>Беляева Диана, МКОУ «Терютьская СОШ им.Г.А.Кривошапкина»</w:t>
            </w:r>
          </w:p>
          <w:p w:rsidR="00C74D77" w:rsidRPr="00C74D77" w:rsidRDefault="00C74D77" w:rsidP="00C74D77">
            <w:pPr>
              <w:spacing w:line="276" w:lineRule="auto"/>
              <w:contextualSpacing/>
              <w:jc w:val="center"/>
              <w:rPr>
                <w:rFonts w:ascii="Times New Roman" w:eastAsia="Calibri" w:hAnsi="Times New Roman" w:cs="Times New Roman"/>
                <w:iCs/>
                <w:sz w:val="20"/>
                <w:szCs w:val="20"/>
              </w:rPr>
            </w:pPr>
          </w:p>
        </w:tc>
        <w:tc>
          <w:tcPr>
            <w:tcW w:w="21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 xml:space="preserve">Кондакова </w:t>
            </w:r>
            <w:r>
              <w:rPr>
                <w:rFonts w:ascii="Times New Roman" w:eastAsia="Times New Roman" w:hAnsi="Times New Roman" w:cs="Times New Roman"/>
                <w:sz w:val="20"/>
                <w:szCs w:val="20"/>
              </w:rPr>
              <w:t>Снежанна, МКОУ «Ючюгейская СОШ»</w:t>
            </w:r>
          </w:p>
        </w:tc>
      </w:tr>
      <w:tr w:rsidR="00C74D77" w:rsidTr="00C74D77">
        <w:tc>
          <w:tcPr>
            <w:tcW w:w="169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i/>
                <w:sz w:val="20"/>
                <w:szCs w:val="20"/>
              </w:rPr>
              <w:t>Туризм;</w:t>
            </w:r>
          </w:p>
        </w:tc>
        <w:tc>
          <w:tcPr>
            <w:tcW w:w="26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Громова Яна и Егоров Тимур, МБОУ «Томторская СОШ им.н.М.Заболоцкого</w:t>
            </w:r>
          </w:p>
        </w:tc>
        <w:tc>
          <w:tcPr>
            <w:tcW w:w="2777"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Бурнашев Прокопий и Хамицевич Варвара, МКОУ «Ючюгеская СОШ»;</w:t>
            </w:r>
          </w:p>
        </w:tc>
        <w:tc>
          <w:tcPr>
            <w:tcW w:w="2186" w:type="dxa"/>
          </w:tcPr>
          <w:p w:rsidR="00C74D77" w:rsidRPr="00C74D77" w:rsidRDefault="00C74D77" w:rsidP="00C74D77">
            <w:pPr>
              <w:shd w:val="clear" w:color="auto" w:fill="FFFFFF"/>
              <w:spacing w:line="276" w:lineRule="auto"/>
              <w:ind w:left="360"/>
              <w:jc w:val="center"/>
              <w:rPr>
                <w:rFonts w:ascii="Times New Roman" w:eastAsia="Times New Roman" w:hAnsi="Times New Roman" w:cs="Times New Roman"/>
                <w:sz w:val="20"/>
                <w:szCs w:val="20"/>
              </w:rPr>
            </w:pPr>
            <w:r w:rsidRPr="00C74D77">
              <w:rPr>
                <w:rFonts w:ascii="Times New Roman" w:eastAsia="Times New Roman" w:hAnsi="Times New Roman" w:cs="Times New Roman"/>
                <w:sz w:val="20"/>
                <w:szCs w:val="20"/>
              </w:rPr>
              <w:t>Гарипова Татьяна и Ковнирова Ангелина</w:t>
            </w:r>
            <w:r>
              <w:rPr>
                <w:rFonts w:ascii="Times New Roman" w:eastAsia="Times New Roman" w:hAnsi="Times New Roman" w:cs="Times New Roman"/>
                <w:sz w:val="20"/>
                <w:szCs w:val="20"/>
              </w:rPr>
              <w:t>, МБОУ «Усть-Нерская гимназия»</w:t>
            </w:r>
          </w:p>
        </w:tc>
      </w:tr>
      <w:tr w:rsidR="00C74D77" w:rsidTr="00C74D77">
        <w:tc>
          <w:tcPr>
            <w:tcW w:w="169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i/>
                <w:sz w:val="20"/>
                <w:szCs w:val="20"/>
              </w:rPr>
              <w:t>Физическая культура и фитнес;</w:t>
            </w:r>
          </w:p>
        </w:tc>
        <w:tc>
          <w:tcPr>
            <w:tcW w:w="26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Calibri" w:hAnsi="Times New Roman" w:cs="Times New Roman"/>
                <w:iCs/>
                <w:sz w:val="20"/>
                <w:szCs w:val="20"/>
              </w:rPr>
              <w:t>Команда учащихся МБОУ «Оймяконская СОШ им. Н.О. Кривошапкина»</w:t>
            </w:r>
          </w:p>
        </w:tc>
        <w:tc>
          <w:tcPr>
            <w:tcW w:w="2777"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 xml:space="preserve">Булдакова </w:t>
            </w:r>
            <w:proofErr w:type="gramStart"/>
            <w:r w:rsidRPr="00C74D77">
              <w:rPr>
                <w:rFonts w:ascii="Times New Roman" w:eastAsia="Times New Roman" w:hAnsi="Times New Roman" w:cs="Times New Roman"/>
                <w:sz w:val="20"/>
                <w:szCs w:val="20"/>
              </w:rPr>
              <w:t>Июлина</w:t>
            </w:r>
            <w:proofErr w:type="gramEnd"/>
            <w:r w:rsidRPr="00C74D77">
              <w:rPr>
                <w:rFonts w:ascii="Times New Roman" w:eastAsia="Times New Roman" w:hAnsi="Times New Roman" w:cs="Times New Roman"/>
                <w:sz w:val="20"/>
                <w:szCs w:val="20"/>
              </w:rPr>
              <w:t xml:space="preserve"> и Суздалова Светлана МБОУ «Томторская СОШ им.н.М.Заболоцкого</w:t>
            </w:r>
          </w:p>
        </w:tc>
        <w:tc>
          <w:tcPr>
            <w:tcW w:w="21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Мергинева Дайаана, Федорова Камелия и Гарифуллина Фарида МКОУ «Ючюгеская СОШ».</w:t>
            </w:r>
          </w:p>
        </w:tc>
      </w:tr>
      <w:tr w:rsidR="00C74D77" w:rsidTr="00C74D77">
        <w:tc>
          <w:tcPr>
            <w:tcW w:w="169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i/>
                <w:sz w:val="20"/>
                <w:szCs w:val="20"/>
              </w:rPr>
              <w:t>Поварское дело;</w:t>
            </w:r>
          </w:p>
        </w:tc>
        <w:tc>
          <w:tcPr>
            <w:tcW w:w="26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Кондакова Мария, МБОУ «Томторская СОШ им.н.М.Заболоцкого»</w:t>
            </w:r>
          </w:p>
        </w:tc>
        <w:tc>
          <w:tcPr>
            <w:tcW w:w="2777"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Беляева Саина, МКОУ «Терютьская СОШ им.Г.А.Кривошапкина»</w:t>
            </w:r>
          </w:p>
        </w:tc>
        <w:tc>
          <w:tcPr>
            <w:tcW w:w="21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Прудецкая Нюргуяна, МКОУ «Сордоннохская СОШ им.</w:t>
            </w:r>
            <w:r>
              <w:rPr>
                <w:rFonts w:ascii="Times New Roman" w:eastAsia="Times New Roman" w:hAnsi="Times New Roman" w:cs="Times New Roman"/>
                <w:sz w:val="20"/>
                <w:szCs w:val="20"/>
              </w:rPr>
              <w:t xml:space="preserve"> </w:t>
            </w:r>
            <w:r w:rsidRPr="00C74D77">
              <w:rPr>
                <w:rFonts w:ascii="Times New Roman" w:eastAsia="Times New Roman" w:hAnsi="Times New Roman" w:cs="Times New Roman"/>
                <w:sz w:val="20"/>
                <w:szCs w:val="20"/>
              </w:rPr>
              <w:t>Т.И.</w:t>
            </w:r>
            <w:r>
              <w:rPr>
                <w:rFonts w:ascii="Times New Roman" w:eastAsia="Times New Roman" w:hAnsi="Times New Roman" w:cs="Times New Roman"/>
                <w:sz w:val="20"/>
                <w:szCs w:val="20"/>
              </w:rPr>
              <w:t xml:space="preserve"> </w:t>
            </w:r>
            <w:r w:rsidRPr="00C74D77">
              <w:rPr>
                <w:rFonts w:ascii="Times New Roman" w:eastAsia="Times New Roman" w:hAnsi="Times New Roman" w:cs="Times New Roman"/>
                <w:sz w:val="20"/>
                <w:szCs w:val="20"/>
              </w:rPr>
              <w:t>Скрыбыкиной»</w:t>
            </w:r>
          </w:p>
        </w:tc>
      </w:tr>
      <w:tr w:rsidR="00C74D77" w:rsidTr="00C74D77">
        <w:tc>
          <w:tcPr>
            <w:tcW w:w="169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i/>
                <w:sz w:val="20"/>
                <w:szCs w:val="20"/>
              </w:rPr>
              <w:t>Технология моды.</w:t>
            </w:r>
          </w:p>
        </w:tc>
        <w:tc>
          <w:tcPr>
            <w:tcW w:w="26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Егорова Нарыйана, МКОУ «Терютьская СОШ им. Г.А. Кривошапкина»</w:t>
            </w:r>
          </w:p>
        </w:tc>
        <w:tc>
          <w:tcPr>
            <w:tcW w:w="2777"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Егорова Гульнара, МКОУ «Сордоннохская СОШ им.Т.И.Скрыбыкиной»;</w:t>
            </w:r>
          </w:p>
        </w:tc>
        <w:tc>
          <w:tcPr>
            <w:tcW w:w="2186" w:type="dxa"/>
          </w:tcPr>
          <w:p w:rsidR="00C74D77" w:rsidRPr="00C74D77" w:rsidRDefault="00C74D77" w:rsidP="00C74D77">
            <w:pPr>
              <w:spacing w:line="276" w:lineRule="auto"/>
              <w:contextualSpacing/>
              <w:jc w:val="center"/>
              <w:rPr>
                <w:rFonts w:ascii="Times New Roman" w:eastAsia="Calibri" w:hAnsi="Times New Roman" w:cs="Times New Roman"/>
                <w:iCs/>
                <w:sz w:val="20"/>
                <w:szCs w:val="20"/>
              </w:rPr>
            </w:pPr>
            <w:r w:rsidRPr="00C74D77">
              <w:rPr>
                <w:rFonts w:ascii="Times New Roman" w:eastAsia="Times New Roman" w:hAnsi="Times New Roman" w:cs="Times New Roman"/>
                <w:sz w:val="20"/>
                <w:szCs w:val="20"/>
              </w:rPr>
              <w:t>Егорова Рус</w:t>
            </w:r>
            <w:r>
              <w:rPr>
                <w:rFonts w:ascii="Times New Roman" w:eastAsia="Times New Roman" w:hAnsi="Times New Roman" w:cs="Times New Roman"/>
                <w:sz w:val="20"/>
                <w:szCs w:val="20"/>
              </w:rPr>
              <w:t>лана, МБОУ «Томторская СОШ им. Н.</w:t>
            </w:r>
            <w:r w:rsidRPr="00C74D77">
              <w:rPr>
                <w:rFonts w:ascii="Times New Roman" w:eastAsia="Times New Roman" w:hAnsi="Times New Roman" w:cs="Times New Roman"/>
                <w:sz w:val="20"/>
                <w:szCs w:val="20"/>
              </w:rPr>
              <w:t>М.</w:t>
            </w:r>
            <w:r>
              <w:rPr>
                <w:rFonts w:ascii="Times New Roman" w:eastAsia="Times New Roman" w:hAnsi="Times New Roman" w:cs="Times New Roman"/>
                <w:sz w:val="20"/>
                <w:szCs w:val="20"/>
              </w:rPr>
              <w:t xml:space="preserve"> </w:t>
            </w:r>
            <w:r w:rsidRPr="00C74D77">
              <w:rPr>
                <w:rFonts w:ascii="Times New Roman" w:eastAsia="Times New Roman" w:hAnsi="Times New Roman" w:cs="Times New Roman"/>
                <w:sz w:val="20"/>
                <w:szCs w:val="20"/>
              </w:rPr>
              <w:t>Заболоцкого».</w:t>
            </w:r>
          </w:p>
        </w:tc>
      </w:tr>
    </w:tbl>
    <w:p w:rsidR="00C74D77" w:rsidRPr="008216AA" w:rsidRDefault="00C74D77" w:rsidP="008216AA">
      <w:pPr>
        <w:shd w:val="clear" w:color="auto" w:fill="FFFFFF"/>
        <w:spacing w:after="0" w:line="276" w:lineRule="auto"/>
        <w:contextualSpacing/>
        <w:jc w:val="both"/>
        <w:rPr>
          <w:rFonts w:ascii="Times New Roman" w:eastAsia="Calibri" w:hAnsi="Times New Roman" w:cs="Times New Roman"/>
          <w:iCs/>
          <w:sz w:val="24"/>
          <w:szCs w:val="24"/>
        </w:rPr>
      </w:pPr>
    </w:p>
    <w:p w:rsidR="008216AA" w:rsidRDefault="008216AA" w:rsidP="008216AA">
      <w:pPr>
        <w:rPr>
          <w:rFonts w:ascii="Times New Roman" w:hAnsi="Times New Roman" w:cs="Times New Roman"/>
          <w:sz w:val="24"/>
          <w:szCs w:val="24"/>
        </w:rPr>
      </w:pPr>
    </w:p>
    <w:p w:rsidR="007E1D95" w:rsidRPr="007E1D95" w:rsidRDefault="007E1D95" w:rsidP="007E1D95">
      <w:pPr>
        <w:spacing w:after="0" w:line="276" w:lineRule="auto"/>
        <w:jc w:val="center"/>
        <w:rPr>
          <w:rFonts w:ascii="Times New Roman" w:eastAsia="Calibri" w:hAnsi="Times New Roman" w:cs="Times New Roman"/>
          <w:b/>
          <w:sz w:val="24"/>
          <w:szCs w:val="24"/>
          <w:lang w:eastAsia="ru-RU"/>
        </w:rPr>
      </w:pPr>
      <w:r w:rsidRPr="007E1D95">
        <w:rPr>
          <w:rFonts w:ascii="Times New Roman" w:eastAsia="Calibri" w:hAnsi="Times New Roman" w:cs="Times New Roman"/>
          <w:b/>
          <w:sz w:val="24"/>
          <w:szCs w:val="24"/>
          <w:lang w:eastAsia="ru-RU"/>
        </w:rPr>
        <w:t>Месячника психологического здоровья обучающихся</w:t>
      </w:r>
    </w:p>
    <w:p w:rsidR="007E1D95" w:rsidRPr="007E1D95" w:rsidRDefault="007E1D95" w:rsidP="007E1D95">
      <w:pPr>
        <w:spacing w:after="0" w:line="276" w:lineRule="auto"/>
        <w:jc w:val="both"/>
        <w:rPr>
          <w:rFonts w:ascii="Times New Roman" w:eastAsia="Calibri" w:hAnsi="Times New Roman" w:cs="Times New Roman"/>
          <w:sz w:val="24"/>
          <w:szCs w:val="24"/>
          <w:lang w:eastAsia="ru-RU"/>
        </w:rPr>
      </w:pPr>
      <w:r w:rsidRPr="007E1D95">
        <w:rPr>
          <w:rFonts w:ascii="Times New Roman" w:eastAsia="Calibri" w:hAnsi="Times New Roman" w:cs="Times New Roman"/>
          <w:sz w:val="24"/>
          <w:szCs w:val="24"/>
          <w:lang w:eastAsia="ru-RU"/>
        </w:rPr>
        <w:t xml:space="preserve">     </w:t>
      </w:r>
    </w:p>
    <w:p w:rsidR="007E1D95" w:rsidRPr="007E1D95" w:rsidRDefault="00DD4AA9" w:rsidP="007E1D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7E1D95" w:rsidRPr="007E1D95">
        <w:rPr>
          <w:rFonts w:ascii="Times New Roman" w:eastAsia="Calibri" w:hAnsi="Times New Roman" w:cs="Times New Roman"/>
          <w:sz w:val="24"/>
          <w:szCs w:val="24"/>
        </w:rPr>
        <w:t xml:space="preserve">Во исполнение приказа Министерства образования и науки РС(Я) от 04.03.2021 г. №01-03/297 «О проведении «Месячника психологического здоровья обучающихся» «Адаптивность – вызов нового времени» в образовательных организациях Республики Саха (Якутия)», в целях совершенствования условий по обеспечению психологической безопасности образовательной среды, профилактики девиантного поведения среди обучающихся в образовательных учреждениях, издан приказ МКУ «Управление образования МО «Оймяконский улус (район)» №61 от 11.03.2021 г. «О проведении «Месячника психологического здоровья обучающихся» «Адаптивность – вызов нового времени». </w:t>
      </w:r>
    </w:p>
    <w:p w:rsidR="007E1D95" w:rsidRPr="007E1D95" w:rsidRDefault="007E1D95" w:rsidP="007E1D95">
      <w:pPr>
        <w:spacing w:after="0" w:line="240" w:lineRule="auto"/>
        <w:jc w:val="both"/>
        <w:rPr>
          <w:rFonts w:ascii="Times New Roman" w:eastAsia="Calibri" w:hAnsi="Times New Roman" w:cs="Times New Roman"/>
          <w:sz w:val="24"/>
          <w:szCs w:val="24"/>
        </w:rPr>
      </w:pPr>
      <w:r w:rsidRPr="007E1D95">
        <w:rPr>
          <w:rFonts w:ascii="Times New Roman" w:eastAsia="Calibri" w:hAnsi="Times New Roman" w:cs="Times New Roman"/>
          <w:sz w:val="24"/>
          <w:szCs w:val="24"/>
        </w:rPr>
        <w:t xml:space="preserve">            Месячник проводился с целью совершенствования условий по сохранению и укреплению психологического и психического здоровья обучающихся. Месячник </w:t>
      </w:r>
      <w:r w:rsidRPr="007E1D95">
        <w:rPr>
          <w:rFonts w:ascii="Times New Roman" w:eastAsia="Calibri" w:hAnsi="Times New Roman" w:cs="Times New Roman"/>
          <w:sz w:val="24"/>
          <w:szCs w:val="24"/>
        </w:rPr>
        <w:lastRenderedPageBreak/>
        <w:t xml:space="preserve">психологического здоровья проводился в образовательных учреждениях в соответствии Положения о проведении Месячника. </w:t>
      </w:r>
    </w:p>
    <w:p w:rsidR="007E1D95" w:rsidRPr="007E1D95" w:rsidRDefault="007E1D95" w:rsidP="007E1D95">
      <w:pPr>
        <w:spacing w:after="0" w:line="240" w:lineRule="auto"/>
        <w:jc w:val="both"/>
        <w:rPr>
          <w:rFonts w:ascii="Times New Roman" w:eastAsia="Calibri" w:hAnsi="Times New Roman" w:cs="Times New Roman"/>
          <w:sz w:val="24"/>
          <w:szCs w:val="24"/>
          <w:lang w:eastAsia="ru-RU"/>
        </w:rPr>
      </w:pPr>
      <w:r w:rsidRPr="007E1D95">
        <w:rPr>
          <w:rFonts w:ascii="Times New Roman" w:eastAsia="Calibri" w:hAnsi="Times New Roman" w:cs="Times New Roman"/>
          <w:sz w:val="24"/>
          <w:szCs w:val="24"/>
        </w:rPr>
        <w:t xml:space="preserve">             Во всех учреждениях образования были изданы приказы, составлены планы проведения согласно Положению Месячнику. В месячнике приняли участие </w:t>
      </w:r>
      <w:r w:rsidRPr="007E1D95">
        <w:rPr>
          <w:rFonts w:ascii="Times New Roman" w:eastAsia="Calibri" w:hAnsi="Times New Roman" w:cs="Times New Roman"/>
          <w:b/>
          <w:sz w:val="24"/>
          <w:szCs w:val="24"/>
        </w:rPr>
        <w:t xml:space="preserve">19 </w:t>
      </w:r>
      <w:r w:rsidRPr="007E1D95">
        <w:rPr>
          <w:rFonts w:ascii="Times New Roman" w:eastAsia="Calibri" w:hAnsi="Times New Roman" w:cs="Times New Roman"/>
          <w:sz w:val="24"/>
          <w:szCs w:val="24"/>
        </w:rPr>
        <w:t>образовательных учреждений (</w:t>
      </w:r>
      <w:r w:rsidRPr="007E1D95">
        <w:rPr>
          <w:rFonts w:ascii="Times New Roman" w:eastAsia="Calibri" w:hAnsi="Times New Roman" w:cs="Times New Roman"/>
          <w:b/>
          <w:sz w:val="24"/>
          <w:szCs w:val="24"/>
        </w:rPr>
        <w:t>8</w:t>
      </w:r>
      <w:r w:rsidRPr="007E1D95">
        <w:rPr>
          <w:rFonts w:ascii="Times New Roman" w:eastAsia="Calibri" w:hAnsi="Times New Roman" w:cs="Times New Roman"/>
          <w:sz w:val="24"/>
          <w:szCs w:val="24"/>
        </w:rPr>
        <w:t xml:space="preserve">-СОШ, </w:t>
      </w:r>
      <w:r w:rsidRPr="007E1D95">
        <w:rPr>
          <w:rFonts w:ascii="Times New Roman" w:eastAsia="Calibri" w:hAnsi="Times New Roman" w:cs="Times New Roman"/>
          <w:b/>
          <w:sz w:val="24"/>
          <w:szCs w:val="24"/>
        </w:rPr>
        <w:t>11</w:t>
      </w:r>
      <w:r w:rsidRPr="007E1D95">
        <w:rPr>
          <w:rFonts w:ascii="Times New Roman" w:eastAsia="Calibri" w:hAnsi="Times New Roman" w:cs="Times New Roman"/>
          <w:sz w:val="24"/>
          <w:szCs w:val="24"/>
        </w:rPr>
        <w:t>-ДОУ (из них: 2 филиала и 2 дошкольные группы).</w:t>
      </w:r>
      <w:r w:rsidRPr="007E1D95">
        <w:rPr>
          <w:rFonts w:ascii="Times New Roman" w:eastAsia="Calibri" w:hAnsi="Times New Roman" w:cs="Times New Roman"/>
          <w:sz w:val="28"/>
        </w:rPr>
        <w:t xml:space="preserve"> </w:t>
      </w:r>
      <w:r w:rsidRPr="007E1D95">
        <w:rPr>
          <w:rFonts w:ascii="Times New Roman" w:eastAsia="Calibri" w:hAnsi="Times New Roman" w:cs="Times New Roman"/>
          <w:sz w:val="24"/>
          <w:szCs w:val="24"/>
        </w:rPr>
        <w:t xml:space="preserve">В 7 общеобразовательных учреждениях и в 1 учреждении дошкольного образования ведут деятельность педагоги-психологи. В проведении Месячника задействованы все участники, специалисты образовательного процесса (администрации школы, педагогический коллектив, учащиеся, воспитанники, родители) с привлечением специалистов системы профилактики. </w:t>
      </w:r>
    </w:p>
    <w:p w:rsidR="007E1D95" w:rsidRPr="007E1D95" w:rsidRDefault="007E1D95" w:rsidP="007E1D95">
      <w:pPr>
        <w:spacing w:after="0" w:line="240" w:lineRule="auto"/>
        <w:jc w:val="both"/>
        <w:rPr>
          <w:rFonts w:ascii="Times New Roman" w:eastAsia="Calibri" w:hAnsi="Times New Roman" w:cs="Times New Roman"/>
          <w:sz w:val="24"/>
          <w:szCs w:val="24"/>
          <w:lang w:eastAsia="ru-RU"/>
        </w:rPr>
      </w:pPr>
      <w:r w:rsidRPr="007E1D95">
        <w:rPr>
          <w:rFonts w:ascii="Times New Roman" w:eastAsia="Calibri" w:hAnsi="Times New Roman" w:cs="Times New Roman"/>
          <w:sz w:val="24"/>
          <w:szCs w:val="24"/>
          <w:lang w:eastAsia="ru-RU"/>
        </w:rPr>
        <w:t xml:space="preserve">             В районе действуют муниципальные планы и планы Управления образования: психологическая программа «Семья и школа» для родителей, по профилактике суицидального поведения населения МО «Оймяконский улус (район) на 2019-2023 годы; по профилактике правонарушений и безнадзорности несовершеннолетних на 2019-2023 годы и др. </w:t>
      </w:r>
    </w:p>
    <w:p w:rsidR="007E1D95" w:rsidRPr="007E1D95" w:rsidRDefault="007E1D95" w:rsidP="007E1D95">
      <w:pPr>
        <w:spacing w:after="0" w:line="240" w:lineRule="auto"/>
        <w:jc w:val="both"/>
        <w:rPr>
          <w:rFonts w:ascii="Times New Roman" w:eastAsia="Calibri" w:hAnsi="Times New Roman" w:cs="Times New Roman"/>
          <w:sz w:val="24"/>
          <w:szCs w:val="24"/>
          <w:lang w:eastAsia="ru-RU"/>
        </w:rPr>
      </w:pPr>
      <w:r w:rsidRPr="007E1D95">
        <w:rPr>
          <w:rFonts w:ascii="Times New Roman" w:eastAsia="Calibri" w:hAnsi="Times New Roman" w:cs="Times New Roman"/>
          <w:sz w:val="24"/>
          <w:szCs w:val="24"/>
          <w:lang w:eastAsia="ru-RU"/>
        </w:rPr>
        <w:t xml:space="preserve">            Согласно планам общеобразовательных учреждений проводились работы общественных постов ЗОЖ. Все участники образовательного процесса осознают значимость проведения месячника психологического здоровья, и в процессе работы с детьми. родителями и педагогами прослеживается комплексная работа и качественный ответственный подход к проведению месячника.</w:t>
      </w:r>
    </w:p>
    <w:p w:rsidR="007E1D95" w:rsidRPr="007E1D95" w:rsidRDefault="007E1D95" w:rsidP="007E1D95">
      <w:pPr>
        <w:spacing w:after="0" w:line="240" w:lineRule="auto"/>
        <w:jc w:val="both"/>
        <w:rPr>
          <w:rFonts w:ascii="Times New Roman" w:eastAsia="Calibri" w:hAnsi="Times New Roman" w:cs="Times New Roman"/>
          <w:sz w:val="24"/>
          <w:szCs w:val="24"/>
          <w:lang w:eastAsia="ru-RU"/>
        </w:rPr>
      </w:pPr>
      <w:r w:rsidRPr="007E1D95">
        <w:rPr>
          <w:rFonts w:ascii="Times New Roman" w:eastAsia="Calibri" w:hAnsi="Times New Roman" w:cs="Times New Roman"/>
          <w:sz w:val="24"/>
          <w:szCs w:val="24"/>
          <w:lang w:eastAsia="ru-RU"/>
        </w:rPr>
        <w:t xml:space="preserve">          Наличие программ по профилактике аутоагрессивного и деструктивного поведения, аддиктивного, суицидального поведения, формированию и воспитанию ЗОЖ, по профилактике употребления ПАВ и планов по данному направлению помогают вести целенаправленную и планомерную работу.</w:t>
      </w:r>
    </w:p>
    <w:p w:rsidR="005604A8" w:rsidRDefault="007E1D95" w:rsidP="00DD4AA9">
      <w:pPr>
        <w:spacing w:after="0" w:line="240" w:lineRule="auto"/>
        <w:jc w:val="both"/>
        <w:rPr>
          <w:rFonts w:ascii="Times New Roman" w:eastAsia="Calibri" w:hAnsi="Times New Roman" w:cs="Times New Roman"/>
          <w:sz w:val="24"/>
          <w:szCs w:val="24"/>
          <w:lang w:eastAsia="ru-RU"/>
        </w:rPr>
      </w:pPr>
      <w:r w:rsidRPr="007E1D95">
        <w:rPr>
          <w:rFonts w:ascii="Times New Roman" w:eastAsia="Calibri" w:hAnsi="Times New Roman" w:cs="Times New Roman"/>
          <w:sz w:val="24"/>
          <w:szCs w:val="24"/>
          <w:lang w:eastAsia="ru-RU"/>
        </w:rPr>
        <w:t xml:space="preserve">          В дошкольный образовательных учреждениях запланированные мероприятия выполнены на 100 % с использованием дистанционных технологий (некоторые группы в ДОУ были закрыты на карантин в марте). Мероприятиями охвачены все образовательные области и виды детской деятельности.  Плановые мероприятия были проведены воспитателями, педагогами и специалистами социально-психологических служб образовательных учреждений, а также приглашенными специалистами других ведомств (медработники, библиотекари и др.).  </w:t>
      </w:r>
      <w:r w:rsidR="00DD4AA9" w:rsidRPr="00DD4AA9">
        <w:rPr>
          <w:rFonts w:ascii="Times New Roman" w:eastAsia="Calibri" w:hAnsi="Times New Roman" w:cs="Times New Roman"/>
          <w:sz w:val="24"/>
          <w:szCs w:val="24"/>
          <w:lang w:eastAsia="ru-RU"/>
        </w:rPr>
        <w:t>Родители, педагоги, воспитанники получили важный объем информации, закрепили знания в практической деятельности, испытывали положительные эмоции, с интересом участвовали в мероприятиях. Вся информация о проводимых мероприятиях размещена на официальных сайтах дошкольных образовательных учреждений.</w:t>
      </w:r>
    </w:p>
    <w:p w:rsidR="00DD4AA9" w:rsidRDefault="00DD4AA9" w:rsidP="00DD4AA9">
      <w:pPr>
        <w:spacing w:after="0" w:line="240" w:lineRule="auto"/>
        <w:jc w:val="both"/>
        <w:rPr>
          <w:rFonts w:ascii="Times New Roman" w:eastAsia="Calibri" w:hAnsi="Times New Roman" w:cs="Times New Roman"/>
          <w:sz w:val="24"/>
          <w:szCs w:val="24"/>
          <w:lang w:eastAsia="ru-RU"/>
        </w:rPr>
      </w:pPr>
      <w:r w:rsidRPr="00DD4AA9">
        <w:rPr>
          <w:rFonts w:ascii="Times New Roman" w:eastAsia="Calibri" w:hAnsi="Times New Roman" w:cs="Times New Roman"/>
          <w:sz w:val="24"/>
          <w:szCs w:val="24"/>
          <w:lang w:eastAsia="ru-RU"/>
        </w:rPr>
        <w:t xml:space="preserve">             Профилактическая </w:t>
      </w:r>
      <w:r w:rsidRPr="005604A8">
        <w:rPr>
          <w:rFonts w:ascii="Times New Roman" w:eastAsia="Calibri" w:hAnsi="Times New Roman" w:cs="Times New Roman"/>
          <w:b/>
          <w:sz w:val="24"/>
          <w:szCs w:val="24"/>
          <w:lang w:eastAsia="ru-RU"/>
        </w:rPr>
        <w:t>работа с обучающимися</w:t>
      </w:r>
      <w:r w:rsidRPr="00DD4AA9">
        <w:rPr>
          <w:rFonts w:ascii="Times New Roman" w:eastAsia="Calibri" w:hAnsi="Times New Roman" w:cs="Times New Roman"/>
          <w:sz w:val="24"/>
          <w:szCs w:val="24"/>
          <w:lang w:eastAsia="ru-RU"/>
        </w:rPr>
        <w:t xml:space="preserve"> общеобразовательных учреждений направлена на обеспечение превентивных психолого-педагогических мер, направленных на профилактику отклоняющегося поведения среди детей и подростков. Проведены мероприятия, направленные на стабилизацию психологического климата в каждом классном коллективе, повышение активности самих подростков, формирование у них чувства ответственности за свою жизнь и самоорганизации, мероприятия проводились по различным формам и методам: тестирование, анкетирование, тематические акции, тренинги, классные часы, часы общения, диспуты, конкурсы, психологические занятия, внеурочные занятия, уроки психологии, цикл бесед и лекций Психологами распространена информация Телефонов доверия.  </w:t>
      </w:r>
    </w:p>
    <w:p w:rsidR="005604A8" w:rsidRDefault="005604A8" w:rsidP="005604A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604A8">
        <w:rPr>
          <w:rFonts w:ascii="Times New Roman" w:eastAsia="Calibri" w:hAnsi="Times New Roman" w:cs="Times New Roman"/>
          <w:sz w:val="24"/>
          <w:szCs w:val="24"/>
        </w:rPr>
        <w:t>Основными направлениями работы являлись: работа с учащимися разных категорий (ВШУ, ТЖС, дети из опекунской семьи, нуждающимся психолого-педагогической помощи, профилактике), родителями, учителями, работа по взаимодействии (диагностика, занятия коррекционно-развивающие, индивидуальные, групповые психологические консультации и др)</w:t>
      </w:r>
      <w:r>
        <w:rPr>
          <w:rFonts w:ascii="Times New Roman" w:eastAsia="Calibri" w:hAnsi="Times New Roman" w:cs="Times New Roman"/>
          <w:sz w:val="24"/>
          <w:szCs w:val="24"/>
        </w:rPr>
        <w:t xml:space="preserve">. </w:t>
      </w:r>
    </w:p>
    <w:p w:rsidR="00DD4AA9" w:rsidRPr="005604A8" w:rsidRDefault="005604A8" w:rsidP="005604A8">
      <w:pPr>
        <w:spacing w:after="0"/>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w:t>
      </w:r>
      <w:r w:rsidR="00DD4AA9" w:rsidRPr="005604A8">
        <w:rPr>
          <w:rFonts w:ascii="Times New Roman" w:hAnsi="Times New Roman" w:cs="Times New Roman"/>
          <w:b/>
          <w:sz w:val="24"/>
          <w:szCs w:val="24"/>
          <w:lang w:eastAsia="ru-RU"/>
        </w:rPr>
        <w:t>Работа с педагогами</w:t>
      </w:r>
      <w:r w:rsidR="00DD4AA9" w:rsidRPr="00DD4AA9">
        <w:rPr>
          <w:rFonts w:ascii="Times New Roman" w:hAnsi="Times New Roman" w:cs="Times New Roman"/>
          <w:sz w:val="24"/>
          <w:szCs w:val="24"/>
          <w:lang w:eastAsia="ru-RU"/>
        </w:rPr>
        <w:t xml:space="preserve"> направлена на повышение психологической компетентности педагогов и соблюдение ими педагогической этики, профилактику эмоционального </w:t>
      </w:r>
      <w:r w:rsidR="00DD4AA9" w:rsidRPr="00DD4AA9">
        <w:rPr>
          <w:rFonts w:ascii="Times New Roman" w:hAnsi="Times New Roman" w:cs="Times New Roman"/>
          <w:sz w:val="24"/>
          <w:szCs w:val="24"/>
          <w:lang w:eastAsia="ru-RU"/>
        </w:rPr>
        <w:lastRenderedPageBreak/>
        <w:t>выгорания. Проведены заседания МО, педсоветы, совещания, круглые столы, тренинги, тестирование.</w:t>
      </w:r>
    </w:p>
    <w:p w:rsidR="00DD4AA9" w:rsidRDefault="005604A8" w:rsidP="00DD4AA9">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00DD4AA9" w:rsidRPr="005604A8">
        <w:rPr>
          <w:rFonts w:ascii="Times New Roman" w:eastAsia="Calibri" w:hAnsi="Times New Roman" w:cs="Times New Roman"/>
          <w:b/>
          <w:sz w:val="24"/>
          <w:szCs w:val="24"/>
          <w:lang w:eastAsia="ru-RU"/>
        </w:rPr>
        <w:t>Работа с родителями</w:t>
      </w:r>
      <w:r w:rsidR="00DD4AA9" w:rsidRPr="00DD4AA9">
        <w:rPr>
          <w:rFonts w:ascii="Times New Roman" w:eastAsia="Calibri" w:hAnsi="Times New Roman" w:cs="Times New Roman"/>
          <w:sz w:val="24"/>
          <w:szCs w:val="24"/>
          <w:lang w:eastAsia="ru-RU"/>
        </w:rPr>
        <w:t xml:space="preserve"> направлена на повышение воспитательской компетентности и ответственности родителей, обеспечение взаимодействия семьи и школы на принципах партнерских отношений и современных форм организации, информирование родителей о новых тенденциях, влияющих на повышение риска суицида среди подростков. Классными руководителями, педагогами-психологами, социальными педагогами проведены родительские собрания, всеобучи, лекции, беседы, розданы памятки и буклеты, групповые занятия, индивидуальное консультирование, визитирование семей учащихся, состоящих на ВШУ, ПДН, КДН, анкетирование, тестирование, совместная деятельность. Информирование родителей (законных представителей) психологами ведется через сайты образовательных учреждений, посредством телефонной связи. Ведутся индивидуальные и групповые консультации через мессенджер WhatsApp.</w:t>
      </w:r>
    </w:p>
    <w:p w:rsidR="00BC4B5D" w:rsidRDefault="005604A8" w:rsidP="00DD4AA9">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C4B5D" w:rsidRPr="00BC4B5D">
        <w:rPr>
          <w:rFonts w:ascii="Times New Roman" w:eastAsia="Calibri" w:hAnsi="Times New Roman" w:cs="Times New Roman"/>
          <w:bCs/>
          <w:sz w:val="24"/>
          <w:szCs w:val="24"/>
        </w:rPr>
        <w:t xml:space="preserve">Количество </w:t>
      </w:r>
      <w:r w:rsidR="00BC4B5D" w:rsidRPr="005604A8">
        <w:rPr>
          <w:rFonts w:ascii="Times New Roman" w:eastAsia="Calibri" w:hAnsi="Times New Roman" w:cs="Times New Roman"/>
          <w:b/>
          <w:bCs/>
          <w:sz w:val="24"/>
          <w:szCs w:val="24"/>
        </w:rPr>
        <w:t>ДОУ, групп и воспитанников</w:t>
      </w:r>
      <w:r w:rsidR="00BC4B5D" w:rsidRPr="00BC4B5D">
        <w:rPr>
          <w:rFonts w:ascii="Times New Roman" w:eastAsia="Calibri" w:hAnsi="Times New Roman" w:cs="Times New Roman"/>
          <w:bCs/>
          <w:sz w:val="24"/>
          <w:szCs w:val="24"/>
        </w:rPr>
        <w:t>, родителей и педагогов в районе, охваченных различными видами профилактической работы во время Месячника</w:t>
      </w:r>
      <w:r>
        <w:rPr>
          <w:rFonts w:ascii="Times New Roman" w:eastAsia="Calibri" w:hAnsi="Times New Roman" w:cs="Times New Roman"/>
          <w:bCs/>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9"/>
        <w:gridCol w:w="505"/>
        <w:gridCol w:w="629"/>
        <w:gridCol w:w="713"/>
        <w:gridCol w:w="1130"/>
        <w:gridCol w:w="283"/>
        <w:gridCol w:w="851"/>
        <w:gridCol w:w="567"/>
        <w:gridCol w:w="425"/>
        <w:gridCol w:w="1417"/>
        <w:gridCol w:w="1418"/>
      </w:tblGrid>
      <w:tr w:rsidR="00BC4B5D" w:rsidRPr="00BC4B5D" w:rsidTr="00BC4B5D">
        <w:trPr>
          <w:trHeight w:val="317"/>
        </w:trPr>
        <w:tc>
          <w:tcPr>
            <w:tcW w:w="2547" w:type="dxa"/>
            <w:gridSpan w:val="4"/>
            <w:vMerge w:val="restart"/>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Коррекционно-развивающие занятия и/или тренинги с детьми</w:t>
            </w:r>
          </w:p>
        </w:tc>
        <w:tc>
          <w:tcPr>
            <w:tcW w:w="3544" w:type="dxa"/>
            <w:gridSpan w:val="5"/>
            <w:vMerge w:val="restart"/>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Индивидуальные психологические консультации</w:t>
            </w:r>
          </w:p>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с детьми</w:t>
            </w:r>
          </w:p>
        </w:tc>
        <w:tc>
          <w:tcPr>
            <w:tcW w:w="3260" w:type="dxa"/>
            <w:gridSpan w:val="3"/>
            <w:vMerge w:val="restart"/>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Диагностика детей</w:t>
            </w:r>
          </w:p>
        </w:tc>
      </w:tr>
      <w:tr w:rsidR="00BC4B5D" w:rsidRPr="00BC4B5D" w:rsidTr="00BC4B5D">
        <w:trPr>
          <w:trHeight w:val="527"/>
        </w:trPr>
        <w:tc>
          <w:tcPr>
            <w:tcW w:w="2547" w:type="dxa"/>
            <w:gridSpan w:val="4"/>
            <w:vMerge/>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p>
        </w:tc>
        <w:tc>
          <w:tcPr>
            <w:tcW w:w="3544" w:type="dxa"/>
            <w:gridSpan w:val="5"/>
            <w:vMerge/>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p>
        </w:tc>
        <w:tc>
          <w:tcPr>
            <w:tcW w:w="3260" w:type="dxa"/>
            <w:gridSpan w:val="3"/>
            <w:vMerge/>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p>
        </w:tc>
      </w:tr>
      <w:tr w:rsidR="00BC4B5D" w:rsidRPr="00BC4B5D" w:rsidTr="00BC4B5D">
        <w:trPr>
          <w:trHeight w:val="868"/>
        </w:trPr>
        <w:tc>
          <w:tcPr>
            <w:tcW w:w="1413" w:type="dxa"/>
            <w:gridSpan w:val="2"/>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Количество занятий/тренингов</w:t>
            </w:r>
          </w:p>
        </w:tc>
        <w:tc>
          <w:tcPr>
            <w:tcW w:w="1134" w:type="dxa"/>
            <w:gridSpan w:val="2"/>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Охват детей</w:t>
            </w:r>
          </w:p>
        </w:tc>
        <w:tc>
          <w:tcPr>
            <w:tcW w:w="2126" w:type="dxa"/>
            <w:gridSpan w:val="3"/>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Количество индивидуальных консультаций</w:t>
            </w:r>
          </w:p>
        </w:tc>
        <w:tc>
          <w:tcPr>
            <w:tcW w:w="1418" w:type="dxa"/>
            <w:gridSpan w:val="2"/>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Охват детей</w:t>
            </w:r>
          </w:p>
        </w:tc>
        <w:tc>
          <w:tcPr>
            <w:tcW w:w="1842" w:type="dxa"/>
            <w:gridSpan w:val="2"/>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Количество диагностических мероприятий</w:t>
            </w:r>
          </w:p>
        </w:tc>
        <w:tc>
          <w:tcPr>
            <w:tcW w:w="1418" w:type="dxa"/>
          </w:tcPr>
          <w:p w:rsidR="00BC4B5D" w:rsidRPr="00AE19B0" w:rsidRDefault="00BC4B5D" w:rsidP="00BC4B5D">
            <w:pPr>
              <w:spacing w:after="0" w:line="276" w:lineRule="auto"/>
              <w:jc w:val="center"/>
              <w:rPr>
                <w:rFonts w:ascii="Times New Roman" w:eastAsia="Calibri" w:hAnsi="Times New Roman" w:cs="Times New Roman"/>
                <w:sz w:val="20"/>
                <w:szCs w:val="20"/>
                <w:lang w:eastAsia="ru-RU"/>
              </w:rPr>
            </w:pPr>
            <w:r w:rsidRPr="00AE19B0">
              <w:rPr>
                <w:rFonts w:ascii="Times New Roman" w:eastAsia="Calibri" w:hAnsi="Times New Roman" w:cs="Times New Roman"/>
                <w:sz w:val="20"/>
                <w:szCs w:val="20"/>
                <w:lang w:eastAsia="ru-RU"/>
              </w:rPr>
              <w:t>Охват детей</w:t>
            </w:r>
          </w:p>
        </w:tc>
      </w:tr>
      <w:tr w:rsidR="00BC4B5D" w:rsidRPr="00BC4B5D" w:rsidTr="00BC4B5D">
        <w:trPr>
          <w:trHeight w:val="121"/>
        </w:trPr>
        <w:tc>
          <w:tcPr>
            <w:tcW w:w="1413" w:type="dxa"/>
            <w:gridSpan w:val="2"/>
          </w:tcPr>
          <w:p w:rsidR="00BC4B5D" w:rsidRPr="00E36A13" w:rsidRDefault="00BC4B5D" w:rsidP="00BC4B5D">
            <w:pPr>
              <w:spacing w:after="0" w:line="276" w:lineRule="auto"/>
              <w:jc w:val="center"/>
              <w:rPr>
                <w:rFonts w:ascii="Times New Roman" w:eastAsia="Calibri" w:hAnsi="Times New Roman" w:cs="Times New Roman"/>
                <w:b/>
                <w:sz w:val="20"/>
                <w:szCs w:val="20"/>
                <w:lang w:eastAsia="ru-RU"/>
              </w:rPr>
            </w:pPr>
            <w:r w:rsidRPr="00E36A13">
              <w:rPr>
                <w:rFonts w:ascii="Times New Roman" w:eastAsia="Calibri" w:hAnsi="Times New Roman" w:cs="Times New Roman"/>
                <w:b/>
                <w:sz w:val="20"/>
                <w:szCs w:val="20"/>
                <w:lang w:eastAsia="ru-RU"/>
              </w:rPr>
              <w:t>60</w:t>
            </w:r>
          </w:p>
        </w:tc>
        <w:tc>
          <w:tcPr>
            <w:tcW w:w="1134" w:type="dxa"/>
            <w:gridSpan w:val="2"/>
          </w:tcPr>
          <w:p w:rsidR="00BC4B5D" w:rsidRPr="00E36A13" w:rsidRDefault="00BC4B5D" w:rsidP="00BC4B5D">
            <w:pPr>
              <w:spacing w:after="0" w:line="276" w:lineRule="auto"/>
              <w:jc w:val="center"/>
              <w:rPr>
                <w:rFonts w:ascii="Times New Roman" w:eastAsia="Calibri" w:hAnsi="Times New Roman" w:cs="Times New Roman"/>
                <w:b/>
                <w:sz w:val="20"/>
                <w:szCs w:val="20"/>
                <w:lang w:eastAsia="ru-RU"/>
              </w:rPr>
            </w:pPr>
            <w:r w:rsidRPr="00E36A13">
              <w:rPr>
                <w:rFonts w:ascii="Times New Roman" w:eastAsia="Calibri" w:hAnsi="Times New Roman" w:cs="Times New Roman"/>
                <w:b/>
                <w:sz w:val="20"/>
                <w:szCs w:val="20"/>
                <w:lang w:eastAsia="ru-RU"/>
              </w:rPr>
              <w:t>467</w:t>
            </w:r>
          </w:p>
        </w:tc>
        <w:tc>
          <w:tcPr>
            <w:tcW w:w="2126" w:type="dxa"/>
            <w:gridSpan w:val="3"/>
          </w:tcPr>
          <w:p w:rsidR="00BC4B5D" w:rsidRPr="00E36A13" w:rsidRDefault="00BC4B5D" w:rsidP="00BC4B5D">
            <w:pPr>
              <w:spacing w:after="0" w:line="276" w:lineRule="auto"/>
              <w:jc w:val="center"/>
              <w:rPr>
                <w:rFonts w:ascii="Times New Roman" w:eastAsia="Calibri" w:hAnsi="Times New Roman" w:cs="Times New Roman"/>
                <w:b/>
                <w:sz w:val="20"/>
                <w:szCs w:val="20"/>
                <w:lang w:eastAsia="ru-RU"/>
              </w:rPr>
            </w:pPr>
            <w:r w:rsidRPr="00E36A13">
              <w:rPr>
                <w:rFonts w:ascii="Times New Roman" w:eastAsia="Calibri" w:hAnsi="Times New Roman" w:cs="Times New Roman"/>
                <w:b/>
                <w:sz w:val="20"/>
                <w:szCs w:val="20"/>
                <w:lang w:eastAsia="ru-RU"/>
              </w:rPr>
              <w:t>28</w:t>
            </w:r>
          </w:p>
        </w:tc>
        <w:tc>
          <w:tcPr>
            <w:tcW w:w="1418" w:type="dxa"/>
            <w:gridSpan w:val="2"/>
          </w:tcPr>
          <w:p w:rsidR="00BC4B5D" w:rsidRPr="00E36A13" w:rsidRDefault="00BC4B5D" w:rsidP="00BC4B5D">
            <w:pPr>
              <w:spacing w:after="0" w:line="276" w:lineRule="auto"/>
              <w:jc w:val="center"/>
              <w:rPr>
                <w:rFonts w:ascii="Times New Roman" w:eastAsia="Calibri" w:hAnsi="Times New Roman" w:cs="Times New Roman"/>
                <w:b/>
                <w:sz w:val="20"/>
                <w:szCs w:val="20"/>
                <w:lang w:eastAsia="ru-RU"/>
              </w:rPr>
            </w:pPr>
            <w:r w:rsidRPr="00E36A13">
              <w:rPr>
                <w:rFonts w:ascii="Times New Roman" w:eastAsia="Calibri" w:hAnsi="Times New Roman" w:cs="Times New Roman"/>
                <w:b/>
                <w:sz w:val="20"/>
                <w:szCs w:val="20"/>
                <w:lang w:eastAsia="ru-RU"/>
              </w:rPr>
              <w:t>28</w:t>
            </w:r>
          </w:p>
        </w:tc>
        <w:tc>
          <w:tcPr>
            <w:tcW w:w="1842" w:type="dxa"/>
            <w:gridSpan w:val="2"/>
          </w:tcPr>
          <w:p w:rsidR="00BC4B5D" w:rsidRPr="00E36A13" w:rsidRDefault="00BC4B5D" w:rsidP="00BC4B5D">
            <w:pPr>
              <w:spacing w:after="0" w:line="276" w:lineRule="auto"/>
              <w:jc w:val="center"/>
              <w:rPr>
                <w:rFonts w:ascii="Times New Roman" w:eastAsia="Calibri" w:hAnsi="Times New Roman" w:cs="Times New Roman"/>
                <w:b/>
                <w:sz w:val="20"/>
                <w:szCs w:val="20"/>
                <w:lang w:eastAsia="ru-RU"/>
              </w:rPr>
            </w:pPr>
            <w:r w:rsidRPr="00E36A13">
              <w:rPr>
                <w:rFonts w:ascii="Times New Roman" w:eastAsia="Calibri" w:hAnsi="Times New Roman" w:cs="Times New Roman"/>
                <w:b/>
                <w:sz w:val="20"/>
                <w:szCs w:val="20"/>
                <w:lang w:eastAsia="ru-RU"/>
              </w:rPr>
              <w:t>15</w:t>
            </w:r>
          </w:p>
        </w:tc>
        <w:tc>
          <w:tcPr>
            <w:tcW w:w="1418" w:type="dxa"/>
          </w:tcPr>
          <w:p w:rsidR="00BC4B5D" w:rsidRPr="00E36A13" w:rsidRDefault="00BC4B5D" w:rsidP="00BC4B5D">
            <w:pPr>
              <w:spacing w:after="0" w:line="276" w:lineRule="auto"/>
              <w:jc w:val="center"/>
              <w:rPr>
                <w:rFonts w:ascii="Times New Roman" w:eastAsia="Calibri" w:hAnsi="Times New Roman" w:cs="Times New Roman"/>
                <w:b/>
                <w:sz w:val="20"/>
                <w:szCs w:val="20"/>
                <w:lang w:eastAsia="ru-RU"/>
              </w:rPr>
            </w:pPr>
            <w:r w:rsidRPr="00E36A13">
              <w:rPr>
                <w:rFonts w:ascii="Times New Roman" w:eastAsia="Calibri" w:hAnsi="Times New Roman" w:cs="Times New Roman"/>
                <w:b/>
                <w:sz w:val="20"/>
                <w:szCs w:val="20"/>
                <w:lang w:eastAsia="ru-RU"/>
              </w:rPr>
              <w:t>325</w:t>
            </w:r>
          </w:p>
        </w:tc>
      </w:tr>
      <w:tr w:rsidR="00BC4B5D" w:rsidRPr="00BC4B5D" w:rsidTr="00AE19B0">
        <w:trPr>
          <w:trHeight w:val="308"/>
        </w:trPr>
        <w:tc>
          <w:tcPr>
            <w:tcW w:w="4390" w:type="dxa"/>
            <w:gridSpan w:val="6"/>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C4B5D">
              <w:rPr>
                <w:rFonts w:ascii="Times New Roman" w:eastAsia="Calibri" w:hAnsi="Times New Roman" w:cs="Times New Roman"/>
                <w:color w:val="000000"/>
                <w:sz w:val="20"/>
                <w:szCs w:val="20"/>
              </w:rPr>
              <w:t>Мероприятия для родителей</w:t>
            </w:r>
          </w:p>
        </w:tc>
        <w:tc>
          <w:tcPr>
            <w:tcW w:w="4961" w:type="dxa"/>
            <w:gridSpan w:val="6"/>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C4B5D">
              <w:rPr>
                <w:rFonts w:ascii="Times New Roman" w:eastAsia="Calibri" w:hAnsi="Times New Roman" w:cs="Times New Roman"/>
                <w:color w:val="000000"/>
                <w:sz w:val="20"/>
                <w:szCs w:val="20"/>
              </w:rPr>
              <w:t>Мероприятия для педагогов</w:t>
            </w:r>
          </w:p>
        </w:tc>
      </w:tr>
      <w:tr w:rsidR="00BC4B5D" w:rsidRPr="00BC4B5D" w:rsidTr="00AE19B0">
        <w:trPr>
          <w:trHeight w:val="1500"/>
        </w:trPr>
        <w:tc>
          <w:tcPr>
            <w:tcW w:w="1134"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Количество групповых мероприятий</w:t>
            </w:r>
          </w:p>
        </w:tc>
        <w:tc>
          <w:tcPr>
            <w:tcW w:w="784"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Охват родителей</w:t>
            </w:r>
          </w:p>
        </w:tc>
        <w:tc>
          <w:tcPr>
            <w:tcW w:w="1342"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Количество индивидуальных консультаций</w:t>
            </w:r>
          </w:p>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0"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Охват родителей</w:t>
            </w:r>
          </w:p>
        </w:tc>
        <w:tc>
          <w:tcPr>
            <w:tcW w:w="1134"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Количество групповых мероприятий</w:t>
            </w:r>
          </w:p>
        </w:tc>
        <w:tc>
          <w:tcPr>
            <w:tcW w:w="992"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Охват педагогов</w:t>
            </w:r>
          </w:p>
        </w:tc>
        <w:tc>
          <w:tcPr>
            <w:tcW w:w="1417"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Количество индивидуальных консультаций</w:t>
            </w:r>
          </w:p>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C4B5D">
              <w:rPr>
                <w:rFonts w:ascii="Times New Roman" w:eastAsia="Calibri" w:hAnsi="Times New Roman" w:cs="Times New Roman"/>
                <w:color w:val="000000"/>
                <w:sz w:val="20"/>
                <w:szCs w:val="20"/>
              </w:rPr>
              <w:t>Охват педагогов</w:t>
            </w:r>
          </w:p>
        </w:tc>
      </w:tr>
      <w:tr w:rsidR="00BC4B5D" w:rsidRPr="00BC4B5D" w:rsidTr="00AE19B0">
        <w:trPr>
          <w:trHeight w:val="121"/>
        </w:trPr>
        <w:tc>
          <w:tcPr>
            <w:tcW w:w="1134"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24</w:t>
            </w:r>
          </w:p>
        </w:tc>
        <w:tc>
          <w:tcPr>
            <w:tcW w:w="784"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132</w:t>
            </w:r>
          </w:p>
        </w:tc>
        <w:tc>
          <w:tcPr>
            <w:tcW w:w="1342"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17</w:t>
            </w:r>
          </w:p>
        </w:tc>
        <w:tc>
          <w:tcPr>
            <w:tcW w:w="1130"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17</w:t>
            </w:r>
          </w:p>
        </w:tc>
        <w:tc>
          <w:tcPr>
            <w:tcW w:w="1134"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22</w:t>
            </w:r>
          </w:p>
        </w:tc>
        <w:tc>
          <w:tcPr>
            <w:tcW w:w="992" w:type="dxa"/>
            <w:gridSpan w:val="2"/>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89</w:t>
            </w:r>
          </w:p>
        </w:tc>
        <w:tc>
          <w:tcPr>
            <w:tcW w:w="1417"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5</w:t>
            </w:r>
          </w:p>
        </w:tc>
        <w:tc>
          <w:tcPr>
            <w:tcW w:w="1418" w:type="dxa"/>
          </w:tcPr>
          <w:p w:rsidR="00BC4B5D" w:rsidRPr="00BC4B5D" w:rsidRDefault="00BC4B5D" w:rsidP="00BC4B5D">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BC4B5D">
              <w:rPr>
                <w:rFonts w:ascii="Times New Roman" w:eastAsia="Calibri" w:hAnsi="Times New Roman" w:cs="Times New Roman"/>
                <w:b/>
                <w:color w:val="000000"/>
                <w:sz w:val="20"/>
                <w:szCs w:val="20"/>
              </w:rPr>
              <w:t>5</w:t>
            </w:r>
          </w:p>
        </w:tc>
      </w:tr>
    </w:tbl>
    <w:p w:rsidR="00BC4B5D" w:rsidRDefault="00BC4B5D" w:rsidP="00DD4AA9">
      <w:pPr>
        <w:spacing w:after="0" w:line="276" w:lineRule="auto"/>
        <w:jc w:val="both"/>
        <w:rPr>
          <w:rFonts w:ascii="Times New Roman" w:eastAsia="Calibri" w:hAnsi="Times New Roman" w:cs="Times New Roman"/>
          <w:sz w:val="24"/>
          <w:szCs w:val="24"/>
          <w:lang w:eastAsia="ru-RU"/>
        </w:rPr>
      </w:pPr>
    </w:p>
    <w:p w:rsidR="00BC4B5D" w:rsidRPr="00BC4B5D" w:rsidRDefault="005604A8" w:rsidP="00BC4B5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C4B5D" w:rsidRPr="00BC4B5D">
        <w:rPr>
          <w:rFonts w:ascii="Times New Roman" w:eastAsia="Calibri" w:hAnsi="Times New Roman" w:cs="Times New Roman"/>
          <w:bCs/>
          <w:sz w:val="24"/>
          <w:szCs w:val="24"/>
        </w:rPr>
        <w:t xml:space="preserve">Количество </w:t>
      </w:r>
      <w:r w:rsidR="00BC4B5D" w:rsidRPr="005604A8">
        <w:rPr>
          <w:rFonts w:ascii="Times New Roman" w:eastAsia="Calibri" w:hAnsi="Times New Roman" w:cs="Times New Roman"/>
          <w:b/>
          <w:bCs/>
          <w:sz w:val="24"/>
          <w:szCs w:val="24"/>
        </w:rPr>
        <w:t>мероприятий и обучающихся</w:t>
      </w:r>
      <w:r w:rsidR="00BC4B5D" w:rsidRPr="00BC4B5D">
        <w:rPr>
          <w:rFonts w:ascii="Times New Roman" w:eastAsia="Calibri" w:hAnsi="Times New Roman" w:cs="Times New Roman"/>
          <w:bCs/>
          <w:sz w:val="24"/>
          <w:szCs w:val="24"/>
        </w:rPr>
        <w:t xml:space="preserve">, охваченных различными видами профилактической работы во время </w:t>
      </w:r>
      <w:r w:rsidR="00AE19B0" w:rsidRPr="00BC4B5D">
        <w:rPr>
          <w:rFonts w:ascii="Times New Roman" w:eastAsia="Calibri" w:hAnsi="Times New Roman" w:cs="Times New Roman"/>
          <w:bCs/>
          <w:sz w:val="24"/>
          <w:szCs w:val="24"/>
        </w:rPr>
        <w:t xml:space="preserve">Месячника </w:t>
      </w:r>
      <w:r w:rsidR="00AE19B0">
        <w:rPr>
          <w:rFonts w:ascii="Times New Roman" w:eastAsia="Calibri" w:hAnsi="Times New Roman" w:cs="Times New Roman"/>
          <w:bCs/>
          <w:sz w:val="24"/>
          <w:szCs w:val="24"/>
        </w:rPr>
        <w:t>с</w:t>
      </w:r>
      <w:r w:rsidR="00BC4B5D" w:rsidRPr="00BC4B5D">
        <w:rPr>
          <w:rFonts w:ascii="Times New Roman" w:eastAsia="Calibri" w:hAnsi="Times New Roman" w:cs="Times New Roman"/>
          <w:bCs/>
          <w:sz w:val="24"/>
          <w:szCs w:val="24"/>
        </w:rPr>
        <w:t xml:space="preserve"> 1 по 11 классы</w:t>
      </w:r>
      <w:r>
        <w:rPr>
          <w:rFonts w:ascii="Times New Roman" w:eastAsia="Calibri" w:hAnsi="Times New Roman" w:cs="Times New Roman"/>
          <w:bCs/>
          <w:sz w:val="24"/>
          <w:szCs w:val="24"/>
        </w:rPr>
        <w:t>:</w:t>
      </w:r>
    </w:p>
    <w:tbl>
      <w:tblPr>
        <w:tblStyle w:val="8"/>
        <w:tblW w:w="9351" w:type="dxa"/>
        <w:tblLayout w:type="fixed"/>
        <w:tblLook w:val="0000" w:firstRow="0" w:lastRow="0" w:firstColumn="0" w:lastColumn="0" w:noHBand="0" w:noVBand="0"/>
      </w:tblPr>
      <w:tblGrid>
        <w:gridCol w:w="1271"/>
        <w:gridCol w:w="851"/>
        <w:gridCol w:w="1134"/>
        <w:gridCol w:w="850"/>
        <w:gridCol w:w="1701"/>
        <w:gridCol w:w="992"/>
        <w:gridCol w:w="1701"/>
        <w:gridCol w:w="851"/>
      </w:tblGrid>
      <w:tr w:rsidR="00AE19B0" w:rsidRPr="00BC4B5D" w:rsidTr="00AE19B0">
        <w:trPr>
          <w:trHeight w:val="654"/>
        </w:trPr>
        <w:tc>
          <w:tcPr>
            <w:tcW w:w="2122" w:type="dxa"/>
            <w:gridSpan w:val="2"/>
          </w:tcPr>
          <w:p w:rsidR="00BC4B5D" w:rsidRPr="00AE19B0" w:rsidRDefault="00BC4B5D" w:rsidP="00AE19B0">
            <w:pPr>
              <w:spacing w:line="276" w:lineRule="auto"/>
              <w:jc w:val="center"/>
              <w:rPr>
                <w:rFonts w:eastAsia="Calibri"/>
              </w:rPr>
            </w:pPr>
            <w:r w:rsidRPr="00AE19B0">
              <w:rPr>
                <w:rFonts w:eastAsia="Calibri"/>
              </w:rPr>
              <w:t>Классные часы</w:t>
            </w:r>
          </w:p>
        </w:tc>
        <w:tc>
          <w:tcPr>
            <w:tcW w:w="1984" w:type="dxa"/>
            <w:gridSpan w:val="2"/>
          </w:tcPr>
          <w:p w:rsidR="00BC4B5D" w:rsidRPr="00AE19B0" w:rsidRDefault="00BC4B5D" w:rsidP="00AE19B0">
            <w:pPr>
              <w:spacing w:line="276" w:lineRule="auto"/>
              <w:jc w:val="center"/>
              <w:rPr>
                <w:rFonts w:eastAsia="Calibri"/>
              </w:rPr>
            </w:pPr>
            <w:r w:rsidRPr="00AE19B0">
              <w:rPr>
                <w:rFonts w:eastAsia="Calibri"/>
              </w:rPr>
              <w:t>Коррекционно-развивающие занятия и/или тренинги с детьми</w:t>
            </w:r>
          </w:p>
        </w:tc>
        <w:tc>
          <w:tcPr>
            <w:tcW w:w="2693" w:type="dxa"/>
            <w:gridSpan w:val="2"/>
          </w:tcPr>
          <w:p w:rsidR="00BC4B5D" w:rsidRPr="00AE19B0" w:rsidRDefault="00BC4B5D" w:rsidP="00AE19B0">
            <w:pPr>
              <w:spacing w:line="276" w:lineRule="auto"/>
              <w:jc w:val="center"/>
              <w:rPr>
                <w:rFonts w:eastAsia="Calibri"/>
              </w:rPr>
            </w:pPr>
            <w:r w:rsidRPr="00AE19B0">
              <w:rPr>
                <w:rFonts w:eastAsia="Calibri"/>
              </w:rPr>
              <w:t>Индивидуальные консультации</w:t>
            </w:r>
          </w:p>
          <w:p w:rsidR="00BC4B5D" w:rsidRPr="00AE19B0" w:rsidRDefault="00BC4B5D" w:rsidP="00AE19B0">
            <w:pPr>
              <w:spacing w:line="276" w:lineRule="auto"/>
              <w:jc w:val="center"/>
              <w:rPr>
                <w:rFonts w:eastAsia="Calibri"/>
              </w:rPr>
            </w:pPr>
            <w:r w:rsidRPr="00AE19B0">
              <w:rPr>
                <w:rFonts w:eastAsia="Calibri"/>
              </w:rPr>
              <w:t>с детьми</w:t>
            </w:r>
          </w:p>
        </w:tc>
        <w:tc>
          <w:tcPr>
            <w:tcW w:w="2552" w:type="dxa"/>
            <w:gridSpan w:val="2"/>
          </w:tcPr>
          <w:p w:rsidR="00BC4B5D" w:rsidRPr="00AE19B0" w:rsidRDefault="00BC4B5D" w:rsidP="00AE19B0">
            <w:pPr>
              <w:spacing w:line="276" w:lineRule="auto"/>
              <w:jc w:val="center"/>
              <w:rPr>
                <w:rFonts w:eastAsia="Calibri"/>
              </w:rPr>
            </w:pPr>
            <w:r w:rsidRPr="00AE19B0">
              <w:rPr>
                <w:rFonts w:eastAsia="Calibri"/>
              </w:rPr>
              <w:t>Диагностика детей</w:t>
            </w:r>
          </w:p>
        </w:tc>
      </w:tr>
      <w:tr w:rsidR="00AE19B0" w:rsidRPr="00BC4B5D" w:rsidTr="00E36A13">
        <w:trPr>
          <w:trHeight w:val="741"/>
        </w:trPr>
        <w:tc>
          <w:tcPr>
            <w:tcW w:w="1271" w:type="dxa"/>
          </w:tcPr>
          <w:p w:rsidR="00BC4B5D" w:rsidRPr="00AE19B0" w:rsidRDefault="00BC4B5D" w:rsidP="00AE19B0">
            <w:pPr>
              <w:spacing w:line="276" w:lineRule="auto"/>
              <w:jc w:val="center"/>
              <w:rPr>
                <w:rFonts w:eastAsia="Calibri"/>
              </w:rPr>
            </w:pPr>
            <w:r w:rsidRPr="00AE19B0">
              <w:rPr>
                <w:rFonts w:eastAsia="Calibri"/>
              </w:rPr>
              <w:t>Количество классных часов</w:t>
            </w:r>
          </w:p>
        </w:tc>
        <w:tc>
          <w:tcPr>
            <w:tcW w:w="851" w:type="dxa"/>
          </w:tcPr>
          <w:p w:rsidR="00BC4B5D" w:rsidRPr="00AE19B0" w:rsidRDefault="00BC4B5D" w:rsidP="00AE19B0">
            <w:pPr>
              <w:spacing w:line="276" w:lineRule="auto"/>
              <w:jc w:val="center"/>
              <w:rPr>
                <w:rFonts w:eastAsia="Calibri"/>
              </w:rPr>
            </w:pPr>
            <w:r w:rsidRPr="00AE19B0">
              <w:rPr>
                <w:rFonts w:eastAsia="Calibri"/>
              </w:rPr>
              <w:t>Охват детей</w:t>
            </w:r>
          </w:p>
        </w:tc>
        <w:tc>
          <w:tcPr>
            <w:tcW w:w="1134" w:type="dxa"/>
          </w:tcPr>
          <w:p w:rsidR="00BC4B5D" w:rsidRPr="00AE19B0" w:rsidRDefault="00BC4B5D" w:rsidP="00AE19B0">
            <w:pPr>
              <w:spacing w:line="276" w:lineRule="auto"/>
              <w:jc w:val="center"/>
              <w:rPr>
                <w:rFonts w:eastAsia="Calibri"/>
              </w:rPr>
            </w:pPr>
            <w:r w:rsidRPr="00AE19B0">
              <w:rPr>
                <w:rFonts w:eastAsia="Calibri"/>
              </w:rPr>
              <w:t>Кол-во занятий/тренингов</w:t>
            </w:r>
          </w:p>
        </w:tc>
        <w:tc>
          <w:tcPr>
            <w:tcW w:w="850" w:type="dxa"/>
          </w:tcPr>
          <w:p w:rsidR="00BC4B5D" w:rsidRPr="00AE19B0" w:rsidRDefault="00BC4B5D" w:rsidP="00AE19B0">
            <w:pPr>
              <w:spacing w:line="276" w:lineRule="auto"/>
              <w:jc w:val="center"/>
              <w:rPr>
                <w:rFonts w:eastAsia="Calibri"/>
              </w:rPr>
            </w:pPr>
            <w:r w:rsidRPr="00AE19B0">
              <w:rPr>
                <w:rFonts w:eastAsia="Calibri"/>
              </w:rPr>
              <w:t>Охват детей</w:t>
            </w:r>
          </w:p>
        </w:tc>
        <w:tc>
          <w:tcPr>
            <w:tcW w:w="1701" w:type="dxa"/>
          </w:tcPr>
          <w:p w:rsidR="00BC4B5D" w:rsidRPr="00AE19B0" w:rsidRDefault="00BC4B5D" w:rsidP="00AE19B0">
            <w:pPr>
              <w:spacing w:line="276" w:lineRule="auto"/>
              <w:jc w:val="center"/>
              <w:rPr>
                <w:rFonts w:eastAsia="Calibri"/>
              </w:rPr>
            </w:pPr>
            <w:r w:rsidRPr="00AE19B0">
              <w:rPr>
                <w:rFonts w:eastAsia="Calibri"/>
              </w:rPr>
              <w:t>Количество индивидуальных консультаций</w:t>
            </w:r>
          </w:p>
        </w:tc>
        <w:tc>
          <w:tcPr>
            <w:tcW w:w="992" w:type="dxa"/>
          </w:tcPr>
          <w:p w:rsidR="00BC4B5D" w:rsidRPr="00AE19B0" w:rsidRDefault="00BC4B5D" w:rsidP="00AE19B0">
            <w:pPr>
              <w:spacing w:line="276" w:lineRule="auto"/>
              <w:jc w:val="center"/>
              <w:rPr>
                <w:rFonts w:eastAsia="Calibri"/>
              </w:rPr>
            </w:pPr>
            <w:r w:rsidRPr="00AE19B0">
              <w:rPr>
                <w:rFonts w:eastAsia="Calibri"/>
              </w:rPr>
              <w:t>Охват детей</w:t>
            </w:r>
          </w:p>
        </w:tc>
        <w:tc>
          <w:tcPr>
            <w:tcW w:w="1701" w:type="dxa"/>
          </w:tcPr>
          <w:p w:rsidR="00BC4B5D" w:rsidRPr="00AE19B0" w:rsidRDefault="00BC4B5D" w:rsidP="00AE19B0">
            <w:pPr>
              <w:spacing w:line="276" w:lineRule="auto"/>
              <w:jc w:val="center"/>
              <w:rPr>
                <w:rFonts w:eastAsia="Calibri"/>
              </w:rPr>
            </w:pPr>
            <w:r w:rsidRPr="00AE19B0">
              <w:rPr>
                <w:rFonts w:eastAsia="Calibri"/>
              </w:rPr>
              <w:t>Количество диагностических мероприятий</w:t>
            </w:r>
          </w:p>
        </w:tc>
        <w:tc>
          <w:tcPr>
            <w:tcW w:w="851" w:type="dxa"/>
          </w:tcPr>
          <w:p w:rsidR="00BC4B5D" w:rsidRPr="00AE19B0" w:rsidRDefault="00BC4B5D" w:rsidP="00AE19B0">
            <w:pPr>
              <w:spacing w:line="276" w:lineRule="auto"/>
              <w:jc w:val="center"/>
              <w:rPr>
                <w:rFonts w:eastAsia="Calibri"/>
              </w:rPr>
            </w:pPr>
            <w:r w:rsidRPr="00AE19B0">
              <w:rPr>
                <w:rFonts w:eastAsia="Calibri"/>
              </w:rPr>
              <w:t>Охват детей</w:t>
            </w:r>
          </w:p>
        </w:tc>
      </w:tr>
      <w:tr w:rsidR="00AE19B0" w:rsidRPr="00BC4B5D" w:rsidTr="00AE19B0">
        <w:trPr>
          <w:trHeight w:val="121"/>
        </w:trPr>
        <w:tc>
          <w:tcPr>
            <w:tcW w:w="1271" w:type="dxa"/>
          </w:tcPr>
          <w:p w:rsidR="00BC4B5D" w:rsidRPr="00E36A13" w:rsidRDefault="00BC4B5D" w:rsidP="00AE19B0">
            <w:pPr>
              <w:spacing w:line="276" w:lineRule="auto"/>
              <w:jc w:val="center"/>
              <w:rPr>
                <w:rFonts w:eastAsia="Calibri"/>
                <w:b/>
              </w:rPr>
            </w:pPr>
            <w:r w:rsidRPr="00E36A13">
              <w:rPr>
                <w:rFonts w:eastAsia="Calibri"/>
                <w:b/>
              </w:rPr>
              <w:t>132</w:t>
            </w:r>
          </w:p>
        </w:tc>
        <w:tc>
          <w:tcPr>
            <w:tcW w:w="851" w:type="dxa"/>
          </w:tcPr>
          <w:p w:rsidR="00BC4B5D" w:rsidRPr="00E36A13" w:rsidRDefault="00BC4B5D" w:rsidP="00AE19B0">
            <w:pPr>
              <w:spacing w:line="276" w:lineRule="auto"/>
              <w:jc w:val="center"/>
              <w:rPr>
                <w:rFonts w:eastAsia="Calibri"/>
                <w:b/>
              </w:rPr>
            </w:pPr>
            <w:r w:rsidRPr="00E36A13">
              <w:rPr>
                <w:rFonts w:eastAsia="Calibri"/>
                <w:b/>
              </w:rPr>
              <w:t>883</w:t>
            </w:r>
          </w:p>
        </w:tc>
        <w:tc>
          <w:tcPr>
            <w:tcW w:w="1134" w:type="dxa"/>
          </w:tcPr>
          <w:p w:rsidR="00BC4B5D" w:rsidRPr="00E36A13" w:rsidRDefault="00BC4B5D" w:rsidP="00AE19B0">
            <w:pPr>
              <w:spacing w:line="276" w:lineRule="auto"/>
              <w:jc w:val="center"/>
              <w:rPr>
                <w:rFonts w:eastAsia="Calibri"/>
                <w:b/>
              </w:rPr>
            </w:pPr>
            <w:r w:rsidRPr="00E36A13">
              <w:rPr>
                <w:rFonts w:eastAsia="Calibri"/>
                <w:b/>
              </w:rPr>
              <w:t>109</w:t>
            </w:r>
          </w:p>
        </w:tc>
        <w:tc>
          <w:tcPr>
            <w:tcW w:w="850" w:type="dxa"/>
          </w:tcPr>
          <w:p w:rsidR="00BC4B5D" w:rsidRPr="00E36A13" w:rsidRDefault="00BC4B5D" w:rsidP="00AE19B0">
            <w:pPr>
              <w:spacing w:line="276" w:lineRule="auto"/>
              <w:jc w:val="center"/>
              <w:rPr>
                <w:rFonts w:eastAsia="Calibri"/>
                <w:b/>
              </w:rPr>
            </w:pPr>
            <w:r w:rsidRPr="00E36A13">
              <w:rPr>
                <w:rFonts w:eastAsia="Calibri"/>
                <w:b/>
              </w:rPr>
              <w:t>658</w:t>
            </w:r>
          </w:p>
        </w:tc>
        <w:tc>
          <w:tcPr>
            <w:tcW w:w="1701" w:type="dxa"/>
          </w:tcPr>
          <w:p w:rsidR="00BC4B5D" w:rsidRPr="00E36A13" w:rsidRDefault="00BC4B5D" w:rsidP="00AE19B0">
            <w:pPr>
              <w:spacing w:line="276" w:lineRule="auto"/>
              <w:jc w:val="center"/>
              <w:rPr>
                <w:rFonts w:eastAsia="Calibri"/>
                <w:b/>
              </w:rPr>
            </w:pPr>
            <w:r w:rsidRPr="00E36A13">
              <w:rPr>
                <w:rFonts w:eastAsia="Calibri"/>
                <w:b/>
              </w:rPr>
              <w:t>73</w:t>
            </w:r>
          </w:p>
        </w:tc>
        <w:tc>
          <w:tcPr>
            <w:tcW w:w="992" w:type="dxa"/>
          </w:tcPr>
          <w:p w:rsidR="00BC4B5D" w:rsidRPr="00E36A13" w:rsidRDefault="00BC4B5D" w:rsidP="00AE19B0">
            <w:pPr>
              <w:spacing w:line="276" w:lineRule="auto"/>
              <w:jc w:val="center"/>
              <w:rPr>
                <w:rFonts w:eastAsia="Calibri"/>
                <w:b/>
              </w:rPr>
            </w:pPr>
            <w:r w:rsidRPr="00E36A13">
              <w:rPr>
                <w:rFonts w:eastAsia="Calibri"/>
                <w:b/>
              </w:rPr>
              <w:t>72</w:t>
            </w:r>
          </w:p>
        </w:tc>
        <w:tc>
          <w:tcPr>
            <w:tcW w:w="1701" w:type="dxa"/>
          </w:tcPr>
          <w:p w:rsidR="00BC4B5D" w:rsidRPr="00E36A13" w:rsidRDefault="00BC4B5D" w:rsidP="00AE19B0">
            <w:pPr>
              <w:spacing w:line="276" w:lineRule="auto"/>
              <w:jc w:val="center"/>
              <w:rPr>
                <w:rFonts w:eastAsia="Calibri"/>
                <w:b/>
              </w:rPr>
            </w:pPr>
            <w:r w:rsidRPr="00E36A13">
              <w:rPr>
                <w:rFonts w:eastAsia="Calibri"/>
                <w:b/>
              </w:rPr>
              <w:t>50</w:t>
            </w:r>
          </w:p>
        </w:tc>
        <w:tc>
          <w:tcPr>
            <w:tcW w:w="851" w:type="dxa"/>
          </w:tcPr>
          <w:p w:rsidR="00BC4B5D" w:rsidRPr="00E36A13" w:rsidRDefault="00BC4B5D" w:rsidP="00AE19B0">
            <w:pPr>
              <w:spacing w:line="276" w:lineRule="auto"/>
              <w:jc w:val="center"/>
              <w:rPr>
                <w:rFonts w:eastAsia="Calibri"/>
                <w:b/>
              </w:rPr>
            </w:pPr>
            <w:r w:rsidRPr="00E36A13">
              <w:rPr>
                <w:rFonts w:eastAsia="Calibri"/>
                <w:b/>
              </w:rPr>
              <w:t>937</w:t>
            </w:r>
          </w:p>
        </w:tc>
      </w:tr>
    </w:tbl>
    <w:p w:rsidR="00E36A13" w:rsidRDefault="00E36A13" w:rsidP="00DD4AA9">
      <w:pPr>
        <w:spacing w:after="0" w:line="276" w:lineRule="auto"/>
        <w:jc w:val="both"/>
        <w:rPr>
          <w:rFonts w:ascii="Times New Roman" w:eastAsia="Calibri" w:hAnsi="Times New Roman" w:cs="Times New Roman"/>
          <w:sz w:val="24"/>
          <w:szCs w:val="24"/>
          <w:lang w:eastAsia="ru-RU"/>
        </w:rPr>
      </w:pPr>
    </w:p>
    <w:tbl>
      <w:tblPr>
        <w:tblStyle w:val="8"/>
        <w:tblW w:w="9351" w:type="dxa"/>
        <w:tblLayout w:type="fixed"/>
        <w:tblLook w:val="0000" w:firstRow="0" w:lastRow="0" w:firstColumn="0" w:lastColumn="0" w:noHBand="0" w:noVBand="0"/>
      </w:tblPr>
      <w:tblGrid>
        <w:gridCol w:w="1413"/>
        <w:gridCol w:w="1134"/>
        <w:gridCol w:w="1559"/>
        <w:gridCol w:w="851"/>
        <w:gridCol w:w="1417"/>
        <w:gridCol w:w="992"/>
        <w:gridCol w:w="1276"/>
        <w:gridCol w:w="709"/>
      </w:tblGrid>
      <w:tr w:rsidR="00E36A13" w:rsidRPr="00E36A13" w:rsidTr="00E36A13">
        <w:trPr>
          <w:trHeight w:val="982"/>
        </w:trPr>
        <w:tc>
          <w:tcPr>
            <w:tcW w:w="1413" w:type="dxa"/>
          </w:tcPr>
          <w:p w:rsidR="00E36A13" w:rsidRPr="00E36A13" w:rsidRDefault="00E36A13" w:rsidP="00E36A13">
            <w:pPr>
              <w:spacing w:line="276" w:lineRule="auto"/>
              <w:jc w:val="center"/>
              <w:rPr>
                <w:rFonts w:eastAsia="Calibri"/>
              </w:rPr>
            </w:pPr>
            <w:r w:rsidRPr="00E36A13">
              <w:rPr>
                <w:rFonts w:eastAsia="Calibri"/>
              </w:rPr>
              <w:t>Количество групповых мероприятий</w:t>
            </w:r>
          </w:p>
        </w:tc>
        <w:tc>
          <w:tcPr>
            <w:tcW w:w="1134" w:type="dxa"/>
          </w:tcPr>
          <w:p w:rsidR="00E36A13" w:rsidRPr="00E36A13" w:rsidRDefault="00E36A13" w:rsidP="00E36A13">
            <w:pPr>
              <w:spacing w:line="276" w:lineRule="auto"/>
              <w:jc w:val="center"/>
              <w:rPr>
                <w:rFonts w:eastAsia="Calibri"/>
              </w:rPr>
            </w:pPr>
            <w:r w:rsidRPr="00E36A13">
              <w:rPr>
                <w:rFonts w:eastAsia="Calibri"/>
              </w:rPr>
              <w:t>Охват            родителей</w:t>
            </w:r>
          </w:p>
        </w:tc>
        <w:tc>
          <w:tcPr>
            <w:tcW w:w="1559" w:type="dxa"/>
          </w:tcPr>
          <w:p w:rsidR="00E36A13" w:rsidRPr="00E36A13" w:rsidRDefault="00E36A13" w:rsidP="00E36A13">
            <w:pPr>
              <w:spacing w:line="276" w:lineRule="auto"/>
              <w:jc w:val="center"/>
              <w:rPr>
                <w:rFonts w:eastAsia="Calibri"/>
              </w:rPr>
            </w:pPr>
            <w:r w:rsidRPr="00E36A13">
              <w:rPr>
                <w:rFonts w:eastAsia="Calibri"/>
              </w:rPr>
              <w:t>Количество индивидуальных консультаций</w:t>
            </w:r>
          </w:p>
        </w:tc>
        <w:tc>
          <w:tcPr>
            <w:tcW w:w="851" w:type="dxa"/>
          </w:tcPr>
          <w:p w:rsidR="00E36A13" w:rsidRPr="00E36A13" w:rsidRDefault="00E36A13" w:rsidP="00E36A13">
            <w:pPr>
              <w:spacing w:line="276" w:lineRule="auto"/>
              <w:jc w:val="center"/>
              <w:rPr>
                <w:rFonts w:eastAsia="Calibri"/>
              </w:rPr>
            </w:pPr>
            <w:r w:rsidRPr="00E36A13">
              <w:rPr>
                <w:rFonts w:eastAsia="Calibri"/>
              </w:rPr>
              <w:t>Охват родителей</w:t>
            </w:r>
          </w:p>
        </w:tc>
        <w:tc>
          <w:tcPr>
            <w:tcW w:w="1417" w:type="dxa"/>
          </w:tcPr>
          <w:p w:rsidR="00E36A13" w:rsidRPr="00E36A13" w:rsidRDefault="00E36A13" w:rsidP="00E36A13">
            <w:pPr>
              <w:spacing w:line="276" w:lineRule="auto"/>
              <w:jc w:val="center"/>
              <w:rPr>
                <w:rFonts w:eastAsia="Calibri"/>
              </w:rPr>
            </w:pPr>
            <w:r w:rsidRPr="00E36A13">
              <w:rPr>
                <w:rFonts w:eastAsia="Calibri"/>
              </w:rPr>
              <w:t>Количество групповых мероприятий</w:t>
            </w:r>
          </w:p>
        </w:tc>
        <w:tc>
          <w:tcPr>
            <w:tcW w:w="992" w:type="dxa"/>
          </w:tcPr>
          <w:p w:rsidR="00E36A13" w:rsidRPr="00E36A13" w:rsidRDefault="00E36A13" w:rsidP="00E36A13">
            <w:pPr>
              <w:spacing w:line="276" w:lineRule="auto"/>
              <w:jc w:val="center"/>
              <w:rPr>
                <w:rFonts w:eastAsia="Calibri"/>
              </w:rPr>
            </w:pPr>
            <w:r w:rsidRPr="00E36A13">
              <w:rPr>
                <w:rFonts w:eastAsia="Calibri"/>
              </w:rPr>
              <w:t>Охват педагогов</w:t>
            </w:r>
          </w:p>
        </w:tc>
        <w:tc>
          <w:tcPr>
            <w:tcW w:w="1276" w:type="dxa"/>
          </w:tcPr>
          <w:p w:rsidR="00E36A13" w:rsidRPr="00E36A13" w:rsidRDefault="00E36A13" w:rsidP="00E36A13">
            <w:pPr>
              <w:spacing w:line="276" w:lineRule="auto"/>
              <w:jc w:val="center"/>
              <w:rPr>
                <w:rFonts w:eastAsia="Calibri"/>
              </w:rPr>
            </w:pPr>
            <w:r>
              <w:rPr>
                <w:rFonts w:eastAsia="Calibri"/>
              </w:rPr>
              <w:t xml:space="preserve">Количество инд. </w:t>
            </w:r>
            <w:r w:rsidRPr="00E36A13">
              <w:rPr>
                <w:rFonts w:eastAsia="Calibri"/>
              </w:rPr>
              <w:t>консультаций</w:t>
            </w:r>
          </w:p>
        </w:tc>
        <w:tc>
          <w:tcPr>
            <w:tcW w:w="709" w:type="dxa"/>
          </w:tcPr>
          <w:p w:rsidR="00E36A13" w:rsidRPr="00E36A13" w:rsidRDefault="00E36A13" w:rsidP="00E36A13">
            <w:pPr>
              <w:spacing w:line="276" w:lineRule="auto"/>
              <w:jc w:val="center"/>
              <w:rPr>
                <w:rFonts w:eastAsia="Calibri"/>
              </w:rPr>
            </w:pPr>
            <w:r w:rsidRPr="00E36A13">
              <w:rPr>
                <w:rFonts w:eastAsia="Calibri"/>
              </w:rPr>
              <w:t>Охват педагогов</w:t>
            </w:r>
          </w:p>
        </w:tc>
      </w:tr>
      <w:tr w:rsidR="00E36A13" w:rsidRPr="00E36A13" w:rsidTr="00E36A13">
        <w:trPr>
          <w:trHeight w:val="70"/>
        </w:trPr>
        <w:tc>
          <w:tcPr>
            <w:tcW w:w="1413" w:type="dxa"/>
          </w:tcPr>
          <w:p w:rsidR="00E36A13" w:rsidRPr="00E36A13" w:rsidRDefault="00E36A13" w:rsidP="00E36A13">
            <w:pPr>
              <w:spacing w:line="276" w:lineRule="auto"/>
              <w:jc w:val="center"/>
              <w:rPr>
                <w:rFonts w:eastAsia="Calibri"/>
                <w:b/>
              </w:rPr>
            </w:pPr>
            <w:r w:rsidRPr="00E36A13">
              <w:rPr>
                <w:rFonts w:eastAsia="Calibri"/>
                <w:b/>
              </w:rPr>
              <w:t>53</w:t>
            </w:r>
          </w:p>
        </w:tc>
        <w:tc>
          <w:tcPr>
            <w:tcW w:w="1134" w:type="dxa"/>
          </w:tcPr>
          <w:p w:rsidR="00E36A13" w:rsidRPr="00E36A13" w:rsidRDefault="00E36A13" w:rsidP="00E36A13">
            <w:pPr>
              <w:spacing w:line="276" w:lineRule="auto"/>
              <w:jc w:val="center"/>
              <w:rPr>
                <w:rFonts w:eastAsia="Calibri"/>
                <w:b/>
              </w:rPr>
            </w:pPr>
            <w:r w:rsidRPr="00E36A13">
              <w:rPr>
                <w:rFonts w:eastAsia="Calibri"/>
                <w:b/>
              </w:rPr>
              <w:t>716</w:t>
            </w:r>
          </w:p>
        </w:tc>
        <w:tc>
          <w:tcPr>
            <w:tcW w:w="1559" w:type="dxa"/>
          </w:tcPr>
          <w:p w:rsidR="00E36A13" w:rsidRPr="00E36A13" w:rsidRDefault="00E36A13" w:rsidP="00E36A13">
            <w:pPr>
              <w:spacing w:line="276" w:lineRule="auto"/>
              <w:jc w:val="center"/>
              <w:rPr>
                <w:rFonts w:eastAsia="Calibri"/>
                <w:b/>
              </w:rPr>
            </w:pPr>
            <w:r w:rsidRPr="00E36A13">
              <w:rPr>
                <w:rFonts w:eastAsia="Calibri"/>
                <w:b/>
              </w:rPr>
              <w:t>41</w:t>
            </w:r>
          </w:p>
        </w:tc>
        <w:tc>
          <w:tcPr>
            <w:tcW w:w="851" w:type="dxa"/>
          </w:tcPr>
          <w:p w:rsidR="00E36A13" w:rsidRPr="00E36A13" w:rsidRDefault="00E36A13" w:rsidP="00E36A13">
            <w:pPr>
              <w:spacing w:line="276" w:lineRule="auto"/>
              <w:jc w:val="center"/>
              <w:rPr>
                <w:rFonts w:eastAsia="Calibri"/>
                <w:b/>
              </w:rPr>
            </w:pPr>
            <w:r w:rsidRPr="00E36A13">
              <w:rPr>
                <w:rFonts w:eastAsia="Calibri"/>
                <w:b/>
              </w:rPr>
              <w:t>57</w:t>
            </w:r>
          </w:p>
        </w:tc>
        <w:tc>
          <w:tcPr>
            <w:tcW w:w="1417" w:type="dxa"/>
          </w:tcPr>
          <w:p w:rsidR="00E36A13" w:rsidRPr="00E36A13" w:rsidRDefault="00E36A13" w:rsidP="00E36A13">
            <w:pPr>
              <w:spacing w:line="276" w:lineRule="auto"/>
              <w:jc w:val="center"/>
              <w:rPr>
                <w:rFonts w:eastAsia="Calibri"/>
                <w:b/>
              </w:rPr>
            </w:pPr>
            <w:r w:rsidRPr="00E36A13">
              <w:rPr>
                <w:rFonts w:eastAsia="Calibri"/>
                <w:b/>
              </w:rPr>
              <w:t>31</w:t>
            </w:r>
          </w:p>
        </w:tc>
        <w:tc>
          <w:tcPr>
            <w:tcW w:w="992" w:type="dxa"/>
          </w:tcPr>
          <w:p w:rsidR="00E36A13" w:rsidRPr="00E36A13" w:rsidRDefault="00E36A13" w:rsidP="00E36A13">
            <w:pPr>
              <w:spacing w:line="276" w:lineRule="auto"/>
              <w:jc w:val="center"/>
              <w:rPr>
                <w:rFonts w:eastAsia="Calibri"/>
                <w:b/>
              </w:rPr>
            </w:pPr>
            <w:r w:rsidRPr="00E36A13">
              <w:rPr>
                <w:rFonts w:eastAsia="Calibri"/>
                <w:b/>
              </w:rPr>
              <w:t>180</w:t>
            </w:r>
          </w:p>
        </w:tc>
        <w:tc>
          <w:tcPr>
            <w:tcW w:w="1276" w:type="dxa"/>
          </w:tcPr>
          <w:p w:rsidR="00E36A13" w:rsidRPr="00E36A13" w:rsidRDefault="00E36A13" w:rsidP="00E36A13">
            <w:pPr>
              <w:spacing w:line="276" w:lineRule="auto"/>
              <w:jc w:val="center"/>
              <w:rPr>
                <w:rFonts w:eastAsia="Calibri"/>
                <w:b/>
              </w:rPr>
            </w:pPr>
            <w:r w:rsidRPr="00E36A13">
              <w:rPr>
                <w:rFonts w:eastAsia="Calibri"/>
                <w:b/>
              </w:rPr>
              <w:t>45</w:t>
            </w:r>
          </w:p>
        </w:tc>
        <w:tc>
          <w:tcPr>
            <w:tcW w:w="709" w:type="dxa"/>
          </w:tcPr>
          <w:p w:rsidR="00E36A13" w:rsidRPr="00E36A13" w:rsidRDefault="00E36A13" w:rsidP="00E36A13">
            <w:pPr>
              <w:spacing w:line="276" w:lineRule="auto"/>
              <w:jc w:val="center"/>
              <w:rPr>
                <w:rFonts w:eastAsia="Calibri"/>
                <w:b/>
              </w:rPr>
            </w:pPr>
            <w:r w:rsidRPr="00E36A13">
              <w:rPr>
                <w:rFonts w:eastAsia="Calibri"/>
                <w:b/>
              </w:rPr>
              <w:t>109</w:t>
            </w:r>
          </w:p>
        </w:tc>
      </w:tr>
    </w:tbl>
    <w:p w:rsidR="00E36A13" w:rsidRPr="00DD4AA9" w:rsidRDefault="00E36A13" w:rsidP="00DD4AA9">
      <w:pPr>
        <w:spacing w:after="0" w:line="276" w:lineRule="auto"/>
        <w:jc w:val="both"/>
        <w:rPr>
          <w:rFonts w:ascii="Times New Roman" w:eastAsia="Calibri" w:hAnsi="Times New Roman" w:cs="Times New Roman"/>
          <w:sz w:val="24"/>
          <w:szCs w:val="24"/>
          <w:lang w:eastAsia="ru-RU"/>
        </w:rPr>
      </w:pPr>
    </w:p>
    <w:p w:rsidR="00DD4AA9" w:rsidRPr="00DD4AA9" w:rsidRDefault="00DD4AA9" w:rsidP="00DD4AA9">
      <w:pPr>
        <w:spacing w:after="0" w:line="276" w:lineRule="auto"/>
        <w:jc w:val="both"/>
        <w:rPr>
          <w:rFonts w:ascii="Times New Roman" w:eastAsia="Calibri" w:hAnsi="Times New Roman" w:cs="Times New Roman"/>
          <w:lang w:eastAsia="ru-RU"/>
        </w:rPr>
      </w:pPr>
      <w:r w:rsidRPr="00DD4AA9">
        <w:rPr>
          <w:rFonts w:ascii="Times New Roman" w:eastAsia="Calibri" w:hAnsi="Times New Roman" w:cs="Times New Roman"/>
          <w:lang w:eastAsia="ru-RU"/>
        </w:rPr>
        <w:lastRenderedPageBreak/>
        <w:t>Обеспечение межведомственного взаимодействия органов системы профилактики, активизация деятельности общественных организаций и объединений во взаимодействии с образовательными учреждениями</w:t>
      </w:r>
    </w:p>
    <w:tbl>
      <w:tblPr>
        <w:tblStyle w:val="8"/>
        <w:tblW w:w="9356" w:type="dxa"/>
        <w:tblInd w:w="-5" w:type="dxa"/>
        <w:tblLook w:val="04A0" w:firstRow="1" w:lastRow="0" w:firstColumn="1" w:lastColumn="0" w:noHBand="0" w:noVBand="1"/>
      </w:tblPr>
      <w:tblGrid>
        <w:gridCol w:w="5387"/>
        <w:gridCol w:w="1984"/>
        <w:gridCol w:w="1985"/>
      </w:tblGrid>
      <w:tr w:rsidR="00DD4AA9" w:rsidRPr="00DD4AA9" w:rsidTr="00E36A13">
        <w:tc>
          <w:tcPr>
            <w:tcW w:w="5387" w:type="dxa"/>
          </w:tcPr>
          <w:p w:rsidR="00DD4AA9" w:rsidRPr="00DD4AA9" w:rsidRDefault="00DD4AA9" w:rsidP="00DD4AA9">
            <w:pPr>
              <w:spacing w:line="276" w:lineRule="auto"/>
              <w:jc w:val="center"/>
              <w:rPr>
                <w:rFonts w:eastAsia="Calibri"/>
                <w:b/>
              </w:rPr>
            </w:pPr>
            <w:r w:rsidRPr="00DD4AA9">
              <w:rPr>
                <w:rFonts w:eastAsia="Calibri"/>
                <w:b/>
              </w:rPr>
              <w:t>Мероприятия</w:t>
            </w:r>
          </w:p>
        </w:tc>
        <w:tc>
          <w:tcPr>
            <w:tcW w:w="1984" w:type="dxa"/>
          </w:tcPr>
          <w:p w:rsidR="00DD4AA9" w:rsidRPr="00DD4AA9" w:rsidRDefault="00DD4AA9" w:rsidP="00DD4AA9">
            <w:pPr>
              <w:spacing w:line="276" w:lineRule="auto"/>
              <w:jc w:val="center"/>
              <w:rPr>
                <w:rFonts w:eastAsia="Calibri"/>
                <w:b/>
              </w:rPr>
            </w:pPr>
            <w:r w:rsidRPr="00DD4AA9">
              <w:rPr>
                <w:rFonts w:eastAsia="Calibri"/>
                <w:b/>
              </w:rPr>
              <w:t>Формы (методы) работы</w:t>
            </w:r>
          </w:p>
        </w:tc>
        <w:tc>
          <w:tcPr>
            <w:tcW w:w="1985" w:type="dxa"/>
          </w:tcPr>
          <w:p w:rsidR="00DD4AA9" w:rsidRPr="00DD4AA9" w:rsidRDefault="00DD4AA9" w:rsidP="00DD4AA9">
            <w:pPr>
              <w:spacing w:line="276" w:lineRule="auto"/>
              <w:jc w:val="center"/>
              <w:rPr>
                <w:rFonts w:eastAsia="Calibri"/>
                <w:b/>
              </w:rPr>
            </w:pPr>
            <w:r>
              <w:rPr>
                <w:rFonts w:eastAsia="Calibri"/>
                <w:b/>
              </w:rPr>
              <w:t xml:space="preserve">Охват (кол-во </w:t>
            </w:r>
            <w:proofErr w:type="gramStart"/>
            <w:r>
              <w:rPr>
                <w:rFonts w:eastAsia="Calibri"/>
                <w:b/>
              </w:rPr>
              <w:t>обуч.,</w:t>
            </w:r>
            <w:proofErr w:type="gramEnd"/>
            <w:r>
              <w:rPr>
                <w:rFonts w:eastAsia="Calibri"/>
                <w:b/>
              </w:rPr>
              <w:t xml:space="preserve"> педагогов)</w:t>
            </w:r>
          </w:p>
        </w:tc>
      </w:tr>
      <w:tr w:rsidR="00DD4AA9" w:rsidRPr="00DD4AA9" w:rsidTr="00E36A13">
        <w:tc>
          <w:tcPr>
            <w:tcW w:w="5387" w:type="dxa"/>
          </w:tcPr>
          <w:p w:rsidR="00DD4AA9" w:rsidRPr="00DD4AA9" w:rsidRDefault="00DD4AA9" w:rsidP="00DD4AA9">
            <w:pPr>
              <w:spacing w:line="276" w:lineRule="auto"/>
              <w:jc w:val="center"/>
              <w:rPr>
                <w:rFonts w:eastAsia="Calibri"/>
              </w:rPr>
            </w:pPr>
            <w:r w:rsidRPr="00DD4AA9">
              <w:rPr>
                <w:rFonts w:eastAsia="Calibri"/>
              </w:rPr>
              <w:t>Регулярные консультации с КДН и ЗП, с инспектором ПДН</w:t>
            </w:r>
          </w:p>
        </w:tc>
        <w:tc>
          <w:tcPr>
            <w:tcW w:w="1984" w:type="dxa"/>
          </w:tcPr>
          <w:p w:rsidR="00DD4AA9" w:rsidRPr="00DD4AA9" w:rsidRDefault="00DD4AA9" w:rsidP="00DD4AA9">
            <w:pPr>
              <w:spacing w:line="276" w:lineRule="auto"/>
              <w:jc w:val="center"/>
              <w:rPr>
                <w:rFonts w:eastAsia="Calibri"/>
              </w:rPr>
            </w:pPr>
            <w:r w:rsidRPr="00DD4AA9">
              <w:rPr>
                <w:rFonts w:eastAsia="Calibri"/>
              </w:rPr>
              <w:t>Консультации, беседы</w:t>
            </w:r>
          </w:p>
        </w:tc>
        <w:tc>
          <w:tcPr>
            <w:tcW w:w="1985" w:type="dxa"/>
          </w:tcPr>
          <w:p w:rsidR="00DD4AA9" w:rsidRPr="00DD4AA9" w:rsidRDefault="00AA267C" w:rsidP="00DD4AA9">
            <w:pPr>
              <w:spacing w:line="276" w:lineRule="auto"/>
              <w:jc w:val="center"/>
              <w:rPr>
                <w:rFonts w:eastAsia="Calibri"/>
              </w:rPr>
            </w:pPr>
            <w:r>
              <w:rPr>
                <w:rFonts w:eastAsia="Calibri"/>
              </w:rPr>
              <w:t>10</w:t>
            </w:r>
            <w:r w:rsidR="00DD4AA9">
              <w:rPr>
                <w:rFonts w:eastAsia="Calibri"/>
              </w:rPr>
              <w:t>6</w:t>
            </w:r>
          </w:p>
        </w:tc>
      </w:tr>
      <w:tr w:rsidR="00AA267C" w:rsidRPr="00DD4AA9" w:rsidTr="00E36A13">
        <w:tc>
          <w:tcPr>
            <w:tcW w:w="5387" w:type="dxa"/>
          </w:tcPr>
          <w:p w:rsidR="00AA267C" w:rsidRDefault="00AA267C" w:rsidP="00AA267C">
            <w:pPr>
              <w:spacing w:line="276" w:lineRule="auto"/>
              <w:jc w:val="center"/>
              <w:rPr>
                <w:rFonts w:eastAsia="Calibri"/>
              </w:rPr>
            </w:pPr>
            <w:r>
              <w:rPr>
                <w:rFonts w:eastAsia="Calibri"/>
              </w:rPr>
              <w:t xml:space="preserve">Беседы с </w:t>
            </w:r>
            <w:r w:rsidRPr="00AA267C">
              <w:rPr>
                <w:rFonts w:eastAsia="Calibri"/>
              </w:rPr>
              <w:t>инспектор</w:t>
            </w:r>
            <w:r>
              <w:rPr>
                <w:rFonts w:eastAsia="Calibri"/>
              </w:rPr>
              <w:t>ом ГИБДД,</w:t>
            </w:r>
            <w:r w:rsidRPr="00AA267C">
              <w:rPr>
                <w:rFonts w:eastAsia="Calibri"/>
              </w:rPr>
              <w:t xml:space="preserve"> практические занятия</w:t>
            </w:r>
            <w:r>
              <w:rPr>
                <w:rFonts w:eastAsia="Calibri"/>
              </w:rPr>
              <w:t xml:space="preserve"> </w:t>
            </w:r>
            <w:r w:rsidRPr="00AA267C">
              <w:rPr>
                <w:rFonts w:eastAsia="Calibri"/>
              </w:rPr>
              <w:t xml:space="preserve">на автодроме по правилам дорожного движения. </w:t>
            </w:r>
          </w:p>
          <w:p w:rsidR="00AA267C" w:rsidRPr="00DD4AA9" w:rsidRDefault="00AA267C" w:rsidP="00AA267C">
            <w:pPr>
              <w:spacing w:line="276" w:lineRule="auto"/>
              <w:jc w:val="center"/>
              <w:rPr>
                <w:rFonts w:eastAsia="Calibri"/>
              </w:rPr>
            </w:pPr>
            <w:r>
              <w:rPr>
                <w:rFonts w:eastAsia="Calibri"/>
              </w:rPr>
              <w:t>Т</w:t>
            </w:r>
            <w:r w:rsidRPr="00AA267C">
              <w:rPr>
                <w:rFonts w:eastAsia="Calibri"/>
              </w:rPr>
              <w:t>естирование по изучению уровня знаний правил при езде на велосипедах, на знание дорожных знаков.</w:t>
            </w:r>
          </w:p>
        </w:tc>
        <w:tc>
          <w:tcPr>
            <w:tcW w:w="1984" w:type="dxa"/>
          </w:tcPr>
          <w:p w:rsidR="00AA267C" w:rsidRDefault="00AA267C" w:rsidP="00DD4AA9">
            <w:pPr>
              <w:spacing w:line="276" w:lineRule="auto"/>
              <w:jc w:val="center"/>
              <w:rPr>
                <w:rFonts w:eastAsia="Calibri"/>
              </w:rPr>
            </w:pPr>
            <w:r>
              <w:rPr>
                <w:rFonts w:eastAsia="Calibri"/>
              </w:rPr>
              <w:t xml:space="preserve">Профилактическая беседа </w:t>
            </w:r>
          </w:p>
          <w:p w:rsidR="00AA267C" w:rsidRPr="00DD4AA9" w:rsidRDefault="00AA267C" w:rsidP="00DD4AA9">
            <w:pPr>
              <w:spacing w:line="276" w:lineRule="auto"/>
              <w:jc w:val="center"/>
              <w:rPr>
                <w:rFonts w:eastAsia="Calibri"/>
              </w:rPr>
            </w:pPr>
            <w:r>
              <w:rPr>
                <w:rFonts w:eastAsia="Calibri"/>
              </w:rPr>
              <w:t xml:space="preserve">Практические занятия </w:t>
            </w:r>
          </w:p>
        </w:tc>
        <w:tc>
          <w:tcPr>
            <w:tcW w:w="1985" w:type="dxa"/>
          </w:tcPr>
          <w:p w:rsidR="00AA267C" w:rsidRDefault="00AA267C" w:rsidP="00DD4AA9">
            <w:pPr>
              <w:spacing w:line="276" w:lineRule="auto"/>
              <w:jc w:val="center"/>
              <w:rPr>
                <w:rFonts w:eastAsia="Calibri"/>
              </w:rPr>
            </w:pPr>
            <w:r>
              <w:rPr>
                <w:rFonts w:eastAsia="Calibri"/>
              </w:rPr>
              <w:t>58</w:t>
            </w:r>
          </w:p>
        </w:tc>
      </w:tr>
      <w:tr w:rsidR="00DD4AA9" w:rsidRPr="00DD4AA9" w:rsidTr="00E36A13">
        <w:tc>
          <w:tcPr>
            <w:tcW w:w="5387" w:type="dxa"/>
          </w:tcPr>
          <w:p w:rsidR="00DD4AA9" w:rsidRPr="00DD4AA9" w:rsidRDefault="00DD4AA9" w:rsidP="00DD4AA9">
            <w:pPr>
              <w:spacing w:line="259" w:lineRule="auto"/>
              <w:jc w:val="center"/>
              <w:rPr>
                <w:rFonts w:eastAsia="Calibri"/>
                <w:lang w:eastAsia="en-US"/>
              </w:rPr>
            </w:pPr>
            <w:r w:rsidRPr="00DD4AA9">
              <w:rPr>
                <w:rFonts w:eastAsia="Calibri"/>
                <w:lang w:eastAsia="en-US"/>
              </w:rPr>
              <w:t>- «Открытый микрофон» Дружба крепкая не сломается» Умеем ли мы дружить?</w:t>
            </w:r>
          </w:p>
          <w:p w:rsidR="00DD4AA9" w:rsidRPr="00DD4AA9" w:rsidRDefault="00DD4AA9" w:rsidP="00DD4AA9">
            <w:pPr>
              <w:spacing w:line="259" w:lineRule="auto"/>
              <w:jc w:val="center"/>
              <w:rPr>
                <w:rFonts w:eastAsia="Calibri"/>
                <w:lang w:eastAsia="en-US"/>
              </w:rPr>
            </w:pPr>
            <w:r w:rsidRPr="00DD4AA9">
              <w:t>Управление социальной</w:t>
            </w:r>
          </w:p>
          <w:p w:rsidR="00DD4AA9" w:rsidRPr="00DD4AA9" w:rsidRDefault="00DD4AA9" w:rsidP="00DD4AA9">
            <w:pPr>
              <w:spacing w:line="276" w:lineRule="auto"/>
              <w:jc w:val="center"/>
              <w:rPr>
                <w:rFonts w:eastAsia="Calibri"/>
              </w:rPr>
            </w:pPr>
            <w:r w:rsidRPr="00DD4AA9">
              <w:rPr>
                <w:rFonts w:eastAsia="Calibri"/>
              </w:rPr>
              <w:t>защиты населения</w:t>
            </w:r>
          </w:p>
        </w:tc>
        <w:tc>
          <w:tcPr>
            <w:tcW w:w="1984" w:type="dxa"/>
          </w:tcPr>
          <w:p w:rsidR="00DD4AA9" w:rsidRPr="00DD4AA9" w:rsidRDefault="00DD4AA9" w:rsidP="00DD4AA9">
            <w:pPr>
              <w:spacing w:line="276" w:lineRule="auto"/>
              <w:jc w:val="center"/>
              <w:rPr>
                <w:rFonts w:eastAsia="Calibri"/>
              </w:rPr>
            </w:pPr>
            <w:r w:rsidRPr="00DD4AA9">
              <w:rPr>
                <w:rFonts w:eastAsia="Calibri"/>
              </w:rPr>
              <w:t>Тренинг, диспут</w:t>
            </w:r>
          </w:p>
        </w:tc>
        <w:tc>
          <w:tcPr>
            <w:tcW w:w="1985" w:type="dxa"/>
          </w:tcPr>
          <w:p w:rsidR="00DD4AA9" w:rsidRPr="00DD4AA9" w:rsidRDefault="00DD4AA9" w:rsidP="00DD4AA9">
            <w:pPr>
              <w:spacing w:line="276" w:lineRule="auto"/>
              <w:jc w:val="center"/>
              <w:rPr>
                <w:rFonts w:eastAsia="Calibri"/>
              </w:rPr>
            </w:pPr>
            <w:r w:rsidRPr="00DD4AA9">
              <w:rPr>
                <w:rFonts w:eastAsia="Calibri"/>
              </w:rPr>
              <w:t>68</w:t>
            </w:r>
          </w:p>
        </w:tc>
      </w:tr>
      <w:tr w:rsidR="00DD4AA9" w:rsidRPr="00DD4AA9" w:rsidTr="00E36A13">
        <w:tc>
          <w:tcPr>
            <w:tcW w:w="5387" w:type="dxa"/>
          </w:tcPr>
          <w:p w:rsidR="00DD4AA9" w:rsidRPr="00DD4AA9" w:rsidRDefault="00DD4AA9" w:rsidP="00DD4AA9">
            <w:pPr>
              <w:spacing w:line="259" w:lineRule="auto"/>
              <w:jc w:val="center"/>
              <w:rPr>
                <w:rFonts w:eastAsia="Calibri"/>
                <w:lang w:eastAsia="en-US"/>
              </w:rPr>
            </w:pPr>
            <w:r w:rsidRPr="00DD4AA9">
              <w:rPr>
                <w:rFonts w:eastAsia="Calibri"/>
                <w:lang w:eastAsia="en-US"/>
              </w:rPr>
              <w:t>Семинар КДН иЗП и прокуратуры Оймяконского района «И</w:t>
            </w:r>
            <w:r w:rsidR="00E36A13">
              <w:rPr>
                <w:rFonts w:eastAsia="Calibri"/>
                <w:lang w:eastAsia="en-US"/>
              </w:rPr>
              <w:t>нформационная безопасность детей</w:t>
            </w:r>
            <w:r w:rsidRPr="00DD4AA9">
              <w:rPr>
                <w:rFonts w:eastAsia="Calibri"/>
                <w:lang w:eastAsia="en-US"/>
              </w:rPr>
              <w:t xml:space="preserve"> в сети Интернет»</w:t>
            </w:r>
          </w:p>
          <w:p w:rsidR="00DD4AA9" w:rsidRPr="00DD4AA9" w:rsidRDefault="00DD4AA9" w:rsidP="00DD4AA9">
            <w:pPr>
              <w:spacing w:line="259" w:lineRule="auto"/>
              <w:jc w:val="center"/>
              <w:rPr>
                <w:rFonts w:eastAsia="Calibri"/>
                <w:lang w:eastAsia="en-US"/>
              </w:rPr>
            </w:pPr>
          </w:p>
        </w:tc>
        <w:tc>
          <w:tcPr>
            <w:tcW w:w="1984" w:type="dxa"/>
          </w:tcPr>
          <w:p w:rsidR="00DD4AA9" w:rsidRPr="00DD4AA9" w:rsidRDefault="00DD4AA9" w:rsidP="00DD4AA9">
            <w:pPr>
              <w:spacing w:line="276" w:lineRule="auto"/>
              <w:jc w:val="center"/>
              <w:rPr>
                <w:rFonts w:eastAsia="Calibri"/>
              </w:rPr>
            </w:pPr>
            <w:r w:rsidRPr="00DD4AA9">
              <w:rPr>
                <w:rFonts w:eastAsia="Calibri"/>
              </w:rPr>
              <w:t>Семинар</w:t>
            </w:r>
          </w:p>
        </w:tc>
        <w:tc>
          <w:tcPr>
            <w:tcW w:w="1985" w:type="dxa"/>
          </w:tcPr>
          <w:p w:rsidR="00DD4AA9" w:rsidRPr="00DD4AA9" w:rsidRDefault="00DD4AA9" w:rsidP="00DD4AA9">
            <w:pPr>
              <w:spacing w:line="276" w:lineRule="auto"/>
              <w:jc w:val="center"/>
              <w:rPr>
                <w:rFonts w:eastAsia="Calibri"/>
              </w:rPr>
            </w:pPr>
            <w:r>
              <w:rPr>
                <w:rFonts w:eastAsia="Calibri"/>
              </w:rPr>
              <w:t>55</w:t>
            </w:r>
          </w:p>
        </w:tc>
      </w:tr>
      <w:tr w:rsidR="00DD4AA9" w:rsidRPr="00DD4AA9" w:rsidTr="00E36A13">
        <w:tc>
          <w:tcPr>
            <w:tcW w:w="5387" w:type="dxa"/>
          </w:tcPr>
          <w:p w:rsidR="00DD4AA9" w:rsidRPr="00DD4AA9" w:rsidRDefault="00DD4AA9" w:rsidP="00DD4AA9">
            <w:pPr>
              <w:spacing w:line="259" w:lineRule="auto"/>
              <w:jc w:val="center"/>
              <w:rPr>
                <w:rFonts w:eastAsia="Calibri"/>
                <w:lang w:eastAsia="en-US"/>
              </w:rPr>
            </w:pPr>
            <w:r w:rsidRPr="00DD4AA9">
              <w:rPr>
                <w:rFonts w:eastAsia="Calibri"/>
                <w:lang w:eastAsia="en-US"/>
              </w:rPr>
              <w:t>- плановые медосмотры «Оймяконская ЦРБ»</w:t>
            </w:r>
          </w:p>
        </w:tc>
        <w:tc>
          <w:tcPr>
            <w:tcW w:w="1984" w:type="dxa"/>
          </w:tcPr>
          <w:p w:rsidR="00DD4AA9" w:rsidRPr="00DD4AA9" w:rsidRDefault="00DD4AA9" w:rsidP="00DD4AA9">
            <w:pPr>
              <w:spacing w:line="276" w:lineRule="auto"/>
              <w:jc w:val="center"/>
              <w:rPr>
                <w:rFonts w:eastAsia="Calibri"/>
              </w:rPr>
            </w:pPr>
          </w:p>
        </w:tc>
        <w:tc>
          <w:tcPr>
            <w:tcW w:w="1985" w:type="dxa"/>
          </w:tcPr>
          <w:p w:rsidR="00DD4AA9" w:rsidRPr="00DD4AA9" w:rsidRDefault="00DD4AA9" w:rsidP="00DD4AA9">
            <w:pPr>
              <w:spacing w:line="276" w:lineRule="auto"/>
              <w:jc w:val="center"/>
              <w:rPr>
                <w:rFonts w:eastAsia="Calibri"/>
              </w:rPr>
            </w:pPr>
          </w:p>
        </w:tc>
      </w:tr>
    </w:tbl>
    <w:p w:rsidR="008C3D0C" w:rsidRDefault="005604A8" w:rsidP="00BC4B5D">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0"/>
          <w:szCs w:val="20"/>
        </w:rPr>
        <w:t xml:space="preserve">                                </w:t>
      </w:r>
      <w:r w:rsidRPr="005604A8">
        <w:rPr>
          <w:rFonts w:ascii="Times New Roman" w:eastAsia="Calibri" w:hAnsi="Times New Roman" w:cs="Times New Roman"/>
          <w:b/>
          <w:bCs/>
          <w:sz w:val="20"/>
          <w:szCs w:val="20"/>
        </w:rPr>
        <w:t xml:space="preserve">Формы работы с обучающимися, состоящими на ВШУ  </w:t>
      </w:r>
    </w:p>
    <w:tbl>
      <w:tblPr>
        <w:tblStyle w:val="20"/>
        <w:tblW w:w="9629" w:type="dxa"/>
        <w:tblInd w:w="5" w:type="dxa"/>
        <w:tblLayout w:type="fixed"/>
        <w:tblLook w:val="0000" w:firstRow="0" w:lastRow="0" w:firstColumn="0" w:lastColumn="0" w:noHBand="0" w:noVBand="0"/>
      </w:tblPr>
      <w:tblGrid>
        <w:gridCol w:w="1833"/>
        <w:gridCol w:w="567"/>
        <w:gridCol w:w="1134"/>
        <w:gridCol w:w="992"/>
        <w:gridCol w:w="851"/>
        <w:gridCol w:w="1276"/>
        <w:gridCol w:w="1134"/>
        <w:gridCol w:w="1275"/>
        <w:gridCol w:w="567"/>
      </w:tblGrid>
      <w:tr w:rsidR="005604A8" w:rsidRPr="002E1D67" w:rsidTr="00AA267C">
        <w:trPr>
          <w:cnfStyle w:val="000000100000" w:firstRow="0" w:lastRow="0" w:firstColumn="0" w:lastColumn="0" w:oddVBand="0" w:evenVBand="0" w:oddHBand="1" w:evenHBand="0" w:firstRowFirstColumn="0" w:firstRowLastColumn="0" w:lastRowFirstColumn="0" w:lastRowLastColumn="0"/>
          <w:trHeight w:val="1344"/>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b/>
                <w:bCs/>
                <w:color w:val="000000"/>
                <w:sz w:val="20"/>
                <w:szCs w:val="20"/>
              </w:rPr>
            </w:pPr>
            <w:r w:rsidRPr="002E1D67">
              <w:rPr>
                <w:rFonts w:ascii="Times New Roman" w:eastAsia="Calibri" w:hAnsi="Times New Roman" w:cs="Times New Roman"/>
                <w:b/>
                <w:bCs/>
                <w:color w:val="000000"/>
                <w:sz w:val="20"/>
                <w:szCs w:val="20"/>
              </w:rPr>
              <w:t>Обучающиеся</w:t>
            </w:r>
          </w:p>
          <w:p w:rsidR="005604A8" w:rsidRPr="002E1D67" w:rsidRDefault="005604A8" w:rsidP="005604A8">
            <w:pPr>
              <w:autoSpaceDE w:val="0"/>
              <w:autoSpaceDN w:val="0"/>
              <w:adjustRightInd w:val="0"/>
              <w:jc w:val="center"/>
              <w:rPr>
                <w:rFonts w:ascii="Times New Roman" w:eastAsia="Calibri" w:hAnsi="Times New Roman" w:cs="Times New Roman"/>
                <w:b/>
                <w:bCs/>
                <w:color w:val="000000"/>
                <w:sz w:val="20"/>
                <w:szCs w:val="20"/>
              </w:rPr>
            </w:pPr>
            <w:r w:rsidRPr="002E1D67">
              <w:rPr>
                <w:rFonts w:ascii="Times New Roman" w:eastAsia="Calibri" w:hAnsi="Times New Roman" w:cs="Times New Roman"/>
                <w:b/>
                <w:bCs/>
                <w:color w:val="000000"/>
                <w:sz w:val="20"/>
                <w:szCs w:val="20"/>
              </w:rPr>
              <w:t>с 1 по 11 классы, состоящие на ВШУ и «группе риска</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5604A8">
              <w:rPr>
                <w:rFonts w:ascii="Times New Roman" w:eastAsia="Calibri" w:hAnsi="Times New Roman" w:cs="Times New Roman"/>
                <w:color w:val="000000"/>
                <w:sz w:val="20"/>
                <w:szCs w:val="20"/>
              </w:rPr>
              <w:t>Кол-во обуч-</w:t>
            </w:r>
            <w:r w:rsidRPr="002E1D67">
              <w:rPr>
                <w:rFonts w:ascii="Times New Roman" w:eastAsia="Calibri" w:hAnsi="Times New Roman" w:cs="Times New Roman"/>
                <w:color w:val="000000"/>
                <w:sz w:val="20"/>
                <w:szCs w:val="20"/>
              </w:rPr>
              <w:t>ся</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Ин</w:t>
            </w:r>
            <w:r w:rsidRPr="005604A8">
              <w:rPr>
                <w:rFonts w:ascii="Times New Roman" w:eastAsia="Calibri" w:hAnsi="Times New Roman" w:cs="Times New Roman"/>
                <w:color w:val="000000"/>
                <w:sz w:val="20"/>
                <w:szCs w:val="20"/>
              </w:rPr>
              <w:t>дивидуальная работа с обуч-</w:t>
            </w:r>
            <w:r w:rsidRPr="002E1D67">
              <w:rPr>
                <w:rFonts w:ascii="Times New Roman" w:eastAsia="Calibri" w:hAnsi="Times New Roman" w:cs="Times New Roman"/>
                <w:color w:val="000000"/>
                <w:sz w:val="20"/>
                <w:szCs w:val="20"/>
              </w:rPr>
              <w:t>ся</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5604A8">
              <w:rPr>
                <w:rFonts w:ascii="Times New Roman" w:eastAsia="Calibri" w:hAnsi="Times New Roman" w:cs="Times New Roman"/>
                <w:color w:val="000000"/>
                <w:sz w:val="20"/>
                <w:szCs w:val="20"/>
              </w:rPr>
              <w:t>Групповая работа с обуч-</w:t>
            </w:r>
            <w:r w:rsidRPr="002E1D67">
              <w:rPr>
                <w:rFonts w:ascii="Times New Roman" w:eastAsia="Calibri" w:hAnsi="Times New Roman" w:cs="Times New Roman"/>
                <w:color w:val="000000"/>
                <w:sz w:val="20"/>
                <w:szCs w:val="20"/>
              </w:rPr>
              <w:t>ся</w:t>
            </w:r>
          </w:p>
        </w:tc>
        <w:tc>
          <w:tcPr>
            <w:cnfStyle w:val="000010000000" w:firstRow="0" w:lastRow="0" w:firstColumn="0" w:lastColumn="0" w:oddVBand="1" w:evenVBand="0" w:oddHBand="0" w:evenHBand="0" w:firstRowFirstColumn="0" w:firstRowLastColumn="0" w:lastRowFirstColumn="0" w:lastRowLastColumn="0"/>
            <w:tcW w:w="5103" w:type="dxa"/>
            <w:gridSpan w:val="5"/>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Работа с семьей обучающимися, состоящих на ВШУ</w:t>
            </w:r>
          </w:p>
        </w:tc>
      </w:tr>
      <w:tr w:rsidR="005604A8" w:rsidRPr="002E1D67" w:rsidTr="00AA267C">
        <w:trPr>
          <w:trHeight w:val="736"/>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Охват</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Охват</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5604A8">
              <w:rPr>
                <w:rFonts w:ascii="Times New Roman" w:eastAsia="Calibri" w:hAnsi="Times New Roman" w:cs="Times New Roman"/>
                <w:color w:val="000000"/>
                <w:sz w:val="20"/>
                <w:szCs w:val="20"/>
              </w:rPr>
              <w:t>Кол-</w:t>
            </w:r>
            <w:r w:rsidRPr="002E1D67">
              <w:rPr>
                <w:rFonts w:ascii="Times New Roman" w:eastAsia="Calibri" w:hAnsi="Times New Roman" w:cs="Times New Roman"/>
                <w:color w:val="000000"/>
                <w:sz w:val="20"/>
                <w:szCs w:val="20"/>
              </w:rPr>
              <w:t>во семей</w:t>
            </w:r>
          </w:p>
        </w:tc>
        <w:tc>
          <w:tcPr>
            <w:cnfStyle w:val="000001000000" w:firstRow="0" w:lastRow="0" w:firstColumn="0" w:lastColumn="0" w:oddVBand="0" w:evenVBand="1" w:oddHBand="0" w:evenHBand="0" w:firstRowFirstColumn="0" w:firstRowLastColumn="0" w:lastRowFirstColumn="0" w:lastRowLastColumn="0"/>
            <w:tcW w:w="4252" w:type="dxa"/>
            <w:gridSpan w:val="4"/>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Количество мероприятий, проведенных классными</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руководителями, педагогом-психологом и</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социальным педагогом</w:t>
            </w: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753"/>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b/>
                <w:bCs/>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Индивид.</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консультирование</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Групповая работа</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Визити</w:t>
            </w:r>
            <w:r>
              <w:rPr>
                <w:rFonts w:ascii="Times New Roman" w:eastAsia="Calibri" w:hAnsi="Times New Roman" w:cs="Times New Roman"/>
                <w:color w:val="000000"/>
                <w:sz w:val="20"/>
                <w:szCs w:val="20"/>
              </w:rPr>
              <w:t>-</w:t>
            </w:r>
            <w:r w:rsidRPr="002E1D67">
              <w:rPr>
                <w:rFonts w:ascii="Times New Roman" w:eastAsia="Calibri" w:hAnsi="Times New Roman" w:cs="Times New Roman"/>
                <w:color w:val="000000"/>
                <w:sz w:val="20"/>
                <w:szCs w:val="20"/>
              </w:rPr>
              <w:t>рование семьи</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Др.</w:t>
            </w:r>
          </w:p>
        </w:tc>
      </w:tr>
      <w:tr w:rsidR="005604A8" w:rsidRPr="002E1D67" w:rsidTr="00AA267C">
        <w:trPr>
          <w:trHeight w:val="416"/>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Всего состоит на учете ВШУ</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autoSpaceDE w:val="0"/>
              <w:autoSpaceDN w:val="0"/>
              <w:adjustRightInd w:val="0"/>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31</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autoSpaceDE w:val="0"/>
              <w:autoSpaceDN w:val="0"/>
              <w:adjustRightInd w:val="0"/>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3</w:t>
            </w: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b/>
                <w:bCs/>
                <w:color w:val="000000"/>
                <w:sz w:val="20"/>
                <w:szCs w:val="20"/>
              </w:rPr>
            </w:pPr>
            <w:r w:rsidRPr="002E1D67">
              <w:rPr>
                <w:rFonts w:ascii="Times New Roman" w:eastAsia="Calibri" w:hAnsi="Times New Roman" w:cs="Times New Roman"/>
                <w:b/>
                <w:bCs/>
                <w:color w:val="000000"/>
                <w:sz w:val="20"/>
                <w:szCs w:val="20"/>
              </w:rPr>
              <w:t>Всего состоит в «группе</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b/>
                <w:bCs/>
                <w:color w:val="000000"/>
                <w:sz w:val="20"/>
                <w:szCs w:val="20"/>
              </w:rPr>
              <w:t>риска»</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D96512" w:rsidP="005604A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autoSpaceDE w:val="0"/>
              <w:autoSpaceDN w:val="0"/>
              <w:adjustRightInd w:val="0"/>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25</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autoSpaceDE w:val="0"/>
              <w:autoSpaceDN w:val="0"/>
              <w:adjustRightInd w:val="0"/>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21</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autoSpaceDE w:val="0"/>
              <w:autoSpaceDN w:val="0"/>
              <w:adjustRightInd w:val="0"/>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autoSpaceDE w:val="0"/>
              <w:autoSpaceDN w:val="0"/>
              <w:adjustRightInd w:val="0"/>
              <w:jc w:val="center"/>
              <w:rPr>
                <w:rFonts w:ascii="Times New Roman" w:eastAsia="Calibri" w:hAnsi="Times New Roman" w:cs="Times New Roman"/>
                <w:sz w:val="20"/>
                <w:szCs w:val="20"/>
              </w:rPr>
            </w:pPr>
          </w:p>
        </w:tc>
      </w:tr>
      <w:tr w:rsidR="005604A8" w:rsidRPr="002E1D67" w:rsidTr="00AA267C">
        <w:trPr>
          <w:trHeight w:val="354"/>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из них дети с ОВЗ</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13</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2</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8</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3</w:t>
            </w: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506"/>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Одаренные дети</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2</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autoSpaceDE w:val="0"/>
              <w:autoSpaceDN w:val="0"/>
              <w:adjustRightInd w:val="0"/>
              <w:jc w:val="center"/>
              <w:rPr>
                <w:rFonts w:ascii="Times New Roman" w:eastAsia="Calibri" w:hAnsi="Times New Roman" w:cs="Times New Roman"/>
                <w:sz w:val="20"/>
                <w:szCs w:val="20"/>
              </w:rPr>
            </w:pPr>
          </w:p>
        </w:tc>
      </w:tr>
      <w:tr w:rsidR="005604A8" w:rsidRPr="002E1D67" w:rsidTr="00AA267C">
        <w:trPr>
          <w:trHeight w:val="134"/>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находящиеся в СОП</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2D253E" w:rsidP="005604A8">
            <w:pPr>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2D253E" w:rsidP="005604A8">
            <w:pPr>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2D253E" w:rsidP="005604A8">
            <w:pPr>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2D253E" w:rsidP="005604A8">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2D253E" w:rsidP="005604A8">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2D253E" w:rsidP="005604A8">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5604A8" w:rsidRPr="002E1D67">
              <w:rPr>
                <w:rFonts w:ascii="Times New Roman" w:eastAsia="Calibri" w:hAnsi="Times New Roman" w:cs="Times New Roman"/>
                <w:sz w:val="20"/>
                <w:szCs w:val="20"/>
              </w:rPr>
              <w:t>7</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134"/>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находящиеся в ТЖС</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2D253E" w:rsidP="005604A8">
            <w:pPr>
              <w:spacing w:line="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2D253E" w:rsidP="005604A8">
            <w:pPr>
              <w:spacing w:line="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13</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FF16B8" w:rsidP="005604A8">
            <w:pPr>
              <w:spacing w:line="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5604A8" w:rsidRPr="002E1D67">
              <w:rPr>
                <w:rFonts w:ascii="Times New Roman" w:eastAsia="Calibri" w:hAnsi="Times New Roman" w:cs="Times New Roman"/>
                <w:sz w:val="20"/>
                <w:szCs w:val="20"/>
              </w:rPr>
              <w:t>7</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12</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6</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11</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spacing w:line="0" w:lineRule="atLeast"/>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r>
      <w:tr w:rsidR="005604A8" w:rsidRPr="002E1D67" w:rsidTr="00AA267C">
        <w:trPr>
          <w:trHeight w:val="134"/>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вновь прибывшие в ОО</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по результатам</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психо</w:t>
            </w:r>
            <w:r>
              <w:rPr>
                <w:rFonts w:ascii="Times New Roman" w:eastAsia="Calibri" w:hAnsi="Times New Roman" w:cs="Times New Roman"/>
                <w:color w:val="000000"/>
                <w:sz w:val="20"/>
                <w:szCs w:val="20"/>
              </w:rPr>
              <w:t>-</w:t>
            </w:r>
            <w:r w:rsidRPr="002E1D67">
              <w:rPr>
                <w:rFonts w:ascii="Times New Roman" w:eastAsia="Calibri" w:hAnsi="Times New Roman" w:cs="Times New Roman"/>
                <w:color w:val="000000"/>
                <w:sz w:val="20"/>
                <w:szCs w:val="20"/>
              </w:rPr>
              <w:t>диагностик</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AA267C">
        <w:trPr>
          <w:trHeight w:val="368"/>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b/>
                <w:bCs/>
                <w:color w:val="000000"/>
                <w:sz w:val="20"/>
                <w:szCs w:val="20"/>
              </w:rPr>
            </w:pPr>
            <w:r w:rsidRPr="002E1D67">
              <w:rPr>
                <w:rFonts w:ascii="Times New Roman" w:eastAsia="Calibri" w:hAnsi="Times New Roman" w:cs="Times New Roman"/>
                <w:b/>
                <w:bCs/>
                <w:color w:val="000000"/>
                <w:sz w:val="20"/>
                <w:szCs w:val="20"/>
              </w:rPr>
              <w:t>*Всего обучающихся,</w:t>
            </w:r>
          </w:p>
          <w:p w:rsidR="005604A8" w:rsidRPr="002E1D67" w:rsidRDefault="005604A8" w:rsidP="005604A8">
            <w:pPr>
              <w:autoSpaceDE w:val="0"/>
              <w:autoSpaceDN w:val="0"/>
              <w:adjustRightInd w:val="0"/>
              <w:jc w:val="center"/>
              <w:rPr>
                <w:rFonts w:ascii="Times New Roman" w:eastAsia="Calibri" w:hAnsi="Times New Roman" w:cs="Times New Roman"/>
                <w:b/>
                <w:bCs/>
                <w:color w:val="000000"/>
                <w:sz w:val="20"/>
                <w:szCs w:val="20"/>
              </w:rPr>
            </w:pPr>
            <w:r w:rsidRPr="002E1D67">
              <w:rPr>
                <w:rFonts w:ascii="Times New Roman" w:eastAsia="Calibri" w:hAnsi="Times New Roman" w:cs="Times New Roman"/>
                <w:b/>
                <w:bCs/>
                <w:color w:val="000000"/>
                <w:sz w:val="20"/>
                <w:szCs w:val="20"/>
              </w:rPr>
              <w:t>находящиеся в кризисном</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b/>
                <w:bCs/>
                <w:color w:val="000000"/>
                <w:sz w:val="20"/>
                <w:szCs w:val="20"/>
              </w:rPr>
              <w:t>состоянии</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8</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10</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с высокой тревожностью на</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текущий момент</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10</w:t>
            </w: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AA267C">
        <w:trPr>
          <w:trHeight w:val="249"/>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lastRenderedPageBreak/>
              <w:t>ситуация жестокого обращения</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подвергшиеся буллингу,</w:t>
            </w:r>
          </w:p>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кибербуллингу</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29480B">
        <w:trPr>
          <w:trHeight w:val="552"/>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29480B" w:rsidP="0029480B">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пережившие психотравму при ЧС</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AA267C">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пережившие психотравму по потере близких</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r w:rsidR="005604A8" w:rsidRPr="002E1D67" w:rsidTr="00AA267C">
        <w:trPr>
          <w:trHeight w:val="249"/>
        </w:trPr>
        <w:tc>
          <w:tcPr>
            <w:cnfStyle w:val="000010000000" w:firstRow="0" w:lastRow="0" w:firstColumn="0" w:lastColumn="0" w:oddVBand="1" w:evenVBand="0" w:oddHBand="0" w:evenHBand="0" w:firstRowFirstColumn="0" w:firstRowLastColumn="0" w:lastRowFirstColumn="0" w:lastRowLastColumn="0"/>
            <w:tcW w:w="1833" w:type="dxa"/>
          </w:tcPr>
          <w:p w:rsidR="005604A8" w:rsidRPr="002E1D67" w:rsidRDefault="005604A8" w:rsidP="005604A8">
            <w:pPr>
              <w:autoSpaceDE w:val="0"/>
              <w:autoSpaceDN w:val="0"/>
              <w:adjustRightInd w:val="0"/>
              <w:jc w:val="center"/>
              <w:rPr>
                <w:rFonts w:ascii="Times New Roman" w:eastAsia="Calibri" w:hAnsi="Times New Roman" w:cs="Times New Roman"/>
                <w:color w:val="000000"/>
                <w:sz w:val="20"/>
                <w:szCs w:val="20"/>
              </w:rPr>
            </w:pPr>
            <w:r w:rsidRPr="002E1D67">
              <w:rPr>
                <w:rFonts w:ascii="Times New Roman" w:eastAsia="Calibri" w:hAnsi="Times New Roman" w:cs="Times New Roman"/>
                <w:color w:val="000000"/>
                <w:sz w:val="20"/>
                <w:szCs w:val="20"/>
              </w:rPr>
              <w:t>совершившие ранее попытку суицида</w:t>
            </w:r>
          </w:p>
        </w:tc>
        <w:tc>
          <w:tcPr>
            <w:cnfStyle w:val="000001000000" w:firstRow="0" w:lastRow="0" w:firstColumn="0" w:lastColumn="0" w:oddVBand="0" w:evenVBand="1"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r w:rsidRPr="002E1D67">
              <w:rPr>
                <w:rFonts w:ascii="Times New Roman" w:eastAsia="Calibri"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992"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rsidR="005604A8" w:rsidRPr="002E1D67" w:rsidRDefault="005604A8" w:rsidP="005604A8">
            <w:pPr>
              <w:jc w:val="center"/>
              <w:rPr>
                <w:rFonts w:ascii="Times New Roman" w:eastAsia="Calibri"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275" w:type="dxa"/>
          </w:tcPr>
          <w:p w:rsidR="005604A8" w:rsidRPr="002E1D67" w:rsidRDefault="005604A8" w:rsidP="005604A8">
            <w:pPr>
              <w:jc w:val="center"/>
              <w:rPr>
                <w:rFonts w:ascii="Times New Roman" w:eastAsia="Calibri"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567" w:type="dxa"/>
          </w:tcPr>
          <w:p w:rsidR="005604A8" w:rsidRPr="002E1D67" w:rsidRDefault="005604A8" w:rsidP="005604A8">
            <w:pPr>
              <w:jc w:val="center"/>
              <w:rPr>
                <w:rFonts w:ascii="Times New Roman" w:eastAsia="Calibri" w:hAnsi="Times New Roman" w:cs="Times New Roman"/>
                <w:sz w:val="20"/>
                <w:szCs w:val="20"/>
              </w:rPr>
            </w:pPr>
          </w:p>
        </w:tc>
      </w:tr>
    </w:tbl>
    <w:p w:rsidR="0029480B" w:rsidRPr="0029480B" w:rsidRDefault="0029480B" w:rsidP="00FF16B8">
      <w:pPr>
        <w:spacing w:after="0" w:line="276"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Pr="0029480B">
        <w:rPr>
          <w:rFonts w:ascii="Times New Roman" w:eastAsia="Times New Roman" w:hAnsi="Times New Roman" w:cs="Times New Roman"/>
          <w:noProof/>
          <w:sz w:val="24"/>
          <w:szCs w:val="24"/>
          <w:lang w:eastAsia="ru-RU"/>
        </w:rPr>
        <w:t>За время проведения Месячника проведена диагностика эмоционального состояния</w:t>
      </w:r>
      <w:r>
        <w:rPr>
          <w:rFonts w:ascii="Times New Roman" w:eastAsia="Times New Roman" w:hAnsi="Times New Roman" w:cs="Times New Roman"/>
          <w:noProof/>
          <w:sz w:val="24"/>
          <w:szCs w:val="24"/>
          <w:lang w:eastAsia="ru-RU"/>
        </w:rPr>
        <w:t xml:space="preserve"> </w:t>
      </w:r>
      <w:r w:rsidRPr="0029480B">
        <w:rPr>
          <w:rFonts w:ascii="Times New Roman" w:eastAsia="Times New Roman" w:hAnsi="Times New Roman" w:cs="Times New Roman"/>
          <w:noProof/>
          <w:sz w:val="24"/>
          <w:szCs w:val="24"/>
          <w:lang w:eastAsia="ru-RU"/>
        </w:rPr>
        <w:t>обучающихся с применением комплекса психодиагностических методик для выявления детей группы риска</w:t>
      </w:r>
      <w:r>
        <w:rPr>
          <w:rFonts w:ascii="Times New Roman" w:eastAsia="Times New Roman" w:hAnsi="Times New Roman" w:cs="Times New Roman"/>
          <w:noProof/>
          <w:sz w:val="24"/>
          <w:szCs w:val="24"/>
          <w:lang w:eastAsia="ru-RU"/>
        </w:rPr>
        <w:t>:</w:t>
      </w:r>
    </w:p>
    <w:p w:rsidR="0029480B" w:rsidRPr="0029480B" w:rsidRDefault="0029480B" w:rsidP="00FF16B8">
      <w:pPr>
        <w:numPr>
          <w:ilvl w:val="0"/>
          <w:numId w:val="17"/>
        </w:numPr>
        <w:spacing w:after="0" w:line="276" w:lineRule="auto"/>
        <w:contextualSpacing/>
        <w:rPr>
          <w:rFonts w:ascii="Times New Roman" w:eastAsia="Times New Roman" w:hAnsi="Times New Roman" w:cs="Times New Roman"/>
          <w:noProof/>
          <w:sz w:val="24"/>
          <w:szCs w:val="24"/>
          <w:lang w:eastAsia="ru-RU"/>
        </w:rPr>
      </w:pPr>
      <w:r w:rsidRPr="0029480B">
        <w:rPr>
          <w:rFonts w:ascii="Times New Roman" w:eastAsia="Times New Roman" w:hAnsi="Times New Roman" w:cs="Times New Roman"/>
          <w:noProof/>
          <w:sz w:val="24"/>
          <w:szCs w:val="24"/>
          <w:lang w:eastAsia="ru-RU"/>
        </w:rPr>
        <w:t>Шкала депрессии Зунге</w:t>
      </w:r>
    </w:p>
    <w:p w:rsidR="0029480B" w:rsidRPr="0029480B" w:rsidRDefault="0029480B" w:rsidP="00FF16B8">
      <w:pPr>
        <w:numPr>
          <w:ilvl w:val="0"/>
          <w:numId w:val="17"/>
        </w:numPr>
        <w:spacing w:after="0" w:line="276" w:lineRule="auto"/>
        <w:contextualSpacing/>
        <w:rPr>
          <w:rFonts w:ascii="Times New Roman" w:eastAsia="Times New Roman" w:hAnsi="Times New Roman" w:cs="Times New Roman"/>
          <w:noProof/>
          <w:sz w:val="24"/>
          <w:szCs w:val="24"/>
          <w:lang w:eastAsia="ru-RU"/>
        </w:rPr>
      </w:pPr>
      <w:r w:rsidRPr="0029480B">
        <w:rPr>
          <w:rFonts w:ascii="Times New Roman" w:eastAsia="Times New Roman" w:hAnsi="Times New Roman" w:cs="Times New Roman"/>
          <w:noProof/>
          <w:sz w:val="24"/>
          <w:szCs w:val="24"/>
          <w:lang w:eastAsia="ru-RU"/>
        </w:rPr>
        <w:t>Методика самооценки психических состояний по Айзенку</w:t>
      </w:r>
    </w:p>
    <w:p w:rsidR="0029480B" w:rsidRPr="0029480B" w:rsidRDefault="0029480B" w:rsidP="00FF16B8">
      <w:pPr>
        <w:numPr>
          <w:ilvl w:val="0"/>
          <w:numId w:val="17"/>
        </w:numPr>
        <w:spacing w:after="0" w:line="276" w:lineRule="auto"/>
        <w:contextualSpacing/>
        <w:rPr>
          <w:rFonts w:ascii="Times New Roman" w:eastAsia="Times New Roman" w:hAnsi="Times New Roman" w:cs="Times New Roman"/>
          <w:noProof/>
          <w:sz w:val="24"/>
          <w:szCs w:val="24"/>
          <w:lang w:eastAsia="ru-RU"/>
        </w:rPr>
      </w:pPr>
      <w:r w:rsidRPr="0029480B">
        <w:rPr>
          <w:rFonts w:ascii="Times New Roman" w:eastAsia="Times New Roman" w:hAnsi="Times New Roman" w:cs="Times New Roman"/>
          <w:noProof/>
          <w:sz w:val="24"/>
          <w:szCs w:val="24"/>
          <w:lang w:eastAsia="ru-RU"/>
        </w:rPr>
        <w:t>Шкала тревожности и депрессии Зигмунда</w:t>
      </w:r>
    </w:p>
    <w:p w:rsidR="0029480B" w:rsidRPr="0029480B" w:rsidRDefault="0029480B" w:rsidP="00FF16B8">
      <w:pPr>
        <w:numPr>
          <w:ilvl w:val="0"/>
          <w:numId w:val="17"/>
        </w:numPr>
        <w:spacing w:after="0" w:line="276" w:lineRule="auto"/>
        <w:contextualSpacing/>
        <w:rPr>
          <w:rFonts w:ascii="Times New Roman" w:eastAsia="Times New Roman" w:hAnsi="Times New Roman" w:cs="Times New Roman"/>
          <w:noProof/>
          <w:sz w:val="24"/>
          <w:szCs w:val="24"/>
          <w:lang w:eastAsia="ru-RU"/>
        </w:rPr>
      </w:pPr>
      <w:r w:rsidRPr="0029480B">
        <w:rPr>
          <w:rFonts w:ascii="Times New Roman" w:eastAsia="Times New Roman" w:hAnsi="Times New Roman" w:cs="Times New Roman"/>
          <w:noProof/>
          <w:sz w:val="24"/>
          <w:szCs w:val="24"/>
          <w:lang w:eastAsia="ru-RU"/>
        </w:rPr>
        <w:t>НСВ_10</w:t>
      </w:r>
    </w:p>
    <w:p w:rsidR="0029480B" w:rsidRPr="0029480B" w:rsidRDefault="0029480B" w:rsidP="00FF16B8">
      <w:pPr>
        <w:numPr>
          <w:ilvl w:val="0"/>
          <w:numId w:val="17"/>
        </w:numPr>
        <w:spacing w:after="0" w:line="276" w:lineRule="auto"/>
        <w:contextualSpacing/>
        <w:rPr>
          <w:rFonts w:ascii="Times New Roman" w:eastAsia="Times New Roman" w:hAnsi="Times New Roman" w:cs="Times New Roman"/>
          <w:noProof/>
          <w:sz w:val="24"/>
          <w:szCs w:val="24"/>
          <w:lang w:eastAsia="ru-RU"/>
        </w:rPr>
      </w:pPr>
      <w:r w:rsidRPr="0029480B">
        <w:rPr>
          <w:rFonts w:ascii="Times New Roman" w:eastAsia="Times New Roman" w:hAnsi="Times New Roman" w:cs="Times New Roman"/>
          <w:noProof/>
          <w:sz w:val="24"/>
          <w:szCs w:val="24"/>
          <w:lang w:eastAsia="ru-RU"/>
        </w:rPr>
        <w:t>Тест школьной тревожности Филлипса</w:t>
      </w:r>
    </w:p>
    <w:p w:rsidR="002E1D67" w:rsidRPr="00FF16B8" w:rsidRDefault="0029480B" w:rsidP="00FF16B8">
      <w:pPr>
        <w:numPr>
          <w:ilvl w:val="0"/>
          <w:numId w:val="17"/>
        </w:numPr>
        <w:spacing w:after="0" w:line="276" w:lineRule="auto"/>
        <w:contextualSpacing/>
        <w:rPr>
          <w:rFonts w:ascii="Times New Roman" w:eastAsia="Times New Roman" w:hAnsi="Times New Roman" w:cs="Times New Roman"/>
          <w:noProof/>
          <w:sz w:val="24"/>
          <w:szCs w:val="24"/>
          <w:lang w:eastAsia="ru-RU"/>
        </w:rPr>
      </w:pPr>
      <w:r w:rsidRPr="0029480B">
        <w:rPr>
          <w:rFonts w:ascii="Times New Roman" w:eastAsia="Times New Roman" w:hAnsi="Times New Roman" w:cs="Times New Roman"/>
          <w:noProof/>
          <w:sz w:val="24"/>
          <w:szCs w:val="24"/>
          <w:lang w:eastAsia="ru-RU"/>
        </w:rPr>
        <w:t>Методика «Фейс-тест»</w:t>
      </w:r>
    </w:p>
    <w:p w:rsidR="00BC4B5D" w:rsidRPr="00BC4B5D" w:rsidRDefault="00BC4B5D" w:rsidP="00FF16B8">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Методические рекомендации, Интернет-ресурсы, используемые при проведении</w:t>
      </w:r>
      <w:r w:rsidRPr="00BC4B5D">
        <w:rPr>
          <w:rFonts w:ascii="yandex-sans" w:eastAsia="Times New Roman" w:hAnsi="yandex-sans" w:cs="Times New Roman"/>
          <w:color w:val="000000"/>
          <w:lang w:eastAsia="ru-RU"/>
        </w:rPr>
        <w:t xml:space="preserve"> </w:t>
      </w:r>
      <w:r w:rsidRPr="00BC4B5D">
        <w:rPr>
          <w:rFonts w:ascii="Times New Roman" w:eastAsia="Times New Roman" w:hAnsi="Times New Roman" w:cs="Times New Roman"/>
          <w:color w:val="000000"/>
          <w:sz w:val="24"/>
          <w:szCs w:val="24"/>
          <w:lang w:eastAsia="ru-RU"/>
        </w:rPr>
        <w:t>Месячника психологического здоровья</w:t>
      </w:r>
      <w:r>
        <w:rPr>
          <w:rFonts w:ascii="Times New Roman" w:eastAsia="Times New Roman" w:hAnsi="Times New Roman" w:cs="Times New Roman"/>
          <w:color w:val="000000"/>
          <w:sz w:val="24"/>
          <w:szCs w:val="24"/>
          <w:lang w:eastAsia="ru-RU"/>
        </w:rPr>
        <w:t>:</w:t>
      </w:r>
    </w:p>
    <w:p w:rsidR="00BC4B5D" w:rsidRPr="00BC4B5D" w:rsidRDefault="00BC4B5D" w:rsidP="00FF16B8">
      <w:pPr>
        <w:numPr>
          <w:ilvl w:val="0"/>
          <w:numId w:val="16"/>
        </w:num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Методические рекомендации ГБУ ДО РС(Я) «Республиканский центр психолого-медико-социального сопровождения».</w:t>
      </w:r>
    </w:p>
    <w:p w:rsidR="00BC4B5D" w:rsidRPr="00BC4B5D" w:rsidRDefault="00BC4B5D" w:rsidP="00BC4B5D">
      <w:pPr>
        <w:numPr>
          <w:ilvl w:val="0"/>
          <w:numId w:val="16"/>
        </w:num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Методические пособия по профилактике аутоагрессивного поведения: (Семенова Н.Б., Раменская Т.П., Долгушина Е.Е. «Укрепление психического здоровья детей и подростков в общеобразовательных учреждениях Республики Саха (Якутия)</w:t>
      </w:r>
    </w:p>
    <w:p w:rsidR="00BC4B5D" w:rsidRPr="00BC4B5D" w:rsidRDefault="00BC4B5D" w:rsidP="00BC4B5D">
      <w:pPr>
        <w:numPr>
          <w:ilvl w:val="0"/>
          <w:numId w:val="16"/>
        </w:num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Методические пособия Семеновой Н.Б., Раменской Т.П. Купреевой А.Е. и социометрическая методика Дж.Морено, опросник риска буллинга в школе (ОРБ) А.А.Бочарев, В.В.Кузнецова и др.</w:t>
      </w:r>
    </w:p>
    <w:p w:rsidR="00BC4B5D" w:rsidRPr="00BC4B5D" w:rsidRDefault="00BC4B5D" w:rsidP="00BC4B5D">
      <w:pPr>
        <w:spacing w:after="0" w:line="276" w:lineRule="auto"/>
        <w:ind w:left="360"/>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Информационный портал уроки для родителей и педагогов через другие сайты (охват 67):</w:t>
      </w:r>
    </w:p>
    <w:p w:rsidR="00BC4B5D" w:rsidRPr="00BC4B5D" w:rsidRDefault="00BC4B5D" w:rsidP="00BC4B5D">
      <w:pPr>
        <w:spacing w:after="0" w:line="276" w:lineRule="auto"/>
        <w:ind w:left="360"/>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1.</w:t>
      </w:r>
      <w:r w:rsidRPr="00BC4B5D">
        <w:rPr>
          <w:rFonts w:ascii="Times New Roman" w:eastAsia="Calibri" w:hAnsi="Times New Roman" w:cs="Times New Roman"/>
          <w:sz w:val="24"/>
          <w:szCs w:val="24"/>
          <w:lang w:eastAsia="ru-RU"/>
        </w:rPr>
        <w:tab/>
        <w:t>http://www.psytoys.ru – сайт методического центра МГППУ «Игры и игрушки»;</w:t>
      </w:r>
    </w:p>
    <w:p w:rsidR="00BC4B5D" w:rsidRPr="00BC4B5D" w:rsidRDefault="00BC4B5D" w:rsidP="00BC4B5D">
      <w:pPr>
        <w:spacing w:after="0" w:line="276" w:lineRule="auto"/>
        <w:ind w:left="360"/>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2.</w:t>
      </w:r>
      <w:r w:rsidRPr="00BC4B5D">
        <w:rPr>
          <w:rFonts w:ascii="Times New Roman" w:eastAsia="Calibri" w:hAnsi="Times New Roman" w:cs="Times New Roman"/>
          <w:sz w:val="24"/>
          <w:szCs w:val="24"/>
          <w:lang w:eastAsia="ru-RU"/>
        </w:rPr>
        <w:tab/>
        <w:t>https://mgppu.ru/- официальный сайт Московского городского психолого -педагогического университета;</w:t>
      </w:r>
    </w:p>
    <w:p w:rsidR="00BC4B5D" w:rsidRPr="00BC4B5D" w:rsidRDefault="00BC4B5D" w:rsidP="00BC4B5D">
      <w:pPr>
        <w:spacing w:after="0" w:line="276" w:lineRule="auto"/>
        <w:ind w:left="360"/>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3.</w:t>
      </w:r>
      <w:r w:rsidRPr="00BC4B5D">
        <w:rPr>
          <w:rFonts w:ascii="Times New Roman" w:eastAsia="Calibri" w:hAnsi="Times New Roman" w:cs="Times New Roman"/>
          <w:sz w:val="24"/>
          <w:szCs w:val="24"/>
          <w:lang w:eastAsia="ru-RU"/>
        </w:rPr>
        <w:tab/>
        <w:t>http://www.voppsy.ru- журнал «Вопросы психологии»;</w:t>
      </w:r>
    </w:p>
    <w:p w:rsidR="00BC4B5D" w:rsidRPr="00BC4B5D" w:rsidRDefault="00BC4B5D" w:rsidP="00BC4B5D">
      <w:pPr>
        <w:spacing w:after="0" w:line="276" w:lineRule="auto"/>
        <w:ind w:left="360"/>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4.</w:t>
      </w:r>
      <w:r w:rsidRPr="00BC4B5D">
        <w:rPr>
          <w:rFonts w:ascii="Times New Roman" w:eastAsia="Calibri" w:hAnsi="Times New Roman" w:cs="Times New Roman"/>
          <w:sz w:val="24"/>
          <w:szCs w:val="24"/>
          <w:lang w:eastAsia="ru-RU"/>
        </w:rPr>
        <w:tab/>
        <w:t>http://rusata.ru/- интернет- ресурс по арт-терапии;</w:t>
      </w:r>
    </w:p>
    <w:p w:rsidR="00BC4B5D" w:rsidRPr="00BC4B5D" w:rsidRDefault="00BC4B5D" w:rsidP="00BC4B5D">
      <w:pPr>
        <w:spacing w:after="0" w:line="276" w:lineRule="auto"/>
        <w:ind w:left="360"/>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5.</w:t>
      </w:r>
      <w:r w:rsidRPr="00BC4B5D">
        <w:rPr>
          <w:rFonts w:ascii="Times New Roman" w:eastAsia="Calibri" w:hAnsi="Times New Roman" w:cs="Times New Roman"/>
          <w:sz w:val="24"/>
          <w:szCs w:val="24"/>
          <w:lang w:eastAsia="ru-RU"/>
        </w:rPr>
        <w:tab/>
        <w:t>http://psyresearchdigest.blogspot.ru/ - блог «Дайджест психологических исследований».</w:t>
      </w:r>
    </w:p>
    <w:p w:rsidR="00BC4B5D" w:rsidRPr="00DD4599" w:rsidRDefault="00BC4B5D" w:rsidP="00DD4599">
      <w:pPr>
        <w:spacing w:after="0" w:line="276" w:lineRule="auto"/>
        <w:jc w:val="both"/>
        <w:rPr>
          <w:rFonts w:ascii="Times New Roman" w:eastAsia="Calibri" w:hAnsi="Times New Roman" w:cs="Times New Roman"/>
          <w:sz w:val="24"/>
          <w:szCs w:val="24"/>
          <w:lang w:eastAsia="ru-RU"/>
        </w:rPr>
      </w:pPr>
      <w:r w:rsidRPr="00DD4599">
        <w:rPr>
          <w:rFonts w:ascii="Times New Roman" w:eastAsia="Calibri" w:hAnsi="Times New Roman" w:cs="Times New Roman"/>
          <w:sz w:val="24"/>
          <w:szCs w:val="24"/>
          <w:lang w:eastAsia="ru-RU"/>
        </w:rPr>
        <w:t xml:space="preserve">Выводы: </w:t>
      </w:r>
    </w:p>
    <w:p w:rsidR="00BC4B5D" w:rsidRPr="00BC4B5D" w:rsidRDefault="00BC4B5D" w:rsidP="00BC4B5D">
      <w:pPr>
        <w:spacing w:after="0" w:line="240"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Таким образом, поставленные практические задачи выполнены, тем не менее есть направления, которые имеют пристального внимания и будут отработаны с образовательными учреждениями. </w:t>
      </w:r>
    </w:p>
    <w:p w:rsidR="00BC4B5D" w:rsidRPr="00DD4599" w:rsidRDefault="00BC4B5D" w:rsidP="00BC4B5D">
      <w:pPr>
        <w:spacing w:after="0" w:line="276" w:lineRule="auto"/>
        <w:jc w:val="both"/>
        <w:rPr>
          <w:rFonts w:ascii="Times New Roman" w:eastAsia="Calibri" w:hAnsi="Times New Roman" w:cs="Times New Roman"/>
          <w:sz w:val="24"/>
          <w:szCs w:val="24"/>
          <w:lang w:eastAsia="ru-RU"/>
        </w:rPr>
      </w:pPr>
      <w:r w:rsidRPr="00DD4599">
        <w:rPr>
          <w:rFonts w:ascii="Times New Roman" w:eastAsia="Calibri" w:hAnsi="Times New Roman" w:cs="Times New Roman"/>
          <w:sz w:val="24"/>
          <w:szCs w:val="24"/>
          <w:lang w:eastAsia="ru-RU"/>
        </w:rPr>
        <w:t>Рекомендации:</w:t>
      </w:r>
    </w:p>
    <w:p w:rsidR="00BC4B5D" w:rsidRPr="00BC4B5D" w:rsidRDefault="00BC4B5D" w:rsidP="00BC4B5D">
      <w:pPr>
        <w:spacing w:after="0" w:line="276" w:lineRule="auto"/>
        <w:jc w:val="both"/>
        <w:rPr>
          <w:rFonts w:ascii="Times New Roman" w:eastAsia="Calibri" w:hAnsi="Times New Roman" w:cs="Times New Roman"/>
          <w:b/>
          <w:sz w:val="24"/>
          <w:szCs w:val="24"/>
          <w:lang w:eastAsia="ru-RU"/>
        </w:rPr>
      </w:pPr>
      <w:r w:rsidRPr="00BC4B5D">
        <w:rPr>
          <w:rFonts w:ascii="Times New Roman" w:eastAsia="Calibri" w:hAnsi="Times New Roman" w:cs="Times New Roman"/>
          <w:b/>
          <w:sz w:val="24"/>
          <w:szCs w:val="24"/>
          <w:lang w:eastAsia="ru-RU"/>
        </w:rPr>
        <w:t>Управлению образования, Администрациям ОУ (ДОУ):</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lastRenderedPageBreak/>
        <w:t>- Обеспечить межведомственное взаимодействия органов системы профилактики с привлечением администрации поселения, общественных и молодежных объединений и т.д.</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Организовать повышение квалификации специалистов социально-психологической службы образовательного учреждения, путем участия в вебинарах, семинарах, круглых столах и чтение профессиональной литературы;</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 отслеживать социализацию выпускников в течение 3-х лет; </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-организовать проведение родительских собраний и индивидуальных бесед с родителями по вопросам воспитания и развития детей;</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проводить мониторинг уровня воспитанности и на основе прогнозирования их поведение, интересов, предпочтений;</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включить в учебный процесс уроки психологии (общения, развития и др.), включенные в учебное расписание, элективные курсы по психологии, развитию коммуникативных навыков, основам конфликтологии, личностного и профессионального самоопределения обучающихся.</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предоставить конкретные данные об итогах тестирования для обучающихся по определению уровня самооценки, тестирования для педагогов по выявлению синдрома эмоционального выгорания.</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привлечь специалистов: педагогов-психологов, логопедов, социальных педагогов в образовательные учреждения района (в особенности в МБОУ «Усть-Нерская СОШ им.И.В. Хоменко», где обучаются 258 детей);</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Оснащение кабинетов психологов, согласно установленным требованиям, в том числе приобретение компьютерных диагностических материалов;</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Проведение профессионального конкурса среди СПС с целью повышения квалификации, самообразования и распространения опыта, лучших практик педагогов-психологов.</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4. Организация обучающих, методических семинаров для педагогов ОУ, ДОУ</w:t>
      </w:r>
    </w:p>
    <w:p w:rsidR="00BC4B5D" w:rsidRPr="00BC4B5D" w:rsidRDefault="00BC4B5D" w:rsidP="00BC4B5D">
      <w:pPr>
        <w:spacing w:after="0" w:line="276" w:lineRule="auto"/>
        <w:jc w:val="both"/>
        <w:rPr>
          <w:rFonts w:ascii="Times New Roman" w:eastAsia="Calibri" w:hAnsi="Times New Roman" w:cs="Times New Roman"/>
          <w:b/>
          <w:sz w:val="24"/>
          <w:szCs w:val="24"/>
          <w:lang w:eastAsia="ru-RU"/>
        </w:rPr>
      </w:pPr>
      <w:r w:rsidRPr="00BC4B5D">
        <w:rPr>
          <w:rFonts w:ascii="Times New Roman" w:eastAsia="Calibri" w:hAnsi="Times New Roman" w:cs="Times New Roman"/>
          <w:b/>
          <w:sz w:val="24"/>
          <w:szCs w:val="24"/>
          <w:lang w:eastAsia="ru-RU"/>
        </w:rPr>
        <w:t xml:space="preserve">СПС (педагогам- психологам, социальным педагогам): </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 Провести анализ психологической диагностики (3 раза в год) с обучающимися младшего школьного возраста по мотивации к обучению (личностные УУД) </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 ввести наблюдение за детьми и фиксировать факты возможного риска развития с целью выявления детей с признаками неблагополучия в эмоциональной, поведенческой и социальных сферах. </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 провести индивидуальную работу при подготовке к сдаче ГИА выпускников 9 и 11 </w:t>
      </w:r>
      <w:proofErr w:type="gramStart"/>
      <w:r w:rsidRPr="00BC4B5D">
        <w:rPr>
          <w:rFonts w:ascii="Times New Roman" w:eastAsia="Calibri" w:hAnsi="Times New Roman" w:cs="Times New Roman"/>
          <w:sz w:val="24"/>
          <w:szCs w:val="24"/>
          <w:lang w:eastAsia="ru-RU"/>
        </w:rPr>
        <w:t>кл.,</w:t>
      </w:r>
      <w:proofErr w:type="gramEnd"/>
      <w:r w:rsidRPr="00BC4B5D">
        <w:rPr>
          <w:rFonts w:ascii="Times New Roman" w:eastAsia="Calibri" w:hAnsi="Times New Roman" w:cs="Times New Roman"/>
          <w:sz w:val="24"/>
          <w:szCs w:val="24"/>
          <w:lang w:eastAsia="ru-RU"/>
        </w:rPr>
        <w:t xml:space="preserve"> выпускников с ОВЗ и их родителей (законных представителей);</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организовать и провести мероприятия психолого-просветительской работе с родителями и педагогами, затрагивающие вопросы воспитания и развития детей с использованием различных форм и методов;</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 сбор информации о воспитанниках признаками нарушения в эмоциональной, поведенческой и социальной сферах для направления по необходимости на консультацию к педагогу-психологу. </w:t>
      </w:r>
    </w:p>
    <w:p w:rsidR="00BC4B5D" w:rsidRPr="00BC4B5D" w:rsidRDefault="00BC4B5D" w:rsidP="00BC4B5D">
      <w:pPr>
        <w:spacing w:after="0" w:line="276" w:lineRule="auto"/>
        <w:jc w:val="both"/>
        <w:rPr>
          <w:rFonts w:ascii="Times New Roman" w:eastAsia="Calibri" w:hAnsi="Times New Roman" w:cs="Times New Roman"/>
          <w:b/>
          <w:sz w:val="24"/>
          <w:szCs w:val="24"/>
          <w:lang w:eastAsia="ru-RU"/>
        </w:rPr>
      </w:pPr>
      <w:r w:rsidRPr="00BC4B5D">
        <w:rPr>
          <w:rFonts w:ascii="Times New Roman" w:eastAsia="Calibri" w:hAnsi="Times New Roman" w:cs="Times New Roman"/>
          <w:b/>
          <w:sz w:val="24"/>
          <w:szCs w:val="24"/>
          <w:lang w:eastAsia="ru-RU"/>
        </w:rPr>
        <w:t>Классным руководителям ОУ:</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исключить формальный подход к проведению мероприятий воспитательного характера;</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 принять к сведению образовательный, понятийный уровень родителей;   </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выбрать подходящую форму работы с детьми с учетом психического развития;</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xml:space="preserve">- усилить коррекционно-развивающую работу с детьми; </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провести беседы по разрешению конфликтных ситуаций;</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t>- провести дополнительные занятия с обучающимся с повышенной тревожностью;</w:t>
      </w:r>
    </w:p>
    <w:p w:rsidR="00BC4B5D" w:rsidRPr="00BC4B5D" w:rsidRDefault="00BC4B5D" w:rsidP="00BC4B5D">
      <w:pPr>
        <w:spacing w:after="0" w:line="276" w:lineRule="auto"/>
        <w:jc w:val="both"/>
        <w:rPr>
          <w:rFonts w:ascii="Times New Roman" w:eastAsia="Calibri" w:hAnsi="Times New Roman" w:cs="Times New Roman"/>
          <w:sz w:val="24"/>
          <w:szCs w:val="24"/>
          <w:lang w:eastAsia="ru-RU"/>
        </w:rPr>
      </w:pPr>
      <w:r w:rsidRPr="00BC4B5D">
        <w:rPr>
          <w:rFonts w:ascii="Times New Roman" w:eastAsia="Calibri" w:hAnsi="Times New Roman" w:cs="Times New Roman"/>
          <w:sz w:val="24"/>
          <w:szCs w:val="24"/>
          <w:lang w:eastAsia="ru-RU"/>
        </w:rPr>
        <w:lastRenderedPageBreak/>
        <w:t>- проводить внеклассные мероприятия нравственной направленности</w:t>
      </w:r>
    </w:p>
    <w:p w:rsidR="00B22A52" w:rsidRPr="000302E8" w:rsidRDefault="00896035" w:rsidP="000302E8">
      <w:pPr>
        <w:jc w:val="center"/>
        <w:rPr>
          <w:rFonts w:ascii="Times New Roman" w:hAnsi="Times New Roman" w:cs="Times New Roman"/>
          <w:b/>
          <w:sz w:val="24"/>
          <w:szCs w:val="24"/>
        </w:rPr>
      </w:pPr>
      <w:r w:rsidRPr="000302E8">
        <w:rPr>
          <w:rFonts w:ascii="Times New Roman" w:hAnsi="Times New Roman" w:cs="Times New Roman"/>
          <w:b/>
          <w:sz w:val="24"/>
          <w:szCs w:val="24"/>
        </w:rPr>
        <w:t>Работа постов ЗОЖ</w:t>
      </w:r>
    </w:p>
    <w:tbl>
      <w:tblPr>
        <w:tblStyle w:val="a5"/>
        <w:tblW w:w="9634" w:type="dxa"/>
        <w:tblLook w:val="04A0" w:firstRow="1" w:lastRow="0" w:firstColumn="1" w:lastColumn="0" w:noHBand="0" w:noVBand="1"/>
      </w:tblPr>
      <w:tblGrid>
        <w:gridCol w:w="3539"/>
        <w:gridCol w:w="1134"/>
        <w:gridCol w:w="1134"/>
        <w:gridCol w:w="1134"/>
        <w:gridCol w:w="2693"/>
      </w:tblGrid>
      <w:tr w:rsidR="00896035" w:rsidTr="00644D44">
        <w:tc>
          <w:tcPr>
            <w:tcW w:w="3539" w:type="dxa"/>
          </w:tcPr>
          <w:p w:rsidR="0019391B" w:rsidRPr="00644D44" w:rsidRDefault="00644D44" w:rsidP="00896035">
            <w:pPr>
              <w:jc w:val="center"/>
              <w:rPr>
                <w:rFonts w:ascii="Times New Roman" w:hAnsi="Times New Roman" w:cs="Times New Roman"/>
                <w:sz w:val="20"/>
                <w:szCs w:val="20"/>
              </w:rPr>
            </w:pPr>
            <w:r w:rsidRPr="00644D44">
              <w:rPr>
                <w:rFonts w:ascii="Times New Roman" w:hAnsi="Times New Roman" w:cs="Times New Roman"/>
                <w:sz w:val="20"/>
                <w:szCs w:val="20"/>
              </w:rPr>
              <w:t xml:space="preserve">Наименование ОУ </w:t>
            </w:r>
          </w:p>
        </w:tc>
        <w:tc>
          <w:tcPr>
            <w:tcW w:w="1134" w:type="dxa"/>
            <w:tcBorders>
              <w:top w:val="single" w:sz="6" w:space="0" w:color="000000"/>
              <w:left w:val="single" w:sz="6" w:space="0" w:color="000000"/>
              <w:bottom w:val="single" w:sz="6" w:space="0" w:color="000000"/>
              <w:right w:val="single" w:sz="6" w:space="0" w:color="000000"/>
            </w:tcBorders>
            <w:vAlign w:val="center"/>
          </w:tcPr>
          <w:p w:rsidR="0019391B" w:rsidRPr="00644D44" w:rsidRDefault="0019391B" w:rsidP="00896035">
            <w:pPr>
              <w:jc w:val="center"/>
              <w:rPr>
                <w:rFonts w:ascii="Times New Roman" w:hAnsi="Times New Roman" w:cs="Times New Roman"/>
                <w:sz w:val="20"/>
                <w:szCs w:val="20"/>
              </w:rPr>
            </w:pPr>
            <w:r w:rsidRPr="00644D44">
              <w:rPr>
                <w:rFonts w:ascii="Times New Roman" w:hAnsi="Times New Roman" w:cs="Times New Roman"/>
                <w:sz w:val="20"/>
                <w:szCs w:val="20"/>
              </w:rPr>
              <w:t>Кол-во неполных семей</w:t>
            </w:r>
          </w:p>
        </w:tc>
        <w:tc>
          <w:tcPr>
            <w:tcW w:w="1134" w:type="dxa"/>
            <w:tcBorders>
              <w:top w:val="single" w:sz="6" w:space="0" w:color="000000"/>
              <w:left w:val="single" w:sz="6" w:space="0" w:color="CCCCCC"/>
              <w:bottom w:val="single" w:sz="6" w:space="0" w:color="000000"/>
              <w:right w:val="single" w:sz="6" w:space="0" w:color="000000"/>
            </w:tcBorders>
            <w:vAlign w:val="center"/>
          </w:tcPr>
          <w:p w:rsidR="0019391B" w:rsidRPr="00644D44" w:rsidRDefault="0019391B" w:rsidP="00896035">
            <w:pPr>
              <w:jc w:val="center"/>
              <w:rPr>
                <w:rFonts w:ascii="Times New Roman" w:hAnsi="Times New Roman" w:cs="Times New Roman"/>
                <w:sz w:val="20"/>
                <w:szCs w:val="20"/>
              </w:rPr>
            </w:pPr>
            <w:r w:rsidRPr="00644D44">
              <w:rPr>
                <w:rFonts w:ascii="Times New Roman" w:hAnsi="Times New Roman" w:cs="Times New Roman"/>
                <w:sz w:val="20"/>
                <w:szCs w:val="20"/>
              </w:rPr>
              <w:t>Кол-во в них детей</w:t>
            </w:r>
          </w:p>
        </w:tc>
        <w:tc>
          <w:tcPr>
            <w:tcW w:w="1134" w:type="dxa"/>
            <w:tcBorders>
              <w:top w:val="single" w:sz="6" w:space="0" w:color="000000"/>
              <w:left w:val="single" w:sz="6" w:space="0" w:color="CCCCCC"/>
              <w:bottom w:val="single" w:sz="6" w:space="0" w:color="000000"/>
              <w:right w:val="single" w:sz="6" w:space="0" w:color="000000"/>
            </w:tcBorders>
            <w:vAlign w:val="center"/>
          </w:tcPr>
          <w:p w:rsidR="0019391B" w:rsidRPr="00644D44" w:rsidRDefault="0019391B" w:rsidP="00896035">
            <w:pPr>
              <w:jc w:val="center"/>
              <w:rPr>
                <w:rFonts w:ascii="Times New Roman" w:hAnsi="Times New Roman" w:cs="Times New Roman"/>
                <w:sz w:val="20"/>
                <w:szCs w:val="20"/>
              </w:rPr>
            </w:pPr>
            <w:r w:rsidRPr="00644D44">
              <w:rPr>
                <w:rFonts w:ascii="Times New Roman" w:hAnsi="Times New Roman" w:cs="Times New Roman"/>
                <w:sz w:val="20"/>
                <w:szCs w:val="20"/>
              </w:rPr>
              <w:t>Кол-во семей с отчимами</w:t>
            </w:r>
          </w:p>
        </w:tc>
        <w:tc>
          <w:tcPr>
            <w:tcW w:w="2693" w:type="dxa"/>
            <w:tcBorders>
              <w:top w:val="single" w:sz="6" w:space="0" w:color="000000"/>
              <w:left w:val="single" w:sz="6" w:space="0" w:color="CCCCCC"/>
              <w:bottom w:val="single" w:sz="6" w:space="0" w:color="000000"/>
              <w:right w:val="single" w:sz="6" w:space="0" w:color="000000"/>
            </w:tcBorders>
            <w:vAlign w:val="center"/>
          </w:tcPr>
          <w:p w:rsidR="0019391B" w:rsidRPr="00644D44" w:rsidRDefault="0019391B" w:rsidP="00896035">
            <w:pPr>
              <w:jc w:val="center"/>
              <w:rPr>
                <w:rFonts w:ascii="Times New Roman" w:hAnsi="Times New Roman" w:cs="Times New Roman"/>
                <w:sz w:val="20"/>
                <w:szCs w:val="20"/>
              </w:rPr>
            </w:pPr>
            <w:r w:rsidRPr="00644D44">
              <w:rPr>
                <w:rFonts w:ascii="Times New Roman" w:hAnsi="Times New Roman" w:cs="Times New Roman"/>
                <w:sz w:val="20"/>
                <w:szCs w:val="20"/>
              </w:rPr>
              <w:t>Кол-во семей с признаками социального неблагополучия, в т.ч. в связи с употреблением ПАВ, безработицей</w:t>
            </w:r>
          </w:p>
        </w:tc>
      </w:tr>
      <w:tr w:rsidR="00896035" w:rsidTr="00644D44">
        <w:tc>
          <w:tcPr>
            <w:tcW w:w="3539" w:type="dxa"/>
          </w:tcPr>
          <w:p w:rsidR="00896035" w:rsidRPr="00644D44" w:rsidRDefault="00896035" w:rsidP="00644D44">
            <w:pPr>
              <w:jc w:val="center"/>
              <w:rPr>
                <w:rFonts w:ascii="Times New Roman" w:hAnsi="Times New Roman" w:cs="Times New Roman"/>
                <w:sz w:val="20"/>
                <w:szCs w:val="20"/>
              </w:rPr>
            </w:pPr>
            <w:r w:rsidRPr="00644D44">
              <w:rPr>
                <w:rFonts w:ascii="Times New Roman" w:hAnsi="Times New Roman" w:cs="Times New Roman"/>
                <w:sz w:val="20"/>
                <w:szCs w:val="20"/>
              </w:rPr>
              <w:t>МБОУ «Усть-Нерская гимназия»</w:t>
            </w:r>
          </w:p>
        </w:tc>
        <w:tc>
          <w:tcPr>
            <w:tcW w:w="1134" w:type="dxa"/>
            <w:tcBorders>
              <w:top w:val="single" w:sz="6" w:space="0" w:color="000000"/>
              <w:left w:val="single" w:sz="6" w:space="0" w:color="000000"/>
              <w:bottom w:val="single" w:sz="6" w:space="0" w:color="000000"/>
              <w:right w:val="single" w:sz="6" w:space="0" w:color="000000"/>
            </w:tcBorders>
            <w:vAlign w:val="bottom"/>
          </w:tcPr>
          <w:p w:rsidR="00896035" w:rsidRPr="00644D44" w:rsidRDefault="00644D44" w:rsidP="00644D44">
            <w:pPr>
              <w:rPr>
                <w:rFonts w:ascii="Times New Roman" w:hAnsi="Times New Roman" w:cs="Times New Roman"/>
                <w:sz w:val="20"/>
                <w:szCs w:val="20"/>
              </w:rPr>
            </w:pPr>
            <w:r w:rsidRPr="00644D44">
              <w:rPr>
                <w:rFonts w:ascii="Times New Roman" w:hAnsi="Times New Roman" w:cs="Times New Roman"/>
                <w:sz w:val="20"/>
                <w:szCs w:val="20"/>
              </w:rPr>
              <w:t xml:space="preserve">      </w:t>
            </w:r>
            <w:r w:rsidR="00896035" w:rsidRPr="00644D44">
              <w:rPr>
                <w:rFonts w:ascii="Times New Roman" w:hAnsi="Times New Roman" w:cs="Times New Roman"/>
                <w:sz w:val="20"/>
                <w:szCs w:val="20"/>
              </w:rPr>
              <w:t>87</w:t>
            </w:r>
          </w:p>
        </w:tc>
        <w:tc>
          <w:tcPr>
            <w:tcW w:w="1134" w:type="dxa"/>
            <w:tcBorders>
              <w:top w:val="single" w:sz="6" w:space="0" w:color="000000"/>
              <w:left w:val="single" w:sz="6" w:space="0" w:color="CCCCCC"/>
              <w:bottom w:val="single" w:sz="6" w:space="0" w:color="000000"/>
              <w:right w:val="single" w:sz="6" w:space="0" w:color="000000"/>
            </w:tcBorders>
            <w:vAlign w:val="bottom"/>
          </w:tcPr>
          <w:p w:rsidR="00896035" w:rsidRPr="00644D44" w:rsidRDefault="00896035" w:rsidP="00644D44">
            <w:pPr>
              <w:jc w:val="center"/>
              <w:rPr>
                <w:rFonts w:ascii="Times New Roman" w:hAnsi="Times New Roman" w:cs="Times New Roman"/>
                <w:sz w:val="20"/>
                <w:szCs w:val="20"/>
              </w:rPr>
            </w:pPr>
            <w:r w:rsidRPr="00644D44">
              <w:rPr>
                <w:rFonts w:ascii="Times New Roman" w:hAnsi="Times New Roman" w:cs="Times New Roman"/>
                <w:sz w:val="20"/>
                <w:szCs w:val="20"/>
              </w:rPr>
              <w:t>148</w:t>
            </w:r>
          </w:p>
        </w:tc>
        <w:tc>
          <w:tcPr>
            <w:tcW w:w="1134" w:type="dxa"/>
            <w:tcBorders>
              <w:top w:val="single" w:sz="6" w:space="0" w:color="000000"/>
              <w:left w:val="single" w:sz="6" w:space="0" w:color="CCCCCC"/>
              <w:bottom w:val="single" w:sz="6" w:space="0" w:color="000000"/>
              <w:right w:val="single" w:sz="6" w:space="0" w:color="000000"/>
            </w:tcBorders>
            <w:vAlign w:val="bottom"/>
          </w:tcPr>
          <w:p w:rsidR="00896035" w:rsidRPr="00644D44" w:rsidRDefault="00896035" w:rsidP="00644D44">
            <w:pPr>
              <w:jc w:val="center"/>
              <w:rPr>
                <w:rFonts w:ascii="Times New Roman" w:hAnsi="Times New Roman" w:cs="Times New Roman"/>
                <w:sz w:val="20"/>
                <w:szCs w:val="20"/>
              </w:rPr>
            </w:pPr>
            <w:r w:rsidRPr="00644D44">
              <w:rPr>
                <w:rFonts w:ascii="Times New Roman" w:hAnsi="Times New Roman" w:cs="Times New Roman"/>
                <w:sz w:val="20"/>
                <w:szCs w:val="20"/>
              </w:rPr>
              <w:t>37</w:t>
            </w:r>
          </w:p>
        </w:tc>
        <w:tc>
          <w:tcPr>
            <w:tcW w:w="2693" w:type="dxa"/>
            <w:tcBorders>
              <w:top w:val="single" w:sz="6" w:space="0" w:color="000000"/>
              <w:left w:val="single" w:sz="6" w:space="0" w:color="CCCCCC"/>
              <w:bottom w:val="single" w:sz="6" w:space="0" w:color="000000"/>
              <w:right w:val="single" w:sz="6" w:space="0" w:color="000000"/>
            </w:tcBorders>
            <w:vAlign w:val="bottom"/>
          </w:tcPr>
          <w:p w:rsidR="00896035" w:rsidRPr="00644D44" w:rsidRDefault="00896035" w:rsidP="00644D44">
            <w:pPr>
              <w:jc w:val="center"/>
              <w:rPr>
                <w:rFonts w:ascii="Times New Roman" w:hAnsi="Times New Roman" w:cs="Times New Roman"/>
                <w:sz w:val="20"/>
                <w:szCs w:val="20"/>
              </w:rPr>
            </w:pPr>
            <w:r w:rsidRPr="00644D44">
              <w:rPr>
                <w:rFonts w:ascii="Times New Roman" w:hAnsi="Times New Roman" w:cs="Times New Roman"/>
                <w:sz w:val="20"/>
                <w:szCs w:val="20"/>
              </w:rPr>
              <w:t>1</w:t>
            </w:r>
          </w:p>
        </w:tc>
      </w:tr>
      <w:tr w:rsidR="000302E8" w:rsidTr="00457ABE">
        <w:tc>
          <w:tcPr>
            <w:tcW w:w="3539" w:type="dxa"/>
          </w:tcPr>
          <w:p w:rsidR="000302E8" w:rsidRPr="00644D44" w:rsidRDefault="000302E8" w:rsidP="000302E8">
            <w:pPr>
              <w:jc w:val="center"/>
              <w:rPr>
                <w:rFonts w:ascii="Times New Roman" w:hAnsi="Times New Roman" w:cs="Times New Roman"/>
                <w:sz w:val="20"/>
                <w:szCs w:val="20"/>
              </w:rPr>
            </w:pPr>
            <w:r w:rsidRPr="00644D44">
              <w:rPr>
                <w:rFonts w:ascii="Times New Roman" w:hAnsi="Times New Roman" w:cs="Times New Roman"/>
                <w:sz w:val="20"/>
                <w:szCs w:val="20"/>
              </w:rPr>
              <w:t>МБОУ «Усть-Нерская СОШ им. И.В. Хоменко»</w:t>
            </w:r>
          </w:p>
        </w:tc>
        <w:tc>
          <w:tcPr>
            <w:tcW w:w="1134" w:type="dxa"/>
            <w:tcBorders>
              <w:top w:val="single" w:sz="6" w:space="0" w:color="000000"/>
              <w:left w:val="single" w:sz="6" w:space="0" w:color="000000"/>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61</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127</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17</w:t>
            </w:r>
          </w:p>
        </w:tc>
        <w:tc>
          <w:tcPr>
            <w:tcW w:w="2693"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6</w:t>
            </w:r>
          </w:p>
        </w:tc>
      </w:tr>
      <w:tr w:rsidR="000302E8" w:rsidTr="00457ABE">
        <w:tc>
          <w:tcPr>
            <w:tcW w:w="3539" w:type="dxa"/>
          </w:tcPr>
          <w:p w:rsidR="000302E8" w:rsidRPr="00644D44" w:rsidRDefault="000302E8" w:rsidP="000302E8">
            <w:pPr>
              <w:jc w:val="center"/>
              <w:rPr>
                <w:rFonts w:ascii="Times New Roman" w:hAnsi="Times New Roman" w:cs="Times New Roman"/>
                <w:sz w:val="20"/>
                <w:szCs w:val="20"/>
              </w:rPr>
            </w:pPr>
            <w:r w:rsidRPr="00644D44">
              <w:rPr>
                <w:rFonts w:ascii="Times New Roman" w:hAnsi="Times New Roman" w:cs="Times New Roman"/>
                <w:sz w:val="20"/>
                <w:szCs w:val="20"/>
              </w:rPr>
              <w:t>МБОУ «Томторская СОШ им. Н.М. Заболоцкого»</w:t>
            </w:r>
          </w:p>
        </w:tc>
        <w:tc>
          <w:tcPr>
            <w:tcW w:w="1134" w:type="dxa"/>
            <w:tcBorders>
              <w:top w:val="single" w:sz="6" w:space="0" w:color="000000"/>
              <w:left w:val="single" w:sz="6" w:space="0" w:color="000000"/>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16</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20</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3</w:t>
            </w:r>
          </w:p>
        </w:tc>
        <w:tc>
          <w:tcPr>
            <w:tcW w:w="2693"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0</w:t>
            </w:r>
          </w:p>
        </w:tc>
      </w:tr>
      <w:tr w:rsidR="000302E8" w:rsidTr="00457ABE">
        <w:tc>
          <w:tcPr>
            <w:tcW w:w="3539" w:type="dxa"/>
          </w:tcPr>
          <w:p w:rsidR="000302E8" w:rsidRPr="00644D44" w:rsidRDefault="000302E8" w:rsidP="000302E8">
            <w:pPr>
              <w:rPr>
                <w:rFonts w:ascii="Times New Roman" w:hAnsi="Times New Roman" w:cs="Times New Roman"/>
                <w:sz w:val="20"/>
                <w:szCs w:val="20"/>
              </w:rPr>
            </w:pPr>
            <w:r>
              <w:rPr>
                <w:rFonts w:ascii="Times New Roman" w:hAnsi="Times New Roman" w:cs="Times New Roman"/>
                <w:sz w:val="20"/>
                <w:szCs w:val="20"/>
              </w:rPr>
              <w:t xml:space="preserve">МБОУ «Оймяконская СОШ им. Н.О. Кривошапкина» </w:t>
            </w:r>
          </w:p>
        </w:tc>
        <w:tc>
          <w:tcPr>
            <w:tcW w:w="1134" w:type="dxa"/>
            <w:tcBorders>
              <w:top w:val="single" w:sz="6" w:space="0" w:color="000000"/>
              <w:left w:val="single" w:sz="6" w:space="0" w:color="000000"/>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24</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32</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17</w:t>
            </w:r>
          </w:p>
        </w:tc>
        <w:tc>
          <w:tcPr>
            <w:tcW w:w="2693"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4</w:t>
            </w:r>
          </w:p>
        </w:tc>
      </w:tr>
      <w:tr w:rsidR="000302E8" w:rsidTr="00457ABE">
        <w:tc>
          <w:tcPr>
            <w:tcW w:w="3539" w:type="dxa"/>
          </w:tcPr>
          <w:p w:rsidR="000302E8" w:rsidRPr="00644D44" w:rsidRDefault="000302E8" w:rsidP="000302E8">
            <w:pPr>
              <w:rPr>
                <w:rFonts w:ascii="Times New Roman" w:hAnsi="Times New Roman" w:cs="Times New Roman"/>
                <w:sz w:val="20"/>
                <w:szCs w:val="20"/>
              </w:rPr>
            </w:pPr>
            <w:r>
              <w:rPr>
                <w:rFonts w:ascii="Times New Roman" w:hAnsi="Times New Roman" w:cs="Times New Roman"/>
                <w:sz w:val="20"/>
                <w:szCs w:val="20"/>
              </w:rPr>
              <w:t xml:space="preserve">МКОУ «Терютьская СОШ им. Г.А. Кривошапкина» </w:t>
            </w:r>
          </w:p>
        </w:tc>
        <w:tc>
          <w:tcPr>
            <w:tcW w:w="1134" w:type="dxa"/>
            <w:tcBorders>
              <w:top w:val="single" w:sz="6" w:space="0" w:color="000000"/>
              <w:left w:val="single" w:sz="6" w:space="0" w:color="000000"/>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16</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20</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3</w:t>
            </w:r>
          </w:p>
        </w:tc>
        <w:tc>
          <w:tcPr>
            <w:tcW w:w="2693"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0</w:t>
            </w:r>
          </w:p>
        </w:tc>
      </w:tr>
      <w:tr w:rsidR="000302E8" w:rsidTr="00457ABE">
        <w:tc>
          <w:tcPr>
            <w:tcW w:w="3539" w:type="dxa"/>
          </w:tcPr>
          <w:p w:rsidR="000302E8" w:rsidRPr="00644D44" w:rsidRDefault="000302E8" w:rsidP="000302E8">
            <w:pPr>
              <w:rPr>
                <w:rFonts w:ascii="Times New Roman" w:hAnsi="Times New Roman" w:cs="Times New Roman"/>
                <w:sz w:val="20"/>
                <w:szCs w:val="20"/>
              </w:rPr>
            </w:pPr>
            <w:r>
              <w:rPr>
                <w:rFonts w:ascii="Times New Roman" w:hAnsi="Times New Roman" w:cs="Times New Roman"/>
                <w:sz w:val="20"/>
                <w:szCs w:val="20"/>
              </w:rPr>
              <w:t xml:space="preserve">МКОУ «Сордоннохская СОШ им. Т.И. </w:t>
            </w:r>
          </w:p>
        </w:tc>
        <w:tc>
          <w:tcPr>
            <w:tcW w:w="1134" w:type="dxa"/>
            <w:tcBorders>
              <w:top w:val="single" w:sz="6" w:space="0" w:color="000000"/>
              <w:left w:val="single" w:sz="6" w:space="0" w:color="000000"/>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2</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6</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3</w:t>
            </w:r>
          </w:p>
        </w:tc>
        <w:tc>
          <w:tcPr>
            <w:tcW w:w="2693"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4</w:t>
            </w:r>
          </w:p>
        </w:tc>
      </w:tr>
      <w:tr w:rsidR="000302E8" w:rsidTr="00457ABE">
        <w:tc>
          <w:tcPr>
            <w:tcW w:w="3539" w:type="dxa"/>
          </w:tcPr>
          <w:p w:rsidR="000302E8" w:rsidRDefault="000302E8" w:rsidP="000302E8">
            <w:pPr>
              <w:rPr>
                <w:rFonts w:ascii="Times New Roman" w:hAnsi="Times New Roman" w:cs="Times New Roman"/>
                <w:sz w:val="20"/>
                <w:szCs w:val="20"/>
              </w:rPr>
            </w:pPr>
            <w:r>
              <w:rPr>
                <w:rFonts w:ascii="Times New Roman" w:hAnsi="Times New Roman" w:cs="Times New Roman"/>
                <w:sz w:val="20"/>
                <w:szCs w:val="20"/>
              </w:rPr>
              <w:t>МКОУ «Ючюгейская СОШ»</w:t>
            </w:r>
          </w:p>
        </w:tc>
        <w:tc>
          <w:tcPr>
            <w:tcW w:w="1134" w:type="dxa"/>
            <w:tcBorders>
              <w:top w:val="single" w:sz="6" w:space="0" w:color="000000"/>
              <w:left w:val="single" w:sz="6" w:space="0" w:color="000000"/>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7</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8</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4</w:t>
            </w:r>
          </w:p>
        </w:tc>
        <w:tc>
          <w:tcPr>
            <w:tcW w:w="2693"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0</w:t>
            </w:r>
          </w:p>
        </w:tc>
      </w:tr>
      <w:tr w:rsidR="000302E8" w:rsidTr="00457ABE">
        <w:tc>
          <w:tcPr>
            <w:tcW w:w="3539" w:type="dxa"/>
          </w:tcPr>
          <w:p w:rsidR="000302E8" w:rsidRDefault="000302E8" w:rsidP="000302E8">
            <w:pPr>
              <w:rPr>
                <w:rFonts w:ascii="Times New Roman" w:hAnsi="Times New Roman" w:cs="Times New Roman"/>
                <w:sz w:val="20"/>
                <w:szCs w:val="20"/>
              </w:rPr>
            </w:pPr>
            <w:r>
              <w:rPr>
                <w:rFonts w:ascii="Times New Roman" w:hAnsi="Times New Roman" w:cs="Times New Roman"/>
                <w:sz w:val="20"/>
                <w:szCs w:val="20"/>
              </w:rPr>
              <w:t xml:space="preserve">МКОУ «Артыкская СОШ» </w:t>
            </w:r>
          </w:p>
        </w:tc>
        <w:tc>
          <w:tcPr>
            <w:tcW w:w="1134" w:type="dxa"/>
            <w:tcBorders>
              <w:top w:val="single" w:sz="6" w:space="0" w:color="000000"/>
              <w:left w:val="single" w:sz="6" w:space="0" w:color="000000"/>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8</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10</w:t>
            </w:r>
          </w:p>
        </w:tc>
        <w:tc>
          <w:tcPr>
            <w:tcW w:w="1134"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2</w:t>
            </w:r>
          </w:p>
        </w:tc>
        <w:tc>
          <w:tcPr>
            <w:tcW w:w="2693" w:type="dxa"/>
            <w:tcBorders>
              <w:top w:val="single" w:sz="6" w:space="0" w:color="000000"/>
              <w:left w:val="single" w:sz="6" w:space="0" w:color="CCCCCC"/>
              <w:bottom w:val="single" w:sz="6" w:space="0" w:color="000000"/>
              <w:right w:val="single" w:sz="6" w:space="0" w:color="000000"/>
            </w:tcBorders>
            <w:vAlign w:val="bottom"/>
          </w:tcPr>
          <w:p w:rsidR="000302E8" w:rsidRPr="000302E8" w:rsidRDefault="000302E8" w:rsidP="000302E8">
            <w:pPr>
              <w:jc w:val="center"/>
              <w:rPr>
                <w:rFonts w:ascii="Times New Roman" w:hAnsi="Times New Roman" w:cs="Times New Roman"/>
                <w:sz w:val="20"/>
                <w:szCs w:val="20"/>
              </w:rPr>
            </w:pPr>
            <w:r w:rsidRPr="000302E8">
              <w:rPr>
                <w:rFonts w:ascii="Times New Roman" w:hAnsi="Times New Roman" w:cs="Times New Roman"/>
                <w:sz w:val="20"/>
                <w:szCs w:val="20"/>
              </w:rPr>
              <w:t>2</w:t>
            </w:r>
          </w:p>
        </w:tc>
      </w:tr>
    </w:tbl>
    <w:p w:rsidR="000574EE" w:rsidRDefault="000574EE" w:rsidP="000574EE">
      <w:pPr>
        <w:jc w:val="center"/>
        <w:rPr>
          <w:rFonts w:ascii="Times New Roman" w:hAnsi="Times New Roman" w:cs="Times New Roman"/>
          <w:sz w:val="24"/>
          <w:szCs w:val="24"/>
        </w:rPr>
      </w:pPr>
    </w:p>
    <w:p w:rsidR="000574EE" w:rsidRPr="000574EE" w:rsidRDefault="00791BAC" w:rsidP="00791B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           </w:t>
      </w:r>
      <w:r w:rsidR="000574EE" w:rsidRPr="000574EE">
        <w:rPr>
          <w:rFonts w:ascii="Times New Roman" w:eastAsia="Calibri" w:hAnsi="Times New Roman" w:cs="Times New Roman"/>
          <w:sz w:val="24"/>
          <w:szCs w:val="24"/>
        </w:rPr>
        <w:t>В о</w:t>
      </w:r>
      <w:r w:rsidR="00542292">
        <w:rPr>
          <w:rFonts w:ascii="Times New Roman" w:eastAsia="Calibri" w:hAnsi="Times New Roman" w:cs="Times New Roman"/>
          <w:sz w:val="24"/>
          <w:szCs w:val="24"/>
        </w:rPr>
        <w:t xml:space="preserve">бщеобразовательных учреждениях </w:t>
      </w:r>
      <w:r w:rsidR="000574EE" w:rsidRPr="000574EE">
        <w:rPr>
          <w:rFonts w:ascii="Times New Roman" w:eastAsia="Calibri" w:hAnsi="Times New Roman" w:cs="Times New Roman"/>
          <w:sz w:val="24"/>
          <w:szCs w:val="24"/>
        </w:rPr>
        <w:t xml:space="preserve">с целью </w:t>
      </w:r>
      <w:r w:rsidRPr="000574EE">
        <w:rPr>
          <w:rFonts w:ascii="Times New Roman" w:eastAsia="Calibri" w:hAnsi="Times New Roman" w:cs="Times New Roman"/>
          <w:sz w:val="24"/>
          <w:szCs w:val="24"/>
        </w:rPr>
        <w:t>организации профилактической</w:t>
      </w:r>
      <w:r w:rsidR="000574EE" w:rsidRPr="000574EE">
        <w:rPr>
          <w:rFonts w:ascii="Times New Roman" w:eastAsia="Calibri" w:hAnsi="Times New Roman" w:cs="Times New Roman"/>
          <w:sz w:val="24"/>
          <w:szCs w:val="24"/>
        </w:rPr>
        <w:t xml:space="preserve"> работы по предупреждению суицидальных действий среди подростков, сохранения и укрепления психического здоровья обучающихся разработаны Программы профилактики суицидального поведения несовершеннолетних детей. </w:t>
      </w:r>
    </w:p>
    <w:p w:rsidR="000574EE" w:rsidRPr="000574EE" w:rsidRDefault="000574EE" w:rsidP="00F866A8">
      <w:pPr>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 xml:space="preserve">С целью организации и контроля проведения профилактических </w:t>
      </w:r>
      <w:r w:rsidR="00C3007D" w:rsidRPr="000574EE">
        <w:rPr>
          <w:rFonts w:ascii="Times New Roman" w:eastAsia="Calibri" w:hAnsi="Times New Roman" w:cs="Times New Roman"/>
          <w:sz w:val="24"/>
          <w:szCs w:val="24"/>
        </w:rPr>
        <w:t>мероприятий по</w:t>
      </w:r>
      <w:r w:rsidRPr="000574EE">
        <w:rPr>
          <w:rFonts w:ascii="Times New Roman" w:eastAsia="Calibri" w:hAnsi="Times New Roman" w:cs="Times New Roman"/>
          <w:sz w:val="24"/>
          <w:szCs w:val="24"/>
        </w:rPr>
        <w:t xml:space="preserve"> предупреждению суицида в образовательных организациях района продолжается реализация муниципальной Программы по профилактике суицидального поведения среди несовер</w:t>
      </w:r>
      <w:r w:rsidR="00791BAC">
        <w:rPr>
          <w:rFonts w:ascii="Times New Roman" w:eastAsia="Calibri" w:hAnsi="Times New Roman" w:cs="Times New Roman"/>
          <w:sz w:val="24"/>
          <w:szCs w:val="24"/>
        </w:rPr>
        <w:t>шеннолетних и подростков на 2019-2022</w:t>
      </w:r>
      <w:r w:rsidRPr="000574EE">
        <w:rPr>
          <w:rFonts w:ascii="Times New Roman" w:eastAsia="Calibri" w:hAnsi="Times New Roman" w:cs="Times New Roman"/>
          <w:sz w:val="24"/>
          <w:szCs w:val="24"/>
        </w:rPr>
        <w:t xml:space="preserve"> годы, утверждённая приказом Управления образова</w:t>
      </w:r>
      <w:r w:rsidR="00791BAC">
        <w:rPr>
          <w:rFonts w:ascii="Times New Roman" w:eastAsia="Calibri" w:hAnsi="Times New Roman" w:cs="Times New Roman"/>
          <w:sz w:val="24"/>
          <w:szCs w:val="24"/>
        </w:rPr>
        <w:t>ния.</w:t>
      </w:r>
    </w:p>
    <w:p w:rsidR="000574EE" w:rsidRPr="000574EE" w:rsidRDefault="000574EE" w:rsidP="00F866A8">
      <w:pPr>
        <w:spacing w:after="0" w:line="240" w:lineRule="auto"/>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ab/>
        <w:t xml:space="preserve">В общеобразовательных организациях </w:t>
      </w:r>
      <w:r w:rsidR="00542292">
        <w:rPr>
          <w:rFonts w:ascii="Times New Roman" w:eastAsia="Calibri" w:hAnsi="Times New Roman" w:cs="Times New Roman"/>
          <w:sz w:val="24"/>
          <w:szCs w:val="24"/>
        </w:rPr>
        <w:t xml:space="preserve">Оймяконского </w:t>
      </w:r>
      <w:r w:rsidRPr="000574EE">
        <w:rPr>
          <w:rFonts w:ascii="Times New Roman" w:eastAsia="Calibri" w:hAnsi="Times New Roman" w:cs="Times New Roman"/>
          <w:sz w:val="24"/>
          <w:szCs w:val="24"/>
        </w:rPr>
        <w:t xml:space="preserve">района, работа педагогов -психолога </w:t>
      </w:r>
      <w:r w:rsidR="00542292" w:rsidRPr="000574EE">
        <w:rPr>
          <w:rFonts w:ascii="Times New Roman" w:eastAsia="Calibri" w:hAnsi="Times New Roman" w:cs="Times New Roman"/>
          <w:sz w:val="24"/>
          <w:szCs w:val="24"/>
        </w:rPr>
        <w:t>ведется совместно с</w:t>
      </w:r>
      <w:r w:rsidRPr="000574EE">
        <w:rPr>
          <w:rFonts w:ascii="Times New Roman" w:eastAsia="Calibri" w:hAnsi="Times New Roman" w:cs="Times New Roman"/>
          <w:sz w:val="24"/>
          <w:szCs w:val="24"/>
        </w:rPr>
        <w:t xml:space="preserve"> социальным педагогом. По трём основным направлениям: сопровождение, профилактика, коррекция. </w:t>
      </w:r>
    </w:p>
    <w:p w:rsidR="000574EE" w:rsidRPr="000574EE" w:rsidRDefault="00791BAC" w:rsidP="00F866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4EE" w:rsidRPr="000574EE">
        <w:rPr>
          <w:rFonts w:ascii="Times New Roman" w:eastAsia="Calibri" w:hAnsi="Times New Roman" w:cs="Times New Roman"/>
          <w:sz w:val="24"/>
          <w:szCs w:val="24"/>
        </w:rPr>
        <w:t xml:space="preserve">Общеобразовательные организации в план мероприятий по профилактике насилия и жестокого обращения в семье на 2020-2021 учебный год включили и провели: общешкольные родительские собрания, классные часы по темам: «Я родитель», «Мир без жестокости». </w:t>
      </w:r>
    </w:p>
    <w:p w:rsidR="000574EE" w:rsidRPr="000574EE" w:rsidRDefault="000574EE" w:rsidP="000574EE">
      <w:pPr>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Во время мероприятий по профилактике насилия и жестокого обращения с детьми дошкольные и общеобразовательные организации информировали педагогов и родителей о портале «Я родитель», были распространены среди присутствующих родителей рекламно-информационные материалы с символикой портала «Я родитель».</w:t>
      </w:r>
    </w:p>
    <w:p w:rsidR="000574EE" w:rsidRPr="000574EE" w:rsidRDefault="000574EE" w:rsidP="000574EE">
      <w:pPr>
        <w:spacing w:after="0" w:line="240" w:lineRule="auto"/>
        <w:ind w:firstLine="709"/>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 xml:space="preserve">Согласно представленной информации педагогов –психологов в декабре 2020 года проведены родительские собрания (в 8,9,10,11 классах) по теме «Причины и признаки суицидального поведения ребенка». Родительские собрания проводились как педагогами – психологами, социальными педагогами, так и классными руководителями. До родителей донесена </w:t>
      </w:r>
      <w:r w:rsidR="00542292" w:rsidRPr="000574EE">
        <w:rPr>
          <w:rFonts w:ascii="Times New Roman" w:eastAsia="Calibri" w:hAnsi="Times New Roman" w:cs="Times New Roman"/>
          <w:sz w:val="24"/>
          <w:szCs w:val="24"/>
        </w:rPr>
        <w:t>информация по</w:t>
      </w:r>
      <w:r w:rsidRPr="000574EE">
        <w:rPr>
          <w:rFonts w:ascii="Times New Roman" w:eastAsia="Calibri" w:hAnsi="Times New Roman" w:cs="Times New Roman"/>
          <w:sz w:val="24"/>
          <w:szCs w:val="24"/>
        </w:rPr>
        <w:t xml:space="preserve"> выявлению </w:t>
      </w:r>
      <w:r w:rsidR="00542292" w:rsidRPr="000574EE">
        <w:rPr>
          <w:rFonts w:ascii="Times New Roman" w:eastAsia="Calibri" w:hAnsi="Times New Roman" w:cs="Times New Roman"/>
          <w:sz w:val="24"/>
          <w:szCs w:val="24"/>
        </w:rPr>
        <w:t>и предотвращению</w:t>
      </w:r>
      <w:r w:rsidRPr="000574EE">
        <w:rPr>
          <w:rFonts w:ascii="Times New Roman" w:eastAsia="Calibri" w:hAnsi="Times New Roman" w:cs="Times New Roman"/>
          <w:sz w:val="24"/>
          <w:szCs w:val="24"/>
        </w:rPr>
        <w:t xml:space="preserve"> организаций массовых самоубийств детей, средствами психологической манипуляции че</w:t>
      </w:r>
      <w:r w:rsidR="00542292">
        <w:rPr>
          <w:rFonts w:ascii="Times New Roman" w:eastAsia="Calibri" w:hAnsi="Times New Roman" w:cs="Times New Roman"/>
          <w:sz w:val="24"/>
          <w:szCs w:val="24"/>
        </w:rPr>
        <w:t xml:space="preserve">рез социальную сеть в Инстаграм. </w:t>
      </w:r>
      <w:r w:rsidRPr="000574EE">
        <w:rPr>
          <w:rFonts w:ascii="Times New Roman" w:eastAsia="Calibri" w:hAnsi="Times New Roman" w:cs="Times New Roman"/>
          <w:sz w:val="24"/>
          <w:szCs w:val="24"/>
        </w:rPr>
        <w:t xml:space="preserve"> </w:t>
      </w:r>
    </w:p>
    <w:p w:rsidR="000574EE" w:rsidRPr="000574EE" w:rsidRDefault="000574EE" w:rsidP="000574EE">
      <w:pPr>
        <w:tabs>
          <w:tab w:val="num" w:pos="0"/>
        </w:tabs>
        <w:spacing w:after="0" w:line="240" w:lineRule="auto"/>
        <w:jc w:val="both"/>
        <w:rPr>
          <w:rFonts w:ascii="Times New Roman" w:eastAsia="Calibri" w:hAnsi="Times New Roman" w:cs="Times New Roman"/>
          <w:b/>
          <w:sz w:val="24"/>
          <w:szCs w:val="24"/>
        </w:rPr>
      </w:pPr>
      <w:r w:rsidRPr="000574EE">
        <w:rPr>
          <w:rFonts w:ascii="Times New Roman" w:eastAsia="Calibri" w:hAnsi="Times New Roman" w:cs="Times New Roman"/>
          <w:sz w:val="24"/>
          <w:szCs w:val="24"/>
        </w:rPr>
        <w:tab/>
      </w:r>
      <w:r w:rsidR="00542292" w:rsidRPr="000574EE">
        <w:rPr>
          <w:rFonts w:ascii="Times New Roman" w:eastAsia="Calibri" w:hAnsi="Times New Roman" w:cs="Times New Roman"/>
          <w:sz w:val="24"/>
          <w:szCs w:val="24"/>
        </w:rPr>
        <w:t>Управлением образования</w:t>
      </w:r>
      <w:r w:rsidRPr="000574EE">
        <w:rPr>
          <w:rFonts w:ascii="Times New Roman" w:eastAsia="Calibri" w:hAnsi="Times New Roman" w:cs="Times New Roman"/>
          <w:sz w:val="24"/>
          <w:szCs w:val="24"/>
        </w:rPr>
        <w:t xml:space="preserve"> два раза в год осуществляется контроль за </w:t>
      </w:r>
      <w:r w:rsidR="00542292" w:rsidRPr="000574EE">
        <w:rPr>
          <w:rFonts w:ascii="Times New Roman" w:eastAsia="Calibri" w:hAnsi="Times New Roman" w:cs="Times New Roman"/>
          <w:sz w:val="24"/>
          <w:szCs w:val="24"/>
        </w:rPr>
        <w:t>проведением индивидуальной</w:t>
      </w:r>
      <w:r w:rsidRPr="000574EE">
        <w:rPr>
          <w:rFonts w:ascii="Times New Roman" w:eastAsia="Calibri" w:hAnsi="Times New Roman" w:cs="Times New Roman"/>
          <w:sz w:val="24"/>
          <w:szCs w:val="24"/>
        </w:rPr>
        <w:t xml:space="preserve"> профилактической работы в отношении несовершеннолетних, совершивших суицидальные попытки.</w:t>
      </w:r>
    </w:p>
    <w:p w:rsidR="000574EE" w:rsidRPr="000574EE" w:rsidRDefault="000574EE" w:rsidP="000574EE">
      <w:pPr>
        <w:tabs>
          <w:tab w:val="num" w:pos="0"/>
        </w:tabs>
        <w:spacing w:after="0" w:line="240" w:lineRule="auto"/>
        <w:jc w:val="both"/>
        <w:rPr>
          <w:rFonts w:ascii="Times New Roman" w:eastAsia="Calibri" w:hAnsi="Times New Roman" w:cs="Times New Roman"/>
          <w:sz w:val="24"/>
          <w:szCs w:val="24"/>
        </w:rPr>
      </w:pPr>
      <w:r w:rsidRPr="000574EE">
        <w:rPr>
          <w:rFonts w:ascii="Times New Roman" w:eastAsia="Calibri" w:hAnsi="Times New Roman" w:cs="Times New Roman"/>
          <w:b/>
          <w:sz w:val="24"/>
          <w:szCs w:val="24"/>
        </w:rPr>
        <w:tab/>
      </w:r>
      <w:r w:rsidRPr="000574EE">
        <w:rPr>
          <w:rFonts w:ascii="Times New Roman" w:eastAsia="Calibri" w:hAnsi="Times New Roman" w:cs="Times New Roman"/>
          <w:sz w:val="24"/>
          <w:szCs w:val="24"/>
        </w:rPr>
        <w:t xml:space="preserve">Согласно планам работы педагогов – психологов, социальных педагогов, классных руководителей по профилактике суицида среди несовершеннолетних включены </w:t>
      </w:r>
      <w:r w:rsidRPr="000574EE">
        <w:rPr>
          <w:rFonts w:ascii="Times New Roman" w:eastAsia="Calibri" w:hAnsi="Times New Roman" w:cs="Times New Roman"/>
          <w:sz w:val="24"/>
          <w:szCs w:val="24"/>
        </w:rPr>
        <w:lastRenderedPageBreak/>
        <w:t xml:space="preserve">мероприятия, которые формируют жизнестойкость и навыки эмоциональной разгрузки, тренинги, классные часы, </w:t>
      </w:r>
      <w:r w:rsidR="00542292" w:rsidRPr="000574EE">
        <w:rPr>
          <w:rFonts w:ascii="Times New Roman" w:eastAsia="Calibri" w:hAnsi="Times New Roman" w:cs="Times New Roman"/>
          <w:sz w:val="24"/>
          <w:szCs w:val="24"/>
        </w:rPr>
        <w:t>беседы,</w:t>
      </w:r>
      <w:r w:rsidRPr="000574EE">
        <w:rPr>
          <w:rFonts w:ascii="Times New Roman" w:eastAsia="Calibri" w:hAnsi="Times New Roman" w:cs="Times New Roman"/>
          <w:sz w:val="24"/>
          <w:szCs w:val="24"/>
        </w:rPr>
        <w:t xml:space="preserve"> направленные на профилактику суицидальных намерений.</w:t>
      </w:r>
    </w:p>
    <w:p w:rsidR="000574EE" w:rsidRPr="000574EE" w:rsidRDefault="000574EE" w:rsidP="000574EE">
      <w:pPr>
        <w:tabs>
          <w:tab w:val="num" w:pos="0"/>
        </w:tabs>
        <w:spacing w:after="0" w:line="240" w:lineRule="auto"/>
        <w:jc w:val="both"/>
        <w:rPr>
          <w:rFonts w:ascii="Times New Roman" w:eastAsia="Calibri" w:hAnsi="Times New Roman" w:cs="Times New Roman"/>
          <w:sz w:val="24"/>
          <w:szCs w:val="24"/>
        </w:rPr>
      </w:pPr>
      <w:r w:rsidRPr="000574EE">
        <w:rPr>
          <w:rFonts w:ascii="Times New Roman" w:eastAsia="Calibri" w:hAnsi="Times New Roman" w:cs="Times New Roman"/>
          <w:sz w:val="24"/>
          <w:szCs w:val="24"/>
        </w:rPr>
        <w:tab/>
        <w:t>Отдельным направлением работы педагогов – психологов является проведение мероприятий по профильной ориентации, личностному и профессиональному самоопределению.</w:t>
      </w:r>
    </w:p>
    <w:p w:rsidR="0019484D" w:rsidRPr="0019484D" w:rsidRDefault="00542292" w:rsidP="00791BAC">
      <w:pPr>
        <w:rPr>
          <w:rFonts w:ascii="Times New Roman" w:hAnsi="Times New Roman" w:cs="Times New Roman"/>
          <w:sz w:val="24"/>
          <w:szCs w:val="24"/>
        </w:rPr>
      </w:pPr>
      <w:r>
        <w:rPr>
          <w:rFonts w:ascii="Times New Roman" w:hAnsi="Times New Roman" w:cs="Times New Roman"/>
          <w:sz w:val="24"/>
          <w:szCs w:val="24"/>
        </w:rPr>
        <w:t xml:space="preserve">    </w:t>
      </w:r>
    </w:p>
    <w:p w:rsidR="00DD4599" w:rsidRDefault="00DD4599" w:rsidP="0019484D">
      <w:pPr>
        <w:jc w:val="center"/>
        <w:rPr>
          <w:rFonts w:ascii="Times New Roman" w:hAnsi="Times New Roman" w:cs="Times New Roman"/>
          <w:b/>
          <w:sz w:val="24"/>
          <w:szCs w:val="24"/>
        </w:rPr>
      </w:pPr>
      <w:r w:rsidRPr="00DD4599">
        <w:rPr>
          <w:rFonts w:ascii="Times New Roman" w:hAnsi="Times New Roman" w:cs="Times New Roman"/>
          <w:b/>
          <w:sz w:val="24"/>
          <w:szCs w:val="24"/>
        </w:rPr>
        <w:t>Гражданско-патриотическое воспитание</w:t>
      </w:r>
    </w:p>
    <w:p w:rsidR="00092E99" w:rsidRDefault="00092E99" w:rsidP="0019484D">
      <w:pPr>
        <w:jc w:val="center"/>
        <w:rPr>
          <w:rFonts w:ascii="Times New Roman" w:hAnsi="Times New Roman" w:cs="Times New Roman"/>
          <w:b/>
          <w:sz w:val="24"/>
          <w:szCs w:val="24"/>
        </w:rPr>
      </w:pPr>
      <w:r>
        <w:rPr>
          <w:rFonts w:ascii="Times New Roman" w:hAnsi="Times New Roman" w:cs="Times New Roman"/>
          <w:b/>
          <w:sz w:val="24"/>
          <w:szCs w:val="24"/>
        </w:rPr>
        <w:t xml:space="preserve">Месячник патриотического воспитания </w:t>
      </w:r>
    </w:p>
    <w:p w:rsidR="007E560D" w:rsidRPr="007E560D" w:rsidRDefault="000D2CD8" w:rsidP="007E560D">
      <w:pPr>
        <w:tabs>
          <w:tab w:val="left" w:pos="142"/>
          <w:tab w:val="left" w:pos="2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60D" w:rsidRPr="007E560D">
        <w:rPr>
          <w:rFonts w:ascii="Times New Roman" w:eastAsia="Times New Roman" w:hAnsi="Times New Roman" w:cs="Times New Roman"/>
          <w:sz w:val="24"/>
          <w:szCs w:val="24"/>
          <w:lang w:eastAsia="ru-RU"/>
        </w:rPr>
        <w:t xml:space="preserve">На основании приказа Министерства образования и науки Республики Саха (Якутия) от 26.01.2021 года №01-03/91, в целях сохранения исторической памяти, формирования духовно-нравственного воспитания обучающихся, чувства преданности и любви к своему Отечеству, совершенствования форм работы по патриотическому воспитанию, </w:t>
      </w:r>
      <w:r w:rsidR="007E560D">
        <w:rPr>
          <w:rFonts w:ascii="Times New Roman" w:eastAsia="Times New Roman" w:hAnsi="Times New Roman" w:cs="Times New Roman"/>
          <w:sz w:val="24"/>
          <w:szCs w:val="24"/>
          <w:lang w:eastAsia="ru-RU"/>
        </w:rPr>
        <w:t>был издан приказ «</w:t>
      </w:r>
      <w:r w:rsidR="007E560D" w:rsidRPr="007E560D">
        <w:rPr>
          <w:rFonts w:ascii="Times New Roman" w:eastAsia="Times New Roman" w:hAnsi="Times New Roman" w:cs="Times New Roman"/>
          <w:sz w:val="24"/>
          <w:szCs w:val="24"/>
          <w:lang w:eastAsia="ru-RU"/>
        </w:rPr>
        <w:t xml:space="preserve">О проведении Месячника патриотического воспитания, посвященного 100-летию дня рождения Героя Советского Союза Федора Кузьмича Попова </w:t>
      </w:r>
      <w:r w:rsidR="007E560D">
        <w:rPr>
          <w:rFonts w:ascii="Times New Roman" w:eastAsia="Times New Roman" w:hAnsi="Times New Roman" w:cs="Times New Roman"/>
          <w:sz w:val="24"/>
          <w:szCs w:val="24"/>
          <w:lang w:eastAsia="ru-RU"/>
        </w:rPr>
        <w:t>в образовательных учреждениях Оймяконского район</w:t>
      </w:r>
      <w:r>
        <w:rPr>
          <w:rFonts w:ascii="Times New Roman" w:eastAsia="Times New Roman" w:hAnsi="Times New Roman" w:cs="Times New Roman"/>
          <w:sz w:val="24"/>
          <w:szCs w:val="24"/>
          <w:lang w:eastAsia="ru-RU"/>
        </w:rPr>
        <w:t xml:space="preserve">а» от 27.01.2021 года №71 о/д. </w:t>
      </w:r>
      <w:r w:rsidR="007E560D">
        <w:rPr>
          <w:rFonts w:ascii="Times New Roman" w:eastAsia="Times New Roman" w:hAnsi="Times New Roman" w:cs="Times New Roman"/>
          <w:sz w:val="24"/>
          <w:szCs w:val="24"/>
          <w:lang w:eastAsia="ru-RU"/>
        </w:rPr>
        <w:t xml:space="preserve">- </w:t>
      </w:r>
      <w:r w:rsidR="007E560D">
        <w:rPr>
          <w:rFonts w:ascii="Times New Roman" w:hAnsi="Times New Roman" w:cs="Times New Roman"/>
        </w:rPr>
        <w:t xml:space="preserve">Разработан </w:t>
      </w:r>
      <w:r w:rsidR="007E560D" w:rsidRPr="007E560D">
        <w:rPr>
          <w:rFonts w:ascii="Times New Roman" w:hAnsi="Times New Roman" w:cs="Times New Roman"/>
        </w:rPr>
        <w:t>План мероприятий Месячника патриотического воспитания, посвященного 100-летию со дня рождения Героя Советского Союза Федора Кузьмича Попова</w:t>
      </w:r>
    </w:p>
    <w:tbl>
      <w:tblPr>
        <w:tblStyle w:val="12"/>
        <w:tblW w:w="9493" w:type="dxa"/>
        <w:tblLook w:val="04A0" w:firstRow="1" w:lastRow="0" w:firstColumn="1" w:lastColumn="0" w:noHBand="0" w:noVBand="1"/>
      </w:tblPr>
      <w:tblGrid>
        <w:gridCol w:w="426"/>
        <w:gridCol w:w="6515"/>
        <w:gridCol w:w="2552"/>
      </w:tblGrid>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 xml:space="preserve">Наименование мероприятия </w:t>
            </w: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 xml:space="preserve">Сроки </w:t>
            </w:r>
          </w:p>
        </w:tc>
      </w:tr>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1</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Классные часы, посвященные 100-летию со дня рождения Героя Советского Союза Федора Кузьмича Попова</w:t>
            </w:r>
          </w:p>
          <w:p w:rsidR="007E560D" w:rsidRPr="007E560D" w:rsidRDefault="007E560D" w:rsidP="007E560D">
            <w:pPr>
              <w:jc w:val="center"/>
              <w:rPr>
                <w:rFonts w:ascii="Times New Roman" w:hAnsi="Times New Roman"/>
                <w:sz w:val="20"/>
                <w:szCs w:val="20"/>
              </w:rPr>
            </w:pP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С 15 февраля по 1 марта 2021 г.</w:t>
            </w:r>
          </w:p>
        </w:tc>
      </w:tr>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2</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 xml:space="preserve">Библиотечные выставки  </w:t>
            </w: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 xml:space="preserve">С 15 февраля по 1 марта 2021 г. </w:t>
            </w:r>
          </w:p>
        </w:tc>
      </w:tr>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3</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Участие обучающихся в мероприятиях, посвященных освобождению Ленинграда от фашистской блокады</w:t>
            </w: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27 января 2021г.</w:t>
            </w:r>
          </w:p>
        </w:tc>
      </w:tr>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4</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Тематические мероприятия, посвященные Дню Защитника Отечества и 31-й годовщине вывода советских войск из Афганистана (конкурс смотра строя и песен и т.д.)</w:t>
            </w: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С 15 февраля по 1 марта 2021 г.</w:t>
            </w:r>
          </w:p>
        </w:tc>
      </w:tr>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5</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Муниципальный этап республиканской военно-спортивной игры «Снежный барс»</w:t>
            </w: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25 февраля 2021 года</w:t>
            </w:r>
          </w:p>
        </w:tc>
      </w:tr>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6</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Оказание помощи волонтерских отрядов «От поколения к поколению» (оказание помощи ветеранам ВОВ и тыла, ветеранам боевых действий Афганистана)</w:t>
            </w: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С 15 февраля по 1 марта 2021 г.</w:t>
            </w:r>
          </w:p>
        </w:tc>
      </w:tr>
      <w:tr w:rsidR="007E560D" w:rsidRPr="007E560D" w:rsidTr="00740C1D">
        <w:tc>
          <w:tcPr>
            <w:tcW w:w="426"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7</w:t>
            </w:r>
          </w:p>
        </w:tc>
        <w:tc>
          <w:tcPr>
            <w:tcW w:w="6515"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 xml:space="preserve">Проведение «Уроков Мужества» </w:t>
            </w:r>
          </w:p>
        </w:tc>
        <w:tc>
          <w:tcPr>
            <w:tcW w:w="2552" w:type="dxa"/>
          </w:tcPr>
          <w:p w:rsidR="007E560D" w:rsidRPr="007E560D" w:rsidRDefault="007E560D" w:rsidP="007E560D">
            <w:pPr>
              <w:jc w:val="center"/>
              <w:rPr>
                <w:rFonts w:ascii="Times New Roman" w:hAnsi="Times New Roman"/>
                <w:sz w:val="20"/>
                <w:szCs w:val="20"/>
              </w:rPr>
            </w:pPr>
            <w:r w:rsidRPr="007E560D">
              <w:rPr>
                <w:rFonts w:ascii="Times New Roman" w:hAnsi="Times New Roman"/>
                <w:sz w:val="20"/>
                <w:szCs w:val="20"/>
              </w:rPr>
              <w:t xml:space="preserve">С 15 февраля по 1 марта 2021 г. </w:t>
            </w:r>
          </w:p>
        </w:tc>
      </w:tr>
    </w:tbl>
    <w:p w:rsidR="00092E99" w:rsidRPr="00092E99" w:rsidRDefault="00092E99" w:rsidP="000D2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приказу было утверждено положение муниципального этапа </w:t>
      </w:r>
      <w:r w:rsidRPr="00092E99">
        <w:rPr>
          <w:rFonts w:ascii="Times New Roman" w:hAnsi="Times New Roman" w:cs="Times New Roman"/>
          <w:sz w:val="24"/>
          <w:szCs w:val="24"/>
        </w:rPr>
        <w:t>военно-спортивной игры «Снежный Барс-2021», посвященной 100-летию со дня рождения Героя Советского Союза Федора Кузьмича Попова (на</w:t>
      </w:r>
      <w:r w:rsidR="000D2CD8">
        <w:rPr>
          <w:rFonts w:ascii="Times New Roman" w:hAnsi="Times New Roman" w:cs="Times New Roman"/>
          <w:sz w:val="24"/>
          <w:szCs w:val="24"/>
        </w:rPr>
        <w:t xml:space="preserve"> базе МО «Посёлок Усть-Нера» и МО «Борогонский 2-й наслег») </w:t>
      </w:r>
    </w:p>
    <w:tbl>
      <w:tblPr>
        <w:tblStyle w:val="10"/>
        <w:tblW w:w="9493" w:type="dxa"/>
        <w:tblLook w:val="04A0" w:firstRow="1" w:lastRow="0" w:firstColumn="1" w:lastColumn="0" w:noHBand="0" w:noVBand="1"/>
      </w:tblPr>
      <w:tblGrid>
        <w:gridCol w:w="817"/>
        <w:gridCol w:w="3006"/>
        <w:gridCol w:w="1842"/>
        <w:gridCol w:w="2127"/>
        <w:gridCol w:w="1701"/>
      </w:tblGrid>
      <w:tr w:rsidR="00092E99" w:rsidRPr="00092E99" w:rsidTr="00740C1D">
        <w:tc>
          <w:tcPr>
            <w:tcW w:w="81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w:t>
            </w:r>
          </w:p>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п/п</w:t>
            </w:r>
          </w:p>
        </w:tc>
        <w:tc>
          <w:tcPr>
            <w:tcW w:w="3006"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Мероприятие</w:t>
            </w:r>
          </w:p>
        </w:tc>
        <w:tc>
          <w:tcPr>
            <w:tcW w:w="1842"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Количество</w:t>
            </w:r>
          </w:p>
          <w:p w:rsidR="00092E99" w:rsidRPr="00092E99" w:rsidRDefault="00092E99" w:rsidP="00092E99">
            <w:pPr>
              <w:jc w:val="center"/>
              <w:rPr>
                <w:rFonts w:ascii="Times New Roman" w:hAnsi="Times New Roman" w:cs="Times New Roman"/>
                <w:sz w:val="24"/>
                <w:szCs w:val="24"/>
              </w:rPr>
            </w:pPr>
          </w:p>
        </w:tc>
        <w:tc>
          <w:tcPr>
            <w:tcW w:w="212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Цена</w:t>
            </w:r>
          </w:p>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(в рублях)</w:t>
            </w:r>
          </w:p>
        </w:tc>
        <w:tc>
          <w:tcPr>
            <w:tcW w:w="1701"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Сумма (в рублях):</w:t>
            </w:r>
          </w:p>
        </w:tc>
      </w:tr>
      <w:tr w:rsidR="00092E99" w:rsidRPr="00092E99" w:rsidTr="00740C1D">
        <w:tc>
          <w:tcPr>
            <w:tcW w:w="81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w:t>
            </w:r>
          </w:p>
        </w:tc>
        <w:tc>
          <w:tcPr>
            <w:tcW w:w="3006" w:type="dxa"/>
          </w:tcPr>
          <w:p w:rsidR="00092E99" w:rsidRPr="00092E99" w:rsidRDefault="00092E99" w:rsidP="00092E99">
            <w:pPr>
              <w:rPr>
                <w:rFonts w:ascii="Times New Roman" w:hAnsi="Times New Roman" w:cs="Times New Roman"/>
                <w:sz w:val="24"/>
                <w:szCs w:val="24"/>
              </w:rPr>
            </w:pPr>
            <w:r w:rsidRPr="00092E99">
              <w:rPr>
                <w:rFonts w:ascii="Times New Roman" w:hAnsi="Times New Roman" w:cs="Times New Roman"/>
                <w:sz w:val="24"/>
                <w:szCs w:val="24"/>
              </w:rPr>
              <w:t xml:space="preserve">Приобретение памятных медалей победителям </w:t>
            </w:r>
          </w:p>
        </w:tc>
        <w:tc>
          <w:tcPr>
            <w:tcW w:w="1842"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16</w:t>
            </w:r>
          </w:p>
        </w:tc>
        <w:tc>
          <w:tcPr>
            <w:tcW w:w="212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360,00</w:t>
            </w:r>
          </w:p>
        </w:tc>
        <w:tc>
          <w:tcPr>
            <w:tcW w:w="1701"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5 760,00</w:t>
            </w:r>
          </w:p>
        </w:tc>
      </w:tr>
      <w:tr w:rsidR="00092E99" w:rsidRPr="00092E99" w:rsidTr="00740C1D">
        <w:tc>
          <w:tcPr>
            <w:tcW w:w="81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2</w:t>
            </w:r>
          </w:p>
        </w:tc>
        <w:tc>
          <w:tcPr>
            <w:tcW w:w="3006" w:type="dxa"/>
          </w:tcPr>
          <w:p w:rsidR="00092E99" w:rsidRPr="00092E99" w:rsidRDefault="00092E99" w:rsidP="00092E99">
            <w:pPr>
              <w:rPr>
                <w:rFonts w:ascii="Times New Roman" w:hAnsi="Times New Roman" w:cs="Times New Roman"/>
                <w:sz w:val="24"/>
                <w:szCs w:val="24"/>
              </w:rPr>
            </w:pPr>
            <w:r w:rsidRPr="00092E99">
              <w:rPr>
                <w:rFonts w:ascii="Times New Roman" w:hAnsi="Times New Roman" w:cs="Times New Roman"/>
                <w:sz w:val="24"/>
                <w:szCs w:val="24"/>
              </w:rPr>
              <w:t>Призы за 1 место</w:t>
            </w:r>
          </w:p>
        </w:tc>
        <w:tc>
          <w:tcPr>
            <w:tcW w:w="1842"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16</w:t>
            </w:r>
          </w:p>
        </w:tc>
        <w:tc>
          <w:tcPr>
            <w:tcW w:w="212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1 200,00</w:t>
            </w:r>
          </w:p>
        </w:tc>
        <w:tc>
          <w:tcPr>
            <w:tcW w:w="1701"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19 200,00</w:t>
            </w:r>
          </w:p>
        </w:tc>
      </w:tr>
      <w:tr w:rsidR="00092E99" w:rsidRPr="00092E99" w:rsidTr="00740C1D">
        <w:tc>
          <w:tcPr>
            <w:tcW w:w="81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3</w:t>
            </w:r>
          </w:p>
        </w:tc>
        <w:tc>
          <w:tcPr>
            <w:tcW w:w="3006" w:type="dxa"/>
          </w:tcPr>
          <w:p w:rsidR="00092E99" w:rsidRPr="00092E99" w:rsidRDefault="00092E99" w:rsidP="00092E99">
            <w:pPr>
              <w:rPr>
                <w:rFonts w:ascii="Times New Roman" w:hAnsi="Times New Roman" w:cs="Times New Roman"/>
                <w:sz w:val="24"/>
                <w:szCs w:val="24"/>
              </w:rPr>
            </w:pPr>
            <w:r w:rsidRPr="00092E99">
              <w:rPr>
                <w:rFonts w:ascii="Times New Roman" w:hAnsi="Times New Roman" w:cs="Times New Roman"/>
                <w:sz w:val="24"/>
                <w:szCs w:val="24"/>
              </w:rPr>
              <w:t>Призы за 2 место</w:t>
            </w:r>
          </w:p>
        </w:tc>
        <w:tc>
          <w:tcPr>
            <w:tcW w:w="1842"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16</w:t>
            </w:r>
          </w:p>
        </w:tc>
        <w:tc>
          <w:tcPr>
            <w:tcW w:w="212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900,00</w:t>
            </w:r>
          </w:p>
        </w:tc>
        <w:tc>
          <w:tcPr>
            <w:tcW w:w="1701"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14 400,00</w:t>
            </w:r>
          </w:p>
        </w:tc>
      </w:tr>
      <w:tr w:rsidR="00092E99" w:rsidRPr="00092E99" w:rsidTr="00740C1D">
        <w:tc>
          <w:tcPr>
            <w:tcW w:w="81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4</w:t>
            </w:r>
          </w:p>
        </w:tc>
        <w:tc>
          <w:tcPr>
            <w:tcW w:w="3006" w:type="dxa"/>
          </w:tcPr>
          <w:p w:rsidR="00092E99" w:rsidRPr="00092E99" w:rsidRDefault="00092E99" w:rsidP="00092E99">
            <w:pPr>
              <w:rPr>
                <w:rFonts w:ascii="Times New Roman" w:hAnsi="Times New Roman" w:cs="Times New Roman"/>
                <w:sz w:val="24"/>
                <w:szCs w:val="24"/>
              </w:rPr>
            </w:pPr>
            <w:r w:rsidRPr="00092E99">
              <w:rPr>
                <w:rFonts w:ascii="Times New Roman" w:hAnsi="Times New Roman" w:cs="Times New Roman"/>
                <w:sz w:val="24"/>
                <w:szCs w:val="24"/>
              </w:rPr>
              <w:t>Призы за 3 место</w:t>
            </w:r>
          </w:p>
        </w:tc>
        <w:tc>
          <w:tcPr>
            <w:tcW w:w="1842"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16</w:t>
            </w:r>
          </w:p>
        </w:tc>
        <w:tc>
          <w:tcPr>
            <w:tcW w:w="2127"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600,00</w:t>
            </w:r>
          </w:p>
        </w:tc>
        <w:tc>
          <w:tcPr>
            <w:tcW w:w="1701" w:type="dxa"/>
          </w:tcPr>
          <w:p w:rsidR="00092E99" w:rsidRPr="00092E99" w:rsidRDefault="00092E99" w:rsidP="00092E99">
            <w:pPr>
              <w:jc w:val="center"/>
              <w:rPr>
                <w:rFonts w:ascii="Times New Roman" w:hAnsi="Times New Roman" w:cs="Times New Roman"/>
                <w:sz w:val="24"/>
                <w:szCs w:val="24"/>
              </w:rPr>
            </w:pPr>
            <w:r w:rsidRPr="00092E99">
              <w:rPr>
                <w:rFonts w:ascii="Times New Roman" w:hAnsi="Times New Roman" w:cs="Times New Roman"/>
                <w:sz w:val="24"/>
                <w:szCs w:val="24"/>
              </w:rPr>
              <w:t>9 600,00</w:t>
            </w:r>
          </w:p>
        </w:tc>
      </w:tr>
      <w:tr w:rsidR="00092E99" w:rsidRPr="00092E99" w:rsidTr="00740C1D">
        <w:trPr>
          <w:trHeight w:val="367"/>
        </w:trPr>
        <w:tc>
          <w:tcPr>
            <w:tcW w:w="817" w:type="dxa"/>
          </w:tcPr>
          <w:p w:rsidR="00092E99" w:rsidRPr="00092E99" w:rsidRDefault="00092E99" w:rsidP="00092E99">
            <w:pPr>
              <w:jc w:val="center"/>
              <w:rPr>
                <w:rFonts w:ascii="Times New Roman" w:hAnsi="Times New Roman" w:cs="Times New Roman"/>
                <w:sz w:val="24"/>
                <w:szCs w:val="24"/>
              </w:rPr>
            </w:pPr>
          </w:p>
        </w:tc>
        <w:tc>
          <w:tcPr>
            <w:tcW w:w="3006" w:type="dxa"/>
          </w:tcPr>
          <w:p w:rsidR="00092E99" w:rsidRPr="00092E99" w:rsidRDefault="00092E99" w:rsidP="00092E99">
            <w:pPr>
              <w:rPr>
                <w:rFonts w:ascii="Times New Roman" w:hAnsi="Times New Roman" w:cs="Times New Roman"/>
                <w:b/>
                <w:sz w:val="24"/>
                <w:szCs w:val="24"/>
              </w:rPr>
            </w:pPr>
            <w:r w:rsidRPr="00092E99">
              <w:rPr>
                <w:rFonts w:ascii="Times New Roman" w:hAnsi="Times New Roman" w:cs="Times New Roman"/>
                <w:b/>
                <w:sz w:val="24"/>
                <w:szCs w:val="24"/>
              </w:rPr>
              <w:t xml:space="preserve">Итого: </w:t>
            </w:r>
          </w:p>
        </w:tc>
        <w:tc>
          <w:tcPr>
            <w:tcW w:w="1842" w:type="dxa"/>
          </w:tcPr>
          <w:p w:rsidR="00092E99" w:rsidRPr="00092E99" w:rsidRDefault="00092E99" w:rsidP="00092E99">
            <w:pPr>
              <w:jc w:val="center"/>
              <w:rPr>
                <w:rFonts w:ascii="Times New Roman" w:hAnsi="Times New Roman" w:cs="Times New Roman"/>
                <w:sz w:val="24"/>
                <w:szCs w:val="24"/>
              </w:rPr>
            </w:pPr>
          </w:p>
        </w:tc>
        <w:tc>
          <w:tcPr>
            <w:tcW w:w="2127" w:type="dxa"/>
          </w:tcPr>
          <w:p w:rsidR="00092E99" w:rsidRPr="00092E99" w:rsidRDefault="00092E99" w:rsidP="00092E99">
            <w:pPr>
              <w:jc w:val="center"/>
              <w:rPr>
                <w:rFonts w:ascii="Times New Roman" w:hAnsi="Times New Roman" w:cs="Times New Roman"/>
                <w:sz w:val="24"/>
                <w:szCs w:val="24"/>
              </w:rPr>
            </w:pPr>
          </w:p>
        </w:tc>
        <w:tc>
          <w:tcPr>
            <w:tcW w:w="1701" w:type="dxa"/>
          </w:tcPr>
          <w:p w:rsidR="00092E99" w:rsidRPr="00092E99" w:rsidRDefault="00092E99" w:rsidP="00092E99">
            <w:pPr>
              <w:jc w:val="center"/>
              <w:rPr>
                <w:rFonts w:ascii="Times New Roman" w:hAnsi="Times New Roman" w:cs="Times New Roman"/>
                <w:b/>
                <w:sz w:val="24"/>
                <w:szCs w:val="24"/>
              </w:rPr>
            </w:pPr>
            <w:r w:rsidRPr="00092E99">
              <w:rPr>
                <w:rFonts w:ascii="Times New Roman" w:hAnsi="Times New Roman" w:cs="Times New Roman"/>
                <w:b/>
                <w:sz w:val="24"/>
                <w:szCs w:val="24"/>
              </w:rPr>
              <w:t xml:space="preserve"> 48 960,00 </w:t>
            </w:r>
          </w:p>
        </w:tc>
      </w:tr>
    </w:tbl>
    <w:p w:rsidR="000D2CD8" w:rsidRPr="000D2CD8" w:rsidRDefault="00791BAC" w:rsidP="000D2CD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000D2CD8" w:rsidRPr="000D2CD8">
        <w:rPr>
          <w:rFonts w:ascii="Times New Roman" w:eastAsia="Times New Roman" w:hAnsi="Times New Roman" w:cs="Times New Roman"/>
          <w:sz w:val="24"/>
          <w:szCs w:val="24"/>
          <w:lang w:eastAsia="ru-RU"/>
        </w:rPr>
        <w:t>25 февраля 2021 года в рамках Месячника патриотического воспитания в п. Усть-Нера и с.Томтор состоялась </w:t>
      </w:r>
      <w:r w:rsidR="000D2CD8" w:rsidRPr="000D2CD8">
        <w:rPr>
          <w:rFonts w:ascii="Times New Roman" w:eastAsia="Times New Roman" w:hAnsi="Times New Roman" w:cs="Times New Roman"/>
          <w:b/>
          <w:bCs/>
          <w:sz w:val="24"/>
          <w:szCs w:val="24"/>
          <w:lang w:eastAsia="ru-RU"/>
        </w:rPr>
        <w:t>военно-патриотическая игра «Снежный Барс-2021»</w:t>
      </w:r>
      <w:r w:rsidR="000D2CD8" w:rsidRPr="000D2CD8">
        <w:rPr>
          <w:rFonts w:ascii="Times New Roman" w:eastAsia="Times New Roman" w:hAnsi="Times New Roman" w:cs="Times New Roman"/>
          <w:sz w:val="24"/>
          <w:szCs w:val="24"/>
          <w:lang w:eastAsia="ru-RU"/>
        </w:rPr>
        <w:t xml:space="preserve">, </w:t>
      </w:r>
      <w:r w:rsidR="000D2CD8" w:rsidRPr="000D2CD8">
        <w:rPr>
          <w:rFonts w:ascii="Times New Roman" w:eastAsia="Times New Roman" w:hAnsi="Times New Roman" w:cs="Times New Roman"/>
          <w:sz w:val="24"/>
          <w:szCs w:val="24"/>
          <w:lang w:eastAsia="ru-RU"/>
        </w:rPr>
        <w:lastRenderedPageBreak/>
        <w:t>посвящённая 100-летию со дня рождения Героя Советского Союза Фёдора Кузьмича Попова.</w:t>
      </w:r>
    </w:p>
    <w:p w:rsidR="000D2CD8" w:rsidRPr="000D2CD8" w:rsidRDefault="000D2CD8" w:rsidP="000D2CD8">
      <w:pPr>
        <w:shd w:val="clear" w:color="auto" w:fill="FFFFFF"/>
        <w:spacing w:after="0" w:line="240" w:lineRule="auto"/>
        <w:jc w:val="both"/>
        <w:rPr>
          <w:rFonts w:ascii="Times New Roman" w:eastAsia="Times New Roman" w:hAnsi="Times New Roman" w:cs="Times New Roman"/>
          <w:sz w:val="24"/>
          <w:szCs w:val="24"/>
          <w:lang w:eastAsia="ru-RU"/>
        </w:rPr>
      </w:pPr>
      <w:r w:rsidRPr="000D2CD8">
        <w:rPr>
          <w:rFonts w:ascii="Times New Roman" w:eastAsia="Times New Roman" w:hAnsi="Times New Roman" w:cs="Times New Roman"/>
          <w:sz w:val="24"/>
          <w:szCs w:val="24"/>
          <w:lang w:eastAsia="ru-RU"/>
        </w:rPr>
        <w:t>Игра проведена на базе ДЮСШ “Чысхаан” и МБОУ “Томторская СОШ им. Н.М.</w:t>
      </w:r>
      <w:r>
        <w:rPr>
          <w:rFonts w:ascii="Times New Roman" w:eastAsia="Times New Roman" w:hAnsi="Times New Roman" w:cs="Times New Roman"/>
          <w:sz w:val="24"/>
          <w:szCs w:val="24"/>
          <w:lang w:eastAsia="ru-RU"/>
        </w:rPr>
        <w:t xml:space="preserve"> </w:t>
      </w:r>
      <w:r w:rsidRPr="000D2CD8">
        <w:rPr>
          <w:rFonts w:ascii="Times New Roman" w:eastAsia="Times New Roman" w:hAnsi="Times New Roman" w:cs="Times New Roman"/>
          <w:sz w:val="24"/>
          <w:szCs w:val="24"/>
          <w:lang w:eastAsia="ru-RU"/>
        </w:rPr>
        <w:t>Заболоцкого” в очно-заочном формате. Шесть школ Оймяконья представили свои команды.</w:t>
      </w:r>
    </w:p>
    <w:p w:rsidR="000D2CD8" w:rsidRPr="000D2CD8" w:rsidRDefault="000D2CD8" w:rsidP="000D2CD8">
      <w:pPr>
        <w:shd w:val="clear" w:color="auto" w:fill="FFFFFF"/>
        <w:spacing w:after="0" w:line="240" w:lineRule="auto"/>
        <w:jc w:val="both"/>
        <w:rPr>
          <w:rFonts w:ascii="Times New Roman" w:eastAsia="Times New Roman" w:hAnsi="Times New Roman" w:cs="Times New Roman"/>
          <w:sz w:val="24"/>
          <w:szCs w:val="24"/>
          <w:lang w:eastAsia="ru-RU"/>
        </w:rPr>
      </w:pPr>
      <w:r w:rsidRPr="000D2CD8">
        <w:rPr>
          <w:rFonts w:ascii="Times New Roman" w:eastAsia="Times New Roman" w:hAnsi="Times New Roman" w:cs="Times New Roman"/>
          <w:sz w:val="24"/>
          <w:szCs w:val="24"/>
          <w:lang w:eastAsia="ru-RU"/>
        </w:rPr>
        <w:t>В п. Усть-Нера соревновались команды МБОУ «Усть-Нерская СОШ им. И.В. Хоменко» и МБОУ «Усть-Нерская гимназия». Обе команды показали достойные результаты и разделили I место.</w:t>
      </w:r>
    </w:p>
    <w:p w:rsidR="000D2CD8" w:rsidRPr="000D2CD8" w:rsidRDefault="000D2CD8" w:rsidP="000D2CD8">
      <w:pPr>
        <w:shd w:val="clear" w:color="auto" w:fill="FFFFFF"/>
        <w:spacing w:after="0" w:line="240" w:lineRule="auto"/>
        <w:jc w:val="both"/>
        <w:rPr>
          <w:rFonts w:ascii="Times New Roman" w:eastAsia="Times New Roman" w:hAnsi="Times New Roman" w:cs="Times New Roman"/>
          <w:sz w:val="24"/>
          <w:szCs w:val="24"/>
          <w:lang w:eastAsia="ru-RU"/>
        </w:rPr>
      </w:pPr>
      <w:r w:rsidRPr="000D2CD8">
        <w:rPr>
          <w:rFonts w:ascii="Times New Roman" w:eastAsia="Times New Roman" w:hAnsi="Times New Roman" w:cs="Times New Roman"/>
          <w:sz w:val="24"/>
          <w:szCs w:val="24"/>
          <w:lang w:eastAsia="ru-RU"/>
        </w:rPr>
        <w:t>Номинациями отмечены следующие участники:</w:t>
      </w:r>
    </w:p>
    <w:p w:rsidR="000D2CD8" w:rsidRPr="000D2CD8" w:rsidRDefault="000D2CD8" w:rsidP="000D2CD8">
      <w:pPr>
        <w:shd w:val="clear" w:color="auto" w:fill="FFFFFF"/>
        <w:spacing w:after="0" w:line="240" w:lineRule="auto"/>
        <w:jc w:val="both"/>
        <w:rPr>
          <w:rFonts w:ascii="Times New Roman" w:eastAsia="Times New Roman" w:hAnsi="Times New Roman" w:cs="Times New Roman"/>
          <w:sz w:val="24"/>
          <w:szCs w:val="24"/>
          <w:lang w:eastAsia="ru-RU"/>
        </w:rPr>
      </w:pPr>
      <w:r w:rsidRPr="000D2CD8">
        <w:rPr>
          <w:rFonts w:ascii="Times New Roman" w:eastAsia="Times New Roman" w:hAnsi="Times New Roman" w:cs="Times New Roman"/>
          <w:sz w:val="24"/>
          <w:szCs w:val="24"/>
          <w:lang w:eastAsia="ru-RU"/>
        </w:rPr>
        <w:t>«Лучший командир» — Аршин Александр, ученик МБОУ «Усть-Нерская гимназия» (приз от О</w:t>
      </w:r>
      <w:r>
        <w:rPr>
          <w:rFonts w:ascii="Times New Roman" w:eastAsia="Times New Roman" w:hAnsi="Times New Roman" w:cs="Times New Roman"/>
          <w:sz w:val="24"/>
          <w:szCs w:val="24"/>
          <w:lang w:eastAsia="ru-RU"/>
        </w:rPr>
        <w:t xml:space="preserve">тделения </w:t>
      </w:r>
      <w:r w:rsidRPr="000D2CD8">
        <w:rPr>
          <w:rFonts w:ascii="Times New Roman" w:eastAsia="Times New Roman" w:hAnsi="Times New Roman" w:cs="Times New Roman"/>
          <w:sz w:val="24"/>
          <w:szCs w:val="24"/>
          <w:lang w:eastAsia="ru-RU"/>
        </w:rPr>
        <w:t>МВД</w:t>
      </w:r>
      <w:r>
        <w:rPr>
          <w:rFonts w:ascii="Times New Roman" w:eastAsia="Times New Roman" w:hAnsi="Times New Roman" w:cs="Times New Roman"/>
          <w:sz w:val="24"/>
          <w:szCs w:val="24"/>
          <w:lang w:eastAsia="ru-RU"/>
        </w:rPr>
        <w:t xml:space="preserve"> России по Оймяконскому району</w:t>
      </w:r>
      <w:r w:rsidRPr="000D2CD8">
        <w:rPr>
          <w:rFonts w:ascii="Times New Roman" w:eastAsia="Times New Roman" w:hAnsi="Times New Roman" w:cs="Times New Roman"/>
          <w:sz w:val="24"/>
          <w:szCs w:val="24"/>
          <w:lang w:eastAsia="ru-RU"/>
        </w:rPr>
        <w:t>);</w:t>
      </w:r>
      <w:r w:rsidRPr="000D2CD8">
        <w:rPr>
          <w:rFonts w:ascii="Times New Roman" w:eastAsia="Times New Roman" w:hAnsi="Times New Roman" w:cs="Times New Roman"/>
          <w:sz w:val="24"/>
          <w:szCs w:val="24"/>
          <w:lang w:eastAsia="ru-RU"/>
        </w:rPr>
        <w:br/>
        <w:t>«Лучшая строевая подготовка» — команда МБОУ «Усть-Нерская СОШ им. И. В. Хоменко» (приз от администрации МО «Посёлок Усть-Нера»;</w:t>
      </w:r>
      <w:r w:rsidRPr="000D2CD8">
        <w:rPr>
          <w:rFonts w:ascii="Times New Roman" w:eastAsia="Times New Roman" w:hAnsi="Times New Roman" w:cs="Times New Roman"/>
          <w:sz w:val="24"/>
          <w:szCs w:val="24"/>
          <w:lang w:eastAsia="ru-RU"/>
        </w:rPr>
        <w:br/>
        <w:t>«Лучший стрелок» — Шачков Валерий, ученик МБОУ «Усть-Нерская СОШ им. И. В. Хоменко» (приз от Военного комиссариата по Оймяконскому и Момскому улусам);</w:t>
      </w:r>
      <w:r w:rsidRPr="000D2CD8">
        <w:rPr>
          <w:rFonts w:ascii="Times New Roman" w:eastAsia="Times New Roman" w:hAnsi="Times New Roman" w:cs="Times New Roman"/>
          <w:sz w:val="24"/>
          <w:szCs w:val="24"/>
          <w:lang w:eastAsia="ru-RU"/>
        </w:rPr>
        <w:br/>
        <w:t xml:space="preserve">«Лучшая физическая подготовка (юноши)» — Аршин Александр, ученик МБОУ «Усть-Нерская гимназия» (приз от </w:t>
      </w:r>
      <w:r>
        <w:rPr>
          <w:rFonts w:ascii="Times New Roman" w:eastAsia="Times New Roman" w:hAnsi="Times New Roman" w:cs="Times New Roman"/>
          <w:sz w:val="24"/>
          <w:szCs w:val="24"/>
          <w:lang w:eastAsia="ru-RU"/>
        </w:rPr>
        <w:t xml:space="preserve">МБУ ДО «Усть-Нерская </w:t>
      </w:r>
      <w:r w:rsidRPr="000D2CD8">
        <w:rPr>
          <w:rFonts w:ascii="Times New Roman" w:eastAsia="Times New Roman" w:hAnsi="Times New Roman" w:cs="Times New Roman"/>
          <w:sz w:val="24"/>
          <w:szCs w:val="24"/>
          <w:lang w:eastAsia="ru-RU"/>
        </w:rPr>
        <w:t>ДЮСШ «Чысхаан»);</w:t>
      </w:r>
      <w:r w:rsidRPr="000D2CD8">
        <w:rPr>
          <w:rFonts w:ascii="Times New Roman" w:eastAsia="Times New Roman" w:hAnsi="Times New Roman" w:cs="Times New Roman"/>
          <w:sz w:val="24"/>
          <w:szCs w:val="24"/>
          <w:lang w:eastAsia="ru-RU"/>
        </w:rPr>
        <w:br/>
        <w:t>«Лучшая физическая подготовка (девушки)» — Бушмакина Елизавета, ученица МБОУ «Усть-Нерская гимназия» (приз от КДНиЗП</w:t>
      </w:r>
      <w:r>
        <w:rPr>
          <w:rFonts w:ascii="Times New Roman" w:eastAsia="Times New Roman" w:hAnsi="Times New Roman" w:cs="Times New Roman"/>
          <w:sz w:val="24"/>
          <w:szCs w:val="24"/>
          <w:lang w:eastAsia="ru-RU"/>
        </w:rPr>
        <w:t xml:space="preserve"> по Оймяконскому району</w:t>
      </w:r>
      <w:r w:rsidRPr="000D2CD8">
        <w:rPr>
          <w:rFonts w:ascii="Times New Roman" w:eastAsia="Times New Roman" w:hAnsi="Times New Roman" w:cs="Times New Roman"/>
          <w:sz w:val="24"/>
          <w:szCs w:val="24"/>
          <w:lang w:eastAsia="ru-RU"/>
        </w:rPr>
        <w:t>);</w:t>
      </w:r>
      <w:r w:rsidRPr="000D2CD8">
        <w:rPr>
          <w:rFonts w:ascii="Times New Roman" w:eastAsia="Times New Roman" w:hAnsi="Times New Roman" w:cs="Times New Roman"/>
          <w:sz w:val="24"/>
          <w:szCs w:val="24"/>
          <w:lang w:eastAsia="ru-RU"/>
        </w:rPr>
        <w:br/>
        <w:t>«Прыжок в длину» — Теслицкий Тимофей, ученик МБОУ «Усть-Нерская СОШ им. И. В. Хоменко» (приз от АО «Сарылах-Сурьма).</w:t>
      </w:r>
    </w:p>
    <w:p w:rsidR="000D2CD8" w:rsidRPr="000D2CD8" w:rsidRDefault="000D2CD8" w:rsidP="000D2CD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2CD8">
        <w:rPr>
          <w:rFonts w:ascii="Times New Roman" w:eastAsia="Times New Roman" w:hAnsi="Times New Roman" w:cs="Times New Roman"/>
          <w:sz w:val="24"/>
          <w:szCs w:val="24"/>
          <w:lang w:eastAsia="ru-RU"/>
        </w:rPr>
        <w:t>На базе МБОУ “Томторская СОШ им. Н.М.</w:t>
      </w:r>
      <w:r>
        <w:rPr>
          <w:rFonts w:ascii="Times New Roman" w:eastAsia="Times New Roman" w:hAnsi="Times New Roman" w:cs="Times New Roman"/>
          <w:sz w:val="24"/>
          <w:szCs w:val="24"/>
          <w:lang w:eastAsia="ru-RU"/>
        </w:rPr>
        <w:t xml:space="preserve"> </w:t>
      </w:r>
      <w:r w:rsidRPr="000D2CD8">
        <w:rPr>
          <w:rFonts w:ascii="Times New Roman" w:eastAsia="Times New Roman" w:hAnsi="Times New Roman" w:cs="Times New Roman"/>
          <w:sz w:val="24"/>
          <w:szCs w:val="24"/>
          <w:lang w:eastAsia="ru-RU"/>
        </w:rPr>
        <w:t>Заболоцкого” соревновались команды 4-х школ. Места судейской комиссией распределены следующим образом:</w:t>
      </w:r>
    </w:p>
    <w:p w:rsidR="000D2CD8" w:rsidRPr="000D2CD8" w:rsidRDefault="000D2CD8" w:rsidP="000D2CD8">
      <w:pPr>
        <w:shd w:val="clear" w:color="auto" w:fill="FFFFFF"/>
        <w:spacing w:after="0" w:line="240" w:lineRule="auto"/>
        <w:jc w:val="both"/>
        <w:rPr>
          <w:rFonts w:ascii="Times New Roman" w:eastAsia="Times New Roman" w:hAnsi="Times New Roman" w:cs="Times New Roman"/>
          <w:sz w:val="24"/>
          <w:szCs w:val="24"/>
          <w:lang w:eastAsia="ru-RU"/>
        </w:rPr>
      </w:pPr>
      <w:r w:rsidRPr="000D2CD8">
        <w:rPr>
          <w:rFonts w:ascii="Times New Roman" w:eastAsia="Times New Roman" w:hAnsi="Times New Roman" w:cs="Times New Roman"/>
          <w:sz w:val="24"/>
          <w:szCs w:val="24"/>
          <w:lang w:eastAsia="ru-RU"/>
        </w:rPr>
        <w:t>I место – команда МБОУ “Томторская СОШ им. Н.М. Заболоцкого</w:t>
      </w:r>
      <w:r w:rsidR="009927C3" w:rsidRPr="000D2CD8">
        <w:rPr>
          <w:rFonts w:ascii="Times New Roman" w:eastAsia="Times New Roman" w:hAnsi="Times New Roman" w:cs="Times New Roman"/>
          <w:sz w:val="24"/>
          <w:szCs w:val="24"/>
          <w:lang w:eastAsia="ru-RU"/>
        </w:rPr>
        <w:t>”; II</w:t>
      </w:r>
      <w:r w:rsidRPr="000D2CD8">
        <w:rPr>
          <w:rFonts w:ascii="Times New Roman" w:eastAsia="Times New Roman" w:hAnsi="Times New Roman" w:cs="Times New Roman"/>
          <w:sz w:val="24"/>
          <w:szCs w:val="24"/>
          <w:lang w:eastAsia="ru-RU"/>
        </w:rPr>
        <w:t xml:space="preserve"> место – команда “Сордоннохская СОШ им. Т.И. Скрыбыкиной</w:t>
      </w:r>
      <w:r w:rsidR="009927C3" w:rsidRPr="000D2CD8">
        <w:rPr>
          <w:rFonts w:ascii="Times New Roman" w:eastAsia="Times New Roman" w:hAnsi="Times New Roman" w:cs="Times New Roman"/>
          <w:sz w:val="24"/>
          <w:szCs w:val="24"/>
          <w:lang w:eastAsia="ru-RU"/>
        </w:rPr>
        <w:t>”; III</w:t>
      </w:r>
      <w:r w:rsidRPr="000D2CD8">
        <w:rPr>
          <w:rFonts w:ascii="Times New Roman" w:eastAsia="Times New Roman" w:hAnsi="Times New Roman" w:cs="Times New Roman"/>
          <w:sz w:val="24"/>
          <w:szCs w:val="24"/>
          <w:lang w:eastAsia="ru-RU"/>
        </w:rPr>
        <w:t xml:space="preserve"> место -команда МБОУ “Оймяконская СОШ им. Н.О. Кривошапкина</w:t>
      </w:r>
      <w:r w:rsidR="009927C3" w:rsidRPr="000D2CD8">
        <w:rPr>
          <w:rFonts w:ascii="Times New Roman" w:eastAsia="Times New Roman" w:hAnsi="Times New Roman" w:cs="Times New Roman"/>
          <w:sz w:val="24"/>
          <w:szCs w:val="24"/>
          <w:lang w:eastAsia="ru-RU"/>
        </w:rPr>
        <w:t>”; IV</w:t>
      </w:r>
      <w:r w:rsidRPr="000D2CD8">
        <w:rPr>
          <w:rFonts w:ascii="Times New Roman" w:eastAsia="Times New Roman" w:hAnsi="Times New Roman" w:cs="Times New Roman"/>
          <w:sz w:val="24"/>
          <w:szCs w:val="24"/>
          <w:lang w:eastAsia="ru-RU"/>
        </w:rPr>
        <w:t xml:space="preserve"> место -команда МКОУ “Ючюгейская СОШ”.</w:t>
      </w:r>
    </w:p>
    <w:p w:rsidR="000D2CD8" w:rsidRPr="000D2CD8" w:rsidRDefault="009927C3" w:rsidP="000D2CD8">
      <w:pPr>
        <w:shd w:val="clear" w:color="auto" w:fill="FFFFFF"/>
        <w:spacing w:after="0" w:line="240" w:lineRule="auto"/>
        <w:jc w:val="both"/>
        <w:rPr>
          <w:rFonts w:ascii="Times New Roman" w:eastAsia="Times New Roman" w:hAnsi="Times New Roman" w:cs="Times New Roman"/>
          <w:sz w:val="24"/>
          <w:szCs w:val="24"/>
          <w:lang w:eastAsia="ru-RU"/>
        </w:rPr>
      </w:pPr>
      <w:r w:rsidRPr="000D2CD8">
        <w:rPr>
          <w:rFonts w:ascii="Times New Roman" w:eastAsia="Times New Roman" w:hAnsi="Times New Roman" w:cs="Times New Roman"/>
          <w:sz w:val="24"/>
          <w:szCs w:val="24"/>
          <w:lang w:eastAsia="ru-RU"/>
        </w:rPr>
        <w:t>Участники награждены</w:t>
      </w:r>
      <w:r w:rsidR="000D2CD8" w:rsidRPr="000D2CD8">
        <w:rPr>
          <w:rFonts w:ascii="Times New Roman" w:eastAsia="Times New Roman" w:hAnsi="Times New Roman" w:cs="Times New Roman"/>
          <w:sz w:val="24"/>
          <w:szCs w:val="24"/>
          <w:lang w:eastAsia="ru-RU"/>
        </w:rPr>
        <w:t xml:space="preserve"> по следующим </w:t>
      </w:r>
      <w:r w:rsidRPr="000D2CD8">
        <w:rPr>
          <w:rFonts w:ascii="Times New Roman" w:eastAsia="Times New Roman" w:hAnsi="Times New Roman" w:cs="Times New Roman"/>
          <w:sz w:val="24"/>
          <w:szCs w:val="24"/>
          <w:lang w:eastAsia="ru-RU"/>
        </w:rPr>
        <w:t>номинациям: «</w:t>
      </w:r>
      <w:r w:rsidR="000D2CD8" w:rsidRPr="000D2CD8">
        <w:rPr>
          <w:rFonts w:ascii="Times New Roman" w:eastAsia="Times New Roman" w:hAnsi="Times New Roman" w:cs="Times New Roman"/>
          <w:sz w:val="24"/>
          <w:szCs w:val="24"/>
          <w:lang w:eastAsia="ru-RU"/>
        </w:rPr>
        <w:t xml:space="preserve">Лучший </w:t>
      </w:r>
      <w:r w:rsidRPr="000D2CD8">
        <w:rPr>
          <w:rFonts w:ascii="Times New Roman" w:eastAsia="Times New Roman" w:hAnsi="Times New Roman" w:cs="Times New Roman"/>
          <w:sz w:val="24"/>
          <w:szCs w:val="24"/>
          <w:lang w:eastAsia="ru-RU"/>
        </w:rPr>
        <w:t>командир» -</w:t>
      </w:r>
      <w:r w:rsidR="000D2CD8" w:rsidRPr="000D2CD8">
        <w:rPr>
          <w:rFonts w:ascii="Times New Roman" w:eastAsia="Times New Roman" w:hAnsi="Times New Roman" w:cs="Times New Roman"/>
          <w:sz w:val="24"/>
          <w:szCs w:val="24"/>
          <w:lang w:eastAsia="ru-RU"/>
        </w:rPr>
        <w:t>Егоров Игорь, ученик 11 класса МБОУ «Томторская СОШ им. Н.М.Заболоцкого</w:t>
      </w:r>
      <w:r w:rsidRPr="000D2CD8">
        <w:rPr>
          <w:rFonts w:ascii="Times New Roman" w:eastAsia="Times New Roman" w:hAnsi="Times New Roman" w:cs="Times New Roman"/>
          <w:sz w:val="24"/>
          <w:szCs w:val="24"/>
          <w:lang w:eastAsia="ru-RU"/>
        </w:rPr>
        <w:t>». «</w:t>
      </w:r>
      <w:r w:rsidR="000D2CD8" w:rsidRPr="000D2CD8">
        <w:rPr>
          <w:rFonts w:ascii="Times New Roman" w:eastAsia="Times New Roman" w:hAnsi="Times New Roman" w:cs="Times New Roman"/>
          <w:sz w:val="24"/>
          <w:szCs w:val="24"/>
          <w:lang w:eastAsia="ru-RU"/>
        </w:rPr>
        <w:t>Лучшая строевая подготовка» – команда МБОУ «Томторская СОШ им. Н. М. Заболоцкого».</w:t>
      </w:r>
    </w:p>
    <w:p w:rsidR="009927C3" w:rsidRDefault="000D2CD8" w:rsidP="009927C3">
      <w:pPr>
        <w:shd w:val="clear" w:color="auto" w:fill="FFFFFF"/>
        <w:spacing w:after="0" w:line="240" w:lineRule="auto"/>
        <w:jc w:val="both"/>
        <w:rPr>
          <w:rFonts w:ascii="Times New Roman" w:eastAsia="Times New Roman" w:hAnsi="Times New Roman" w:cs="Times New Roman"/>
          <w:sz w:val="24"/>
          <w:szCs w:val="24"/>
          <w:lang w:eastAsia="ru-RU"/>
        </w:rPr>
      </w:pPr>
      <w:r w:rsidRPr="000D2CD8">
        <w:rPr>
          <w:rFonts w:ascii="Times New Roman" w:eastAsia="Times New Roman" w:hAnsi="Times New Roman" w:cs="Times New Roman"/>
          <w:sz w:val="24"/>
          <w:szCs w:val="24"/>
          <w:lang w:eastAsia="ru-RU"/>
        </w:rPr>
        <w:t>«Лучшая физическая подготовка» – Бурцев Александр, ученик 10 класса МБОУ «Томторская СОШ им. Н.М.</w:t>
      </w:r>
      <w:r w:rsidR="009927C3">
        <w:rPr>
          <w:rFonts w:ascii="Times New Roman" w:eastAsia="Times New Roman" w:hAnsi="Times New Roman" w:cs="Times New Roman"/>
          <w:sz w:val="24"/>
          <w:szCs w:val="24"/>
          <w:lang w:eastAsia="ru-RU"/>
        </w:rPr>
        <w:t xml:space="preserve"> </w:t>
      </w:r>
      <w:r w:rsidRPr="000D2CD8">
        <w:rPr>
          <w:rFonts w:ascii="Times New Roman" w:eastAsia="Times New Roman" w:hAnsi="Times New Roman" w:cs="Times New Roman"/>
          <w:sz w:val="24"/>
          <w:szCs w:val="24"/>
          <w:lang w:eastAsia="ru-RU"/>
        </w:rPr>
        <w:t>Заболоцкого</w:t>
      </w:r>
      <w:r w:rsidR="009927C3" w:rsidRPr="000D2CD8">
        <w:rPr>
          <w:rFonts w:ascii="Times New Roman" w:eastAsia="Times New Roman" w:hAnsi="Times New Roman" w:cs="Times New Roman"/>
          <w:sz w:val="24"/>
          <w:szCs w:val="24"/>
          <w:lang w:eastAsia="ru-RU"/>
        </w:rPr>
        <w:t>». «</w:t>
      </w:r>
      <w:r w:rsidRPr="000D2CD8">
        <w:rPr>
          <w:rFonts w:ascii="Times New Roman" w:eastAsia="Times New Roman" w:hAnsi="Times New Roman" w:cs="Times New Roman"/>
          <w:sz w:val="24"/>
          <w:szCs w:val="24"/>
          <w:lang w:eastAsia="ru-RU"/>
        </w:rPr>
        <w:t xml:space="preserve">Лучшая физическая подготовка среди девушек» – Винокурова Самаана, </w:t>
      </w:r>
      <w:r w:rsidR="009927C3" w:rsidRPr="000D2CD8">
        <w:rPr>
          <w:rFonts w:ascii="Times New Roman" w:eastAsia="Times New Roman" w:hAnsi="Times New Roman" w:cs="Times New Roman"/>
          <w:sz w:val="24"/>
          <w:szCs w:val="24"/>
          <w:lang w:eastAsia="ru-RU"/>
        </w:rPr>
        <w:t>ученица МКОУ</w:t>
      </w:r>
      <w:r w:rsidRPr="000D2CD8">
        <w:rPr>
          <w:rFonts w:ascii="Times New Roman" w:eastAsia="Times New Roman" w:hAnsi="Times New Roman" w:cs="Times New Roman"/>
          <w:sz w:val="24"/>
          <w:szCs w:val="24"/>
          <w:lang w:eastAsia="ru-RU"/>
        </w:rPr>
        <w:t xml:space="preserve"> «Ючюгейская </w:t>
      </w:r>
      <w:r w:rsidR="009927C3" w:rsidRPr="000D2CD8">
        <w:rPr>
          <w:rFonts w:ascii="Times New Roman" w:eastAsia="Times New Roman" w:hAnsi="Times New Roman" w:cs="Times New Roman"/>
          <w:sz w:val="24"/>
          <w:szCs w:val="24"/>
          <w:lang w:eastAsia="ru-RU"/>
        </w:rPr>
        <w:t>СОШ» «</w:t>
      </w:r>
      <w:r w:rsidRPr="000D2CD8">
        <w:rPr>
          <w:rFonts w:ascii="Times New Roman" w:eastAsia="Times New Roman" w:hAnsi="Times New Roman" w:cs="Times New Roman"/>
          <w:sz w:val="24"/>
          <w:szCs w:val="24"/>
          <w:lang w:eastAsia="ru-RU"/>
        </w:rPr>
        <w:t xml:space="preserve">Лучший </w:t>
      </w:r>
      <w:r w:rsidR="009927C3" w:rsidRPr="000D2CD8">
        <w:rPr>
          <w:rFonts w:ascii="Times New Roman" w:eastAsia="Times New Roman" w:hAnsi="Times New Roman" w:cs="Times New Roman"/>
          <w:sz w:val="24"/>
          <w:szCs w:val="24"/>
          <w:lang w:eastAsia="ru-RU"/>
        </w:rPr>
        <w:t>стрелок» -</w:t>
      </w:r>
      <w:r w:rsidRPr="000D2CD8">
        <w:rPr>
          <w:rFonts w:ascii="Times New Roman" w:eastAsia="Times New Roman" w:hAnsi="Times New Roman" w:cs="Times New Roman"/>
          <w:sz w:val="24"/>
          <w:szCs w:val="24"/>
          <w:lang w:eastAsia="ru-RU"/>
        </w:rPr>
        <w:t xml:space="preserve"> Егоров Игорь, ученик 11 класса МБОУ «Томторская СОШ им. Н.М. Заболоцкого».</w:t>
      </w:r>
    </w:p>
    <w:p w:rsidR="000D2CD8" w:rsidRPr="000D2CD8" w:rsidRDefault="009927C3" w:rsidP="009927C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27C3">
        <w:rPr>
          <w:rFonts w:ascii="Times New Roman" w:eastAsia="Times New Roman" w:hAnsi="Times New Roman" w:cs="Times New Roman"/>
          <w:color w:val="333333"/>
          <w:sz w:val="26"/>
          <w:szCs w:val="26"/>
          <w:lang w:eastAsia="ru-RU"/>
        </w:rPr>
        <w:t xml:space="preserve">В </w:t>
      </w:r>
      <w:r w:rsidRPr="009927C3">
        <w:rPr>
          <w:rFonts w:ascii="Times New Roman" w:eastAsia="Times New Roman" w:hAnsi="Times New Roman" w:cs="Times New Roman"/>
          <w:sz w:val="24"/>
          <w:szCs w:val="24"/>
          <w:lang w:eastAsia="ru-RU"/>
        </w:rPr>
        <w:t>региональном этапе военно-спортивной игры «Снежный Барс» Оймяконский улус представила</w:t>
      </w:r>
      <w:r w:rsidRPr="009927C3">
        <w:rPr>
          <w:rFonts w:ascii="Times New Roman" w:eastAsia="Times New Roman" w:hAnsi="Times New Roman" w:cs="Times New Roman"/>
          <w:b/>
          <w:sz w:val="24"/>
          <w:szCs w:val="24"/>
          <w:lang w:eastAsia="ru-RU"/>
        </w:rPr>
        <w:t xml:space="preserve"> </w:t>
      </w:r>
      <w:r w:rsidRPr="009927C3">
        <w:rPr>
          <w:rStyle w:val="a8"/>
          <w:rFonts w:ascii="Times New Roman" w:hAnsi="Times New Roman" w:cs="Times New Roman"/>
          <w:b w:val="0"/>
          <w:sz w:val="24"/>
          <w:szCs w:val="24"/>
          <w:shd w:val="clear" w:color="auto" w:fill="FFFFFF"/>
        </w:rPr>
        <w:t>команда МБОУ “Томторская СОШ имени Н. М. Заболоцкого” – ВПК «Бэдэр»</w:t>
      </w:r>
      <w:r>
        <w:rPr>
          <w:rStyle w:val="a8"/>
          <w:rFonts w:ascii="Times New Roman" w:hAnsi="Times New Roman" w:cs="Times New Roman"/>
          <w:b w:val="0"/>
          <w:sz w:val="24"/>
          <w:szCs w:val="24"/>
          <w:shd w:val="clear" w:color="auto" w:fill="FFFFFF"/>
        </w:rPr>
        <w:t xml:space="preserve">, которая </w:t>
      </w:r>
      <w:r w:rsidRPr="009927C3">
        <w:rPr>
          <w:rStyle w:val="a8"/>
          <w:rFonts w:ascii="Times New Roman" w:hAnsi="Times New Roman" w:cs="Times New Roman"/>
          <w:b w:val="0"/>
          <w:sz w:val="24"/>
          <w:szCs w:val="24"/>
          <w:shd w:val="clear" w:color="auto" w:fill="FFFFFF"/>
        </w:rPr>
        <w:t xml:space="preserve">заняла 3 призовое место в конкурсе видеовизиток. </w:t>
      </w:r>
      <w:r>
        <w:rPr>
          <w:rStyle w:val="a8"/>
          <w:rFonts w:ascii="Times New Roman" w:hAnsi="Times New Roman" w:cs="Times New Roman"/>
          <w:b w:val="0"/>
          <w:sz w:val="24"/>
          <w:szCs w:val="24"/>
          <w:shd w:val="clear" w:color="auto" w:fill="FFFFFF"/>
        </w:rPr>
        <w:t>Р</w:t>
      </w:r>
      <w:r w:rsidRPr="009927C3">
        <w:rPr>
          <w:rStyle w:val="a8"/>
          <w:rFonts w:ascii="Times New Roman" w:hAnsi="Times New Roman" w:cs="Times New Roman"/>
          <w:b w:val="0"/>
          <w:sz w:val="24"/>
          <w:szCs w:val="24"/>
          <w:shd w:val="clear" w:color="auto" w:fill="FFFFFF"/>
        </w:rPr>
        <w:t>уководитель команды – Сивцев Иннокентий Александрович, учитель ОБЖ и технологии был награжден благодарственным письмом от организаторов игры.</w:t>
      </w:r>
    </w:p>
    <w:p w:rsidR="00280A51" w:rsidRPr="00280A51" w:rsidRDefault="00542292" w:rsidP="00280A51">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80A51">
        <w:rPr>
          <w:rFonts w:ascii="Times New Roman" w:hAnsi="Times New Roman" w:cs="Times New Roman"/>
          <w:sz w:val="24"/>
          <w:szCs w:val="24"/>
        </w:rPr>
        <w:t xml:space="preserve"> </w:t>
      </w:r>
      <w:r w:rsidR="00280A51" w:rsidRPr="00280A51">
        <w:rPr>
          <w:rFonts w:ascii="Times New Roman" w:hAnsi="Times New Roman" w:cs="Times New Roman"/>
          <w:sz w:val="24"/>
          <w:szCs w:val="24"/>
        </w:rPr>
        <w:t xml:space="preserve">В соответствии с планом работы МКУ «Управление образования МО «Оймяконский улус (район)» издан приказ «Об утверждении Плана основных мероприятий, посвященных 76-летию Победы в Великой Отечественной войне в образовательных учреждениях муниципального образования «Оймяконский улус (район)» от 28.04.2021 года №136/1. В целях воспитания чувства патриотизма, уважения к прошлому своего народа, любви к Отечеству, воспитания уважения к ветеранам, труженикам тыла, детям Великой Отечественной войны, к защитникам Отечества, к памяти павших бойцов, сохранения исторической памяти и празднования 76-летие Победы в ВОВ во всех образовательных учреждениях </w:t>
      </w:r>
      <w:r w:rsidR="00280A51" w:rsidRPr="00280A51">
        <w:rPr>
          <w:rFonts w:ascii="Times New Roman" w:hAnsi="Times New Roman" w:cs="Times New Roman"/>
          <w:b/>
          <w:sz w:val="24"/>
          <w:szCs w:val="24"/>
        </w:rPr>
        <w:t>с 29 апреля по 9 мая 2021 года</w:t>
      </w:r>
      <w:r w:rsidR="00280A51" w:rsidRPr="00280A51">
        <w:rPr>
          <w:rFonts w:ascii="Times New Roman" w:hAnsi="Times New Roman" w:cs="Times New Roman"/>
          <w:sz w:val="24"/>
          <w:szCs w:val="24"/>
        </w:rPr>
        <w:t xml:space="preserve"> организованы и проведены следующие мероприятия, посвященные 76-й годовщине Великой Победы в ВОВ 1941-1945 гг.:</w:t>
      </w:r>
    </w:p>
    <w:p w:rsidR="00280A51" w:rsidRPr="00280A51" w:rsidRDefault="00280A51" w:rsidP="00280A51">
      <w:pPr>
        <w:numPr>
          <w:ilvl w:val="0"/>
          <w:numId w:val="20"/>
        </w:numPr>
        <w:spacing w:after="0" w:line="276" w:lineRule="auto"/>
        <w:contextualSpacing/>
        <w:jc w:val="both"/>
        <w:rPr>
          <w:rFonts w:ascii="Times New Roman" w:hAnsi="Times New Roman" w:cs="Times New Roman"/>
          <w:sz w:val="24"/>
          <w:szCs w:val="24"/>
        </w:rPr>
      </w:pPr>
      <w:r w:rsidRPr="00280A51">
        <w:rPr>
          <w:rFonts w:ascii="Times New Roman" w:hAnsi="Times New Roman" w:cs="Times New Roman"/>
          <w:sz w:val="24"/>
          <w:szCs w:val="24"/>
        </w:rPr>
        <w:t xml:space="preserve">29 апреля 2021 года более 300 обучающихся и работников сферы образования приняли участие в Международном историческом диктанте на тему событий ВОВ «Диктант Победы», были организованы несколько площадок в ОУ по району. </w:t>
      </w:r>
    </w:p>
    <w:p w:rsidR="00280A51" w:rsidRPr="00280A51" w:rsidRDefault="00280A51" w:rsidP="00280A51">
      <w:pPr>
        <w:numPr>
          <w:ilvl w:val="0"/>
          <w:numId w:val="20"/>
        </w:numPr>
        <w:spacing w:after="0" w:line="276" w:lineRule="auto"/>
        <w:contextualSpacing/>
        <w:jc w:val="both"/>
        <w:rPr>
          <w:rFonts w:ascii="Times New Roman" w:hAnsi="Times New Roman" w:cs="Times New Roman"/>
          <w:sz w:val="24"/>
          <w:szCs w:val="24"/>
        </w:rPr>
      </w:pPr>
      <w:r w:rsidRPr="00280A51">
        <w:rPr>
          <w:rFonts w:ascii="Times New Roman" w:hAnsi="Times New Roman" w:cs="Times New Roman"/>
          <w:sz w:val="24"/>
          <w:szCs w:val="24"/>
        </w:rPr>
        <w:lastRenderedPageBreak/>
        <w:t>с 4 по 9 мая 2021 года организованы и проведены Уроки Мужества, Уроки Памяти, классные часы, посвященные 76-летию Победы в ВОВ в онлайн формате во всех группах и классах ДОУ и ОУ.</w:t>
      </w:r>
    </w:p>
    <w:p w:rsidR="00280A51" w:rsidRPr="00280A51" w:rsidRDefault="00280A51" w:rsidP="00280A51">
      <w:pPr>
        <w:numPr>
          <w:ilvl w:val="0"/>
          <w:numId w:val="20"/>
        </w:numPr>
        <w:spacing w:after="0" w:line="276" w:lineRule="auto"/>
        <w:contextualSpacing/>
        <w:jc w:val="both"/>
        <w:rPr>
          <w:rFonts w:ascii="Times New Roman" w:hAnsi="Times New Roman" w:cs="Times New Roman"/>
          <w:sz w:val="24"/>
          <w:szCs w:val="24"/>
        </w:rPr>
      </w:pPr>
      <w:r w:rsidRPr="00280A51">
        <w:rPr>
          <w:rFonts w:ascii="Times New Roman" w:hAnsi="Times New Roman" w:cs="Times New Roman"/>
          <w:sz w:val="24"/>
          <w:szCs w:val="24"/>
        </w:rPr>
        <w:t>Организованы и проведены муниципальные онлайн –видеоконкурсы: «Лучшее поздравление от коллектива ОУ с Днем Победы», конкурс чтецов среди воспитанников и обучающихся «Мы помним, мы гордимся!». В конкурсе чтецов принимают участие учащиеся МБОУ «Томторская СОШ им.</w:t>
      </w:r>
      <w:r>
        <w:rPr>
          <w:rFonts w:ascii="Times New Roman" w:hAnsi="Times New Roman" w:cs="Times New Roman"/>
          <w:sz w:val="24"/>
          <w:szCs w:val="24"/>
        </w:rPr>
        <w:t xml:space="preserve"> </w:t>
      </w:r>
      <w:r w:rsidRPr="00280A51">
        <w:rPr>
          <w:rFonts w:ascii="Times New Roman" w:hAnsi="Times New Roman" w:cs="Times New Roman"/>
          <w:sz w:val="24"/>
          <w:szCs w:val="24"/>
        </w:rPr>
        <w:t>Н.М.</w:t>
      </w:r>
      <w:r>
        <w:rPr>
          <w:rFonts w:ascii="Times New Roman" w:hAnsi="Times New Roman" w:cs="Times New Roman"/>
          <w:sz w:val="24"/>
          <w:szCs w:val="24"/>
        </w:rPr>
        <w:t xml:space="preserve"> </w:t>
      </w:r>
      <w:r w:rsidRPr="00280A51">
        <w:rPr>
          <w:rFonts w:ascii="Times New Roman" w:hAnsi="Times New Roman" w:cs="Times New Roman"/>
          <w:sz w:val="24"/>
          <w:szCs w:val="24"/>
        </w:rPr>
        <w:t>Заболоцкого», МКОУ «Ючюгейская СОШ», МКОУ «Сордоннохская СОШ им.</w:t>
      </w:r>
      <w:r>
        <w:rPr>
          <w:rFonts w:ascii="Times New Roman" w:hAnsi="Times New Roman" w:cs="Times New Roman"/>
          <w:sz w:val="24"/>
          <w:szCs w:val="24"/>
        </w:rPr>
        <w:t xml:space="preserve"> </w:t>
      </w:r>
      <w:r w:rsidRPr="00280A51">
        <w:rPr>
          <w:rFonts w:ascii="Times New Roman" w:hAnsi="Times New Roman" w:cs="Times New Roman"/>
          <w:sz w:val="24"/>
          <w:szCs w:val="24"/>
        </w:rPr>
        <w:t>Т.И.</w:t>
      </w:r>
      <w:r>
        <w:rPr>
          <w:rFonts w:ascii="Times New Roman" w:hAnsi="Times New Roman" w:cs="Times New Roman"/>
          <w:sz w:val="24"/>
          <w:szCs w:val="24"/>
        </w:rPr>
        <w:t xml:space="preserve"> </w:t>
      </w:r>
      <w:r w:rsidRPr="00280A51">
        <w:rPr>
          <w:rFonts w:ascii="Times New Roman" w:hAnsi="Times New Roman" w:cs="Times New Roman"/>
          <w:sz w:val="24"/>
          <w:szCs w:val="24"/>
        </w:rPr>
        <w:t>Скрыбыкиной»</w:t>
      </w:r>
      <w:r>
        <w:rPr>
          <w:rFonts w:ascii="Times New Roman" w:hAnsi="Times New Roman" w:cs="Times New Roman"/>
          <w:sz w:val="24"/>
          <w:szCs w:val="24"/>
        </w:rPr>
        <w:t>, МБДОУ «Усть-Н</w:t>
      </w:r>
      <w:r w:rsidRPr="00280A51">
        <w:rPr>
          <w:rFonts w:ascii="Times New Roman" w:hAnsi="Times New Roman" w:cs="Times New Roman"/>
          <w:sz w:val="24"/>
          <w:szCs w:val="24"/>
        </w:rPr>
        <w:t xml:space="preserve">ерский детский сад №36 «Березка», МБДОУ «Томторский детский сад №24 «Кэскил».   </w:t>
      </w:r>
    </w:p>
    <w:p w:rsidR="00280A51" w:rsidRPr="00280A51" w:rsidRDefault="00280A51" w:rsidP="00280A51">
      <w:pPr>
        <w:numPr>
          <w:ilvl w:val="0"/>
          <w:numId w:val="20"/>
        </w:numPr>
        <w:spacing w:after="0" w:line="276" w:lineRule="auto"/>
        <w:contextualSpacing/>
        <w:jc w:val="both"/>
        <w:rPr>
          <w:rFonts w:ascii="Times New Roman" w:hAnsi="Times New Roman" w:cs="Times New Roman"/>
          <w:sz w:val="24"/>
          <w:szCs w:val="24"/>
        </w:rPr>
      </w:pPr>
      <w:r w:rsidRPr="00280A51">
        <w:rPr>
          <w:rFonts w:ascii="Times New Roman" w:hAnsi="Times New Roman" w:cs="Times New Roman"/>
          <w:sz w:val="24"/>
          <w:szCs w:val="24"/>
        </w:rPr>
        <w:t xml:space="preserve">Воспитанники, обучающиеся совместно с родителями и педагогами  приняли активное участие во Всероссийской акции «Окна Победы», который проводился с 1 по 9 мая  в формате онлайн флешмоба, они оформили окна своих квартир, домов, образовательных учреждений с использованием рисунков, картинок, фотографий и надписей, посвященных Победе советского народа над фашизмом в Великой Отечественной Войне и разместили в социальных сетях фотографии своих оформленных окон с соответствующим хэштегом (#ОкнаПобеды #ОкнаПобедыЯкутия) со словами благодарности героям, тематическими текстами в преддверии Дня Победы. Целью Акции является привлечение внимания общественности к возможности принять участие в праздновании Дня Победы и почтить память героев. Особенное внимание при проведении Акции уделяется важности оформления окон родителей совместно с детьми. </w:t>
      </w:r>
    </w:p>
    <w:p w:rsidR="00280A51" w:rsidRPr="00280A51" w:rsidRDefault="00280A51" w:rsidP="00280A51">
      <w:pPr>
        <w:numPr>
          <w:ilvl w:val="0"/>
          <w:numId w:val="20"/>
        </w:numPr>
        <w:spacing w:after="0" w:line="276" w:lineRule="auto"/>
        <w:contextualSpacing/>
        <w:jc w:val="both"/>
        <w:rPr>
          <w:rFonts w:ascii="Times New Roman" w:hAnsi="Times New Roman" w:cs="Times New Roman"/>
          <w:sz w:val="24"/>
          <w:szCs w:val="24"/>
        </w:rPr>
      </w:pPr>
      <w:r w:rsidRPr="00280A51">
        <w:rPr>
          <w:rFonts w:ascii="Times New Roman" w:hAnsi="Times New Roman" w:cs="Times New Roman"/>
          <w:sz w:val="24"/>
          <w:szCs w:val="24"/>
        </w:rPr>
        <w:t xml:space="preserve">Также организованы акции «Георгиевская лента», </w:t>
      </w:r>
      <w:r w:rsidRPr="00280A51">
        <w:rPr>
          <w:rFonts w:ascii="Times New Roman" w:hAnsi="Times New Roman" w:cs="Times New Roman"/>
        </w:rPr>
        <w:t>Акция</w:t>
      </w:r>
      <w:r w:rsidRPr="00280A51">
        <w:rPr>
          <w:rFonts w:ascii="Times New Roman" w:hAnsi="Times New Roman" w:cs="Times New Roman"/>
          <w:sz w:val="24"/>
          <w:szCs w:val="24"/>
        </w:rPr>
        <w:t xml:space="preserve"> «Бессмертный полк», Акция «Нашим Героям посвящается…»  (участники ВОВ, ветераны тыла, вдовы участников ВОВ, дети ВОВ). Воспитанники и обучающиеся поздравили ветеранов в формате видео, подготовили подарки в виде поделок и открыток своими руками.</w:t>
      </w:r>
    </w:p>
    <w:p w:rsidR="00280A51" w:rsidRPr="00280A51" w:rsidRDefault="00280A51" w:rsidP="00280A51">
      <w:pPr>
        <w:numPr>
          <w:ilvl w:val="0"/>
          <w:numId w:val="20"/>
        </w:numPr>
        <w:spacing w:after="0" w:line="276" w:lineRule="auto"/>
        <w:contextualSpacing/>
        <w:jc w:val="both"/>
        <w:rPr>
          <w:rFonts w:ascii="Times New Roman" w:hAnsi="Times New Roman" w:cs="Times New Roman"/>
          <w:sz w:val="24"/>
          <w:szCs w:val="24"/>
        </w:rPr>
      </w:pPr>
      <w:r w:rsidRPr="00280A51">
        <w:rPr>
          <w:rFonts w:ascii="Times New Roman" w:hAnsi="Times New Roman" w:cs="Times New Roman"/>
          <w:sz w:val="24"/>
          <w:szCs w:val="24"/>
        </w:rPr>
        <w:t>Организованы книжные выставки и обзоры «Герои Великой Отечественной ...» Выставка рисунков «Великая Победа». Оформление тематических уголков (экспозиций) «Наши земляки – Герои ВОВ»</w:t>
      </w:r>
    </w:p>
    <w:p w:rsidR="00280A51" w:rsidRPr="00BA76B2" w:rsidRDefault="00280A51" w:rsidP="00BA76B2">
      <w:pPr>
        <w:numPr>
          <w:ilvl w:val="0"/>
          <w:numId w:val="20"/>
        </w:numPr>
        <w:spacing w:after="0" w:line="276" w:lineRule="auto"/>
        <w:contextualSpacing/>
        <w:jc w:val="both"/>
        <w:rPr>
          <w:rFonts w:ascii="Times New Roman" w:hAnsi="Times New Roman" w:cs="Times New Roman"/>
          <w:sz w:val="24"/>
          <w:szCs w:val="24"/>
        </w:rPr>
      </w:pPr>
      <w:r w:rsidRPr="00280A51">
        <w:rPr>
          <w:rFonts w:ascii="Times New Roman" w:hAnsi="Times New Roman" w:cs="Times New Roman"/>
          <w:sz w:val="24"/>
          <w:szCs w:val="24"/>
        </w:rPr>
        <w:t xml:space="preserve">МБУ ДО «Центр детского творчества «Пегас» организовали и провели </w:t>
      </w:r>
      <w:r w:rsidRPr="00BA76B2">
        <w:rPr>
          <w:rFonts w:ascii="Times New Roman" w:hAnsi="Times New Roman" w:cs="Times New Roman"/>
          <w:sz w:val="24"/>
          <w:szCs w:val="24"/>
        </w:rPr>
        <w:t>муниципальный онлайн - квиз (викторина) «Наследники Победы».</w:t>
      </w:r>
    </w:p>
    <w:p w:rsidR="00DD4599" w:rsidRDefault="00542292" w:rsidP="00BA76B2">
      <w:pPr>
        <w:jc w:val="both"/>
        <w:rPr>
          <w:rFonts w:ascii="Times New Roman" w:hAnsi="Times New Roman" w:cs="Times New Roman"/>
          <w:sz w:val="24"/>
          <w:szCs w:val="24"/>
        </w:rPr>
      </w:pPr>
      <w:r>
        <w:rPr>
          <w:rFonts w:ascii="Times New Roman" w:hAnsi="Times New Roman" w:cs="Times New Roman"/>
          <w:sz w:val="24"/>
          <w:szCs w:val="24"/>
        </w:rPr>
        <w:t xml:space="preserve">        </w:t>
      </w:r>
      <w:r w:rsidR="00BA76B2" w:rsidRPr="00542292">
        <w:rPr>
          <w:rFonts w:ascii="Times New Roman" w:hAnsi="Times New Roman" w:cs="Times New Roman"/>
          <w:sz w:val="24"/>
          <w:szCs w:val="24"/>
        </w:rPr>
        <w:t>25 января 2021 году в соответствии с приказом Министерства образования и науки РС (Я) издан приказ «О проведении Единого дня, посвященного 125-летию выдающегося государственного и полити</w:t>
      </w:r>
      <w:r w:rsidR="00352259" w:rsidRPr="00542292">
        <w:rPr>
          <w:rFonts w:ascii="Times New Roman" w:hAnsi="Times New Roman" w:cs="Times New Roman"/>
          <w:sz w:val="24"/>
          <w:szCs w:val="24"/>
        </w:rPr>
        <w:t xml:space="preserve">ческого деятеля И.Е. Винокурова» от 28.12.2020 года №374. </w:t>
      </w:r>
    </w:p>
    <w:p w:rsidR="009C0A44" w:rsidRPr="009C0A44" w:rsidRDefault="009C0A44" w:rsidP="009C0A44">
      <w:pPr>
        <w:spacing w:after="0" w:line="240" w:lineRule="auto"/>
        <w:jc w:val="center"/>
        <w:rPr>
          <w:rFonts w:ascii="Times New Roman" w:eastAsia="Times New Roman" w:hAnsi="Times New Roman" w:cs="Times New Roman"/>
          <w:b/>
          <w:sz w:val="24"/>
          <w:szCs w:val="24"/>
          <w:lang w:eastAsia="ru-RU"/>
        </w:rPr>
      </w:pPr>
      <w:r w:rsidRPr="009C0A44">
        <w:rPr>
          <w:rFonts w:ascii="Times New Roman" w:eastAsia="Times New Roman" w:hAnsi="Times New Roman" w:cs="Times New Roman"/>
          <w:b/>
          <w:sz w:val="24"/>
          <w:szCs w:val="24"/>
          <w:lang w:eastAsia="ru-RU"/>
        </w:rPr>
        <w:t>Информация о проведении «Я Готов к Труду и Обороне» (подготовка к выполнению нормативов ВФКС ГТО в домашних условиях)</w:t>
      </w:r>
    </w:p>
    <w:p w:rsidR="009C0A44" w:rsidRPr="009C0A44" w:rsidRDefault="009C0A44" w:rsidP="009C0A44">
      <w:pPr>
        <w:spacing w:after="0" w:line="240" w:lineRule="auto"/>
        <w:jc w:val="center"/>
        <w:rPr>
          <w:rFonts w:ascii="Times New Roman" w:eastAsia="Times New Roman" w:hAnsi="Times New Roman" w:cs="Times New Roman"/>
          <w:b/>
          <w:sz w:val="24"/>
          <w:szCs w:val="24"/>
          <w:lang w:eastAsia="ru-RU"/>
        </w:rPr>
      </w:pPr>
    </w:p>
    <w:p w:rsidR="009C0A44" w:rsidRPr="009C0A44" w:rsidRDefault="009C0A44" w:rsidP="009C0A44">
      <w:pPr>
        <w:spacing w:after="0" w:line="276" w:lineRule="auto"/>
        <w:jc w:val="both"/>
        <w:rPr>
          <w:rFonts w:ascii="Times New Roman" w:eastAsia="Times New Roman" w:hAnsi="Times New Roman" w:cs="Times New Roman"/>
          <w:sz w:val="24"/>
          <w:szCs w:val="24"/>
          <w:lang w:eastAsia="ru-RU"/>
        </w:rPr>
      </w:pPr>
      <w:r w:rsidRPr="009C0A44">
        <w:rPr>
          <w:rFonts w:ascii="Times New Roman" w:eastAsia="Times New Roman" w:hAnsi="Times New Roman" w:cs="Times New Roman"/>
          <w:sz w:val="24"/>
          <w:szCs w:val="24"/>
          <w:lang w:eastAsia="ru-RU"/>
        </w:rPr>
        <w:t xml:space="preserve">           Согласно приказу ГАНОУ Республиканский Ресурсный Центр «Юные якутяне» от 04.12.2020 г. №01-11/161а, в общеобразовательных учреждениях МО «Оймяконский улус (район)» в декабре 2020 года проведено мероприятие «Я Готов к Труду и Обороне» (подготовка к выполнению нормативов ВФКС ГТО в домашних условиях). </w:t>
      </w:r>
    </w:p>
    <w:p w:rsidR="009C0A44" w:rsidRPr="009C0A44" w:rsidRDefault="009C0A44" w:rsidP="009C0A44">
      <w:pPr>
        <w:spacing w:after="0" w:line="276" w:lineRule="auto"/>
        <w:jc w:val="both"/>
        <w:rPr>
          <w:rFonts w:ascii="Times New Roman" w:eastAsia="Times New Roman" w:hAnsi="Times New Roman" w:cs="Times New Roman"/>
          <w:sz w:val="24"/>
          <w:szCs w:val="24"/>
          <w:lang w:eastAsia="ru-RU"/>
        </w:rPr>
      </w:pPr>
      <w:r w:rsidRPr="009C0A44">
        <w:rPr>
          <w:rFonts w:ascii="Times New Roman" w:eastAsia="Times New Roman" w:hAnsi="Times New Roman" w:cs="Times New Roman"/>
          <w:sz w:val="24"/>
          <w:szCs w:val="24"/>
          <w:lang w:eastAsia="ru-RU"/>
        </w:rPr>
        <w:t xml:space="preserve">           Всего приняли участие 70 обучающихся с 1 по 11 классы из 5 общеобразовательных учреждений. </w:t>
      </w:r>
    </w:p>
    <w:p w:rsidR="009C0A44" w:rsidRPr="009C0A44" w:rsidRDefault="009C0A44" w:rsidP="009C0A44">
      <w:pPr>
        <w:spacing w:after="0" w:line="276" w:lineRule="auto"/>
        <w:jc w:val="both"/>
        <w:rPr>
          <w:rFonts w:ascii="Times New Roman" w:eastAsia="Times New Roman" w:hAnsi="Times New Roman" w:cs="Times New Roman"/>
          <w:bCs/>
          <w:color w:val="000000"/>
          <w:sz w:val="23"/>
          <w:szCs w:val="23"/>
          <w:lang w:eastAsia="ru-RU"/>
        </w:rPr>
      </w:pPr>
      <w:r w:rsidRPr="009C0A44">
        <w:rPr>
          <w:rFonts w:ascii="Times New Roman" w:eastAsia="Times New Roman" w:hAnsi="Times New Roman" w:cs="Times New Roman"/>
          <w:sz w:val="24"/>
          <w:szCs w:val="24"/>
          <w:lang w:eastAsia="ru-RU"/>
        </w:rPr>
        <w:t xml:space="preserve">           </w:t>
      </w:r>
      <w:r w:rsidRPr="009C0A44">
        <w:rPr>
          <w:rFonts w:ascii="Times New Roman" w:eastAsia="Times New Roman" w:hAnsi="Times New Roman" w:cs="Times New Roman"/>
          <w:bCs/>
          <w:color w:val="000000"/>
          <w:sz w:val="23"/>
          <w:szCs w:val="23"/>
          <w:lang w:eastAsia="ru-RU"/>
        </w:rPr>
        <w:t xml:space="preserve">В связи с пандемией коронавируса дети вынуждены ограничить занятия физической культурой и спортом. Однако в создавшихся условиях у многих появилась возможность больше </w:t>
      </w:r>
      <w:r w:rsidRPr="009C0A44">
        <w:rPr>
          <w:rFonts w:ascii="Times New Roman" w:eastAsia="Times New Roman" w:hAnsi="Times New Roman" w:cs="Times New Roman"/>
          <w:bCs/>
          <w:color w:val="000000"/>
          <w:sz w:val="23"/>
          <w:szCs w:val="23"/>
          <w:lang w:eastAsia="ru-RU"/>
        </w:rPr>
        <w:lastRenderedPageBreak/>
        <w:t>времени уделить своему физическому развитию в домашних условиях, подготовить себя в том числе и к успешной сдаче тестов комплекса «Готов к труду и обороне».</w:t>
      </w:r>
    </w:p>
    <w:p w:rsidR="009C0A44" w:rsidRPr="009C0A44" w:rsidRDefault="009C0A44" w:rsidP="009C0A44">
      <w:pPr>
        <w:spacing w:after="0" w:line="276" w:lineRule="auto"/>
        <w:jc w:val="both"/>
        <w:rPr>
          <w:rFonts w:ascii="Times New Roman" w:eastAsia="Times New Roman" w:hAnsi="Times New Roman" w:cs="Times New Roman"/>
          <w:bCs/>
          <w:color w:val="000000"/>
          <w:sz w:val="23"/>
          <w:szCs w:val="23"/>
          <w:lang w:eastAsia="ru-RU"/>
        </w:rPr>
      </w:pPr>
      <w:r w:rsidRPr="009C0A44">
        <w:rPr>
          <w:rFonts w:ascii="Times New Roman" w:eastAsia="Times New Roman" w:hAnsi="Times New Roman" w:cs="Times New Roman"/>
          <w:bCs/>
          <w:color w:val="000000"/>
          <w:sz w:val="23"/>
          <w:szCs w:val="23"/>
          <w:lang w:eastAsia="ru-RU"/>
        </w:rPr>
        <w:t xml:space="preserve">           Обучающиеся успешно справились с заданными нормативами:</w:t>
      </w:r>
    </w:p>
    <w:p w:rsidR="009C0A44" w:rsidRPr="009C0A44" w:rsidRDefault="009C0A44" w:rsidP="009C0A44">
      <w:pPr>
        <w:spacing w:after="0" w:line="276" w:lineRule="auto"/>
        <w:rPr>
          <w:rFonts w:ascii="Times New Roman" w:eastAsia="Times New Roman" w:hAnsi="Times New Roman" w:cs="Times New Roman"/>
          <w:sz w:val="24"/>
          <w:szCs w:val="24"/>
          <w:lang w:eastAsia="ru-RU"/>
        </w:rPr>
      </w:pPr>
      <w:r w:rsidRPr="009C0A44">
        <w:rPr>
          <w:rFonts w:ascii="Times New Roman" w:eastAsia="Times New Roman" w:hAnsi="Times New Roman" w:cs="Times New Roman"/>
          <w:sz w:val="24"/>
          <w:szCs w:val="24"/>
          <w:lang w:eastAsia="ru-RU"/>
        </w:rPr>
        <w:t>1.Сгибание рук в упоре лежа.</w:t>
      </w:r>
    </w:p>
    <w:p w:rsidR="009C0A44" w:rsidRPr="009C0A44" w:rsidRDefault="009C0A44" w:rsidP="009C0A44">
      <w:pPr>
        <w:spacing w:after="0" w:line="276" w:lineRule="auto"/>
        <w:rPr>
          <w:rFonts w:ascii="Times New Roman" w:eastAsia="Times New Roman" w:hAnsi="Times New Roman" w:cs="Times New Roman"/>
          <w:sz w:val="24"/>
          <w:szCs w:val="24"/>
          <w:lang w:eastAsia="ru-RU"/>
        </w:rPr>
      </w:pPr>
      <w:r w:rsidRPr="009C0A44">
        <w:rPr>
          <w:rFonts w:ascii="Times New Roman" w:eastAsia="Times New Roman" w:hAnsi="Times New Roman" w:cs="Times New Roman"/>
          <w:sz w:val="24"/>
          <w:szCs w:val="24"/>
          <w:lang w:eastAsia="ru-RU"/>
        </w:rPr>
        <w:t xml:space="preserve">2.Поднимание опускание туловища, лежа на спине. </w:t>
      </w:r>
    </w:p>
    <w:p w:rsidR="009C0A44" w:rsidRPr="009C0A44" w:rsidRDefault="009C0A44" w:rsidP="009C0A44">
      <w:pPr>
        <w:spacing w:after="0" w:line="276" w:lineRule="auto"/>
        <w:rPr>
          <w:rFonts w:ascii="Times New Roman" w:eastAsia="Times New Roman" w:hAnsi="Times New Roman" w:cs="Times New Roman"/>
          <w:sz w:val="24"/>
          <w:szCs w:val="24"/>
          <w:lang w:eastAsia="ru-RU"/>
        </w:rPr>
      </w:pPr>
      <w:r w:rsidRPr="009C0A44">
        <w:rPr>
          <w:rFonts w:ascii="Times New Roman" w:eastAsia="Times New Roman" w:hAnsi="Times New Roman" w:cs="Times New Roman"/>
          <w:sz w:val="24"/>
          <w:szCs w:val="24"/>
          <w:lang w:eastAsia="ru-RU"/>
        </w:rPr>
        <w:t>3.Наклон в вперед из положения стоя с прямыми ногами.</w:t>
      </w:r>
    </w:p>
    <w:p w:rsidR="009C0A44" w:rsidRPr="009C0A44" w:rsidRDefault="009C0A44" w:rsidP="009C0A44">
      <w:pPr>
        <w:spacing w:after="0" w:line="276" w:lineRule="auto"/>
        <w:jc w:val="both"/>
        <w:rPr>
          <w:rFonts w:ascii="Times New Roman" w:eastAsia="Times New Roman" w:hAnsi="Times New Roman" w:cs="Times New Roman"/>
          <w:sz w:val="24"/>
          <w:szCs w:val="24"/>
          <w:lang w:eastAsia="ru-RU"/>
        </w:rPr>
      </w:pPr>
      <w:r w:rsidRPr="009C0A44">
        <w:rPr>
          <w:rFonts w:ascii="Times New Roman" w:eastAsia="Times New Roman" w:hAnsi="Times New Roman" w:cs="Times New Roman"/>
          <w:sz w:val="24"/>
          <w:szCs w:val="24"/>
          <w:lang w:eastAsia="ru-RU"/>
        </w:rPr>
        <w:t>4.Прыжок в длину с места.</w:t>
      </w:r>
    </w:p>
    <w:p w:rsidR="009C0A44" w:rsidRPr="009C0A44" w:rsidRDefault="009C0A44" w:rsidP="009C0A44">
      <w:pPr>
        <w:spacing w:after="0" w:line="240" w:lineRule="auto"/>
        <w:jc w:val="both"/>
        <w:rPr>
          <w:rFonts w:ascii="Times New Roman" w:eastAsia="Times New Roman" w:hAnsi="Times New Roman" w:cs="Times New Roman"/>
          <w:sz w:val="24"/>
          <w:szCs w:val="24"/>
          <w:lang w:eastAsia="ru-RU"/>
        </w:rPr>
      </w:pPr>
      <w:r w:rsidRPr="009C0A44">
        <w:rPr>
          <w:rFonts w:ascii="Times New Roman" w:eastAsia="Times New Roman" w:hAnsi="Times New Roman" w:cs="Times New Roman"/>
          <w:sz w:val="24"/>
          <w:szCs w:val="24"/>
          <w:lang w:eastAsia="ru-RU"/>
        </w:rPr>
        <w:t xml:space="preserve">          Все участники мероприятия получили сертификаты от организаторов ВФСК ГТО – «Я Готов к Труду и обороне» (подготовка к выполнению нормативов ВФКС ГТО в домашних условиях).</w:t>
      </w:r>
    </w:p>
    <w:p w:rsidR="009C0A44" w:rsidRPr="009C0A44" w:rsidRDefault="009C0A44" w:rsidP="009C0A44">
      <w:pPr>
        <w:spacing w:after="0" w:line="240" w:lineRule="auto"/>
        <w:jc w:val="center"/>
        <w:rPr>
          <w:rFonts w:ascii="Times New Roman" w:eastAsia="Times New Roman" w:hAnsi="Times New Roman" w:cs="Times New Roman"/>
          <w:b/>
          <w:lang w:eastAsia="ru-RU"/>
        </w:rPr>
      </w:pPr>
    </w:p>
    <w:p w:rsidR="0019484D" w:rsidRPr="00DD4599" w:rsidRDefault="0019484D" w:rsidP="009C0A44">
      <w:pPr>
        <w:jc w:val="center"/>
        <w:rPr>
          <w:rFonts w:ascii="Times New Roman" w:hAnsi="Times New Roman" w:cs="Times New Roman"/>
          <w:b/>
          <w:sz w:val="24"/>
          <w:szCs w:val="24"/>
        </w:rPr>
      </w:pPr>
      <w:r w:rsidRPr="00DD4599">
        <w:rPr>
          <w:rFonts w:ascii="Times New Roman" w:hAnsi="Times New Roman" w:cs="Times New Roman"/>
          <w:b/>
          <w:sz w:val="24"/>
          <w:szCs w:val="24"/>
        </w:rPr>
        <w:t>Организация летней занятости</w:t>
      </w:r>
    </w:p>
    <w:tbl>
      <w:tblPr>
        <w:tblStyle w:val="9"/>
        <w:tblW w:w="9634" w:type="dxa"/>
        <w:tblLayout w:type="fixed"/>
        <w:tblLook w:val="04A0" w:firstRow="1" w:lastRow="0" w:firstColumn="1" w:lastColumn="0" w:noHBand="0" w:noVBand="1"/>
      </w:tblPr>
      <w:tblGrid>
        <w:gridCol w:w="436"/>
        <w:gridCol w:w="2111"/>
        <w:gridCol w:w="1701"/>
        <w:gridCol w:w="2126"/>
        <w:gridCol w:w="1134"/>
        <w:gridCol w:w="992"/>
        <w:gridCol w:w="1134"/>
      </w:tblGrid>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ОУ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Название лагеря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 xml:space="preserve">Даты проведения смен по сезонам </w:t>
            </w:r>
          </w:p>
        </w:tc>
        <w:tc>
          <w:tcPr>
            <w:tcW w:w="1134" w:type="dxa"/>
            <w:shd w:val="clear" w:color="auto" w:fill="auto"/>
          </w:tcPr>
          <w:p w:rsidR="00336A0B" w:rsidRPr="00336A0B" w:rsidRDefault="00336A0B" w:rsidP="00336A0B">
            <w:pPr>
              <w:rPr>
                <w:rFonts w:ascii="Times New Roman" w:hAnsi="Times New Roman"/>
                <w:sz w:val="20"/>
                <w:szCs w:val="20"/>
              </w:rPr>
            </w:pPr>
            <w:r w:rsidRPr="00336A0B">
              <w:rPr>
                <w:rFonts w:ascii="Times New Roman" w:hAnsi="Times New Roman"/>
                <w:sz w:val="20"/>
                <w:szCs w:val="20"/>
              </w:rPr>
              <w:t xml:space="preserve">Кол-во детей в 1 смену </w:t>
            </w:r>
          </w:p>
        </w:tc>
        <w:tc>
          <w:tcPr>
            <w:tcW w:w="992" w:type="dxa"/>
            <w:shd w:val="clear" w:color="auto" w:fill="auto"/>
          </w:tcPr>
          <w:p w:rsidR="00336A0B" w:rsidRPr="00336A0B" w:rsidRDefault="00336A0B" w:rsidP="00336A0B">
            <w:pPr>
              <w:rPr>
                <w:rFonts w:ascii="Times New Roman" w:hAnsi="Times New Roman"/>
                <w:sz w:val="20"/>
                <w:szCs w:val="20"/>
              </w:rPr>
            </w:pPr>
            <w:r w:rsidRPr="00336A0B">
              <w:rPr>
                <w:rFonts w:ascii="Times New Roman" w:hAnsi="Times New Roman"/>
                <w:sz w:val="20"/>
                <w:szCs w:val="20"/>
              </w:rPr>
              <w:t xml:space="preserve">Кол-во детей во 2 смену </w:t>
            </w:r>
          </w:p>
        </w:tc>
        <w:tc>
          <w:tcPr>
            <w:tcW w:w="1134" w:type="dxa"/>
            <w:shd w:val="clear" w:color="auto" w:fill="auto"/>
          </w:tcPr>
          <w:p w:rsidR="00336A0B" w:rsidRPr="00336A0B" w:rsidRDefault="00336A0B" w:rsidP="00336A0B">
            <w:pPr>
              <w:rPr>
                <w:rFonts w:ascii="Times New Roman" w:hAnsi="Times New Roman"/>
                <w:sz w:val="20"/>
                <w:szCs w:val="20"/>
              </w:rPr>
            </w:pPr>
            <w:r w:rsidRPr="00336A0B">
              <w:rPr>
                <w:rFonts w:ascii="Times New Roman" w:hAnsi="Times New Roman"/>
                <w:sz w:val="20"/>
                <w:szCs w:val="20"/>
              </w:rPr>
              <w:t xml:space="preserve">Кол-во детей в 3 смену </w:t>
            </w: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МБОУ «Усть-Нерская гимназия»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«Планета детства» </w:t>
            </w:r>
          </w:p>
        </w:tc>
        <w:tc>
          <w:tcPr>
            <w:tcW w:w="2126" w:type="dxa"/>
            <w:tcBorders>
              <w:top w:val="nil"/>
              <w:left w:val="nil"/>
              <w:bottom w:val="nil"/>
              <w:right w:val="nil"/>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1 смена 05.06-03.07.2021</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45</w:t>
            </w:r>
          </w:p>
        </w:tc>
        <w:tc>
          <w:tcPr>
            <w:tcW w:w="992" w:type="dxa"/>
            <w:shd w:val="clear" w:color="auto" w:fill="auto"/>
          </w:tcPr>
          <w:p w:rsidR="00336A0B" w:rsidRPr="00336A0B" w:rsidRDefault="00336A0B" w:rsidP="00336A0B">
            <w:pPr>
              <w:rPr>
                <w:rFonts w:ascii="Times New Roman" w:hAnsi="Times New Roman"/>
                <w:sz w:val="20"/>
                <w:szCs w:val="20"/>
              </w:rPr>
            </w:pP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2</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МБОУ «Усть-Нерская СОШ им.И.В. Хоменко»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«Станция.Лето»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 xml:space="preserve">1 смена с 07.06-30.06.2021 2 смена с 01.07-26.07.2021   </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50</w:t>
            </w: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50</w:t>
            </w: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3</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МБОУ «Усть-Нерская СОШ им.И.В. Хоменко»</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ЛТО «ЭКО» </w:t>
            </w:r>
          </w:p>
        </w:tc>
        <w:tc>
          <w:tcPr>
            <w:tcW w:w="2126" w:type="dxa"/>
            <w:tcBorders>
              <w:top w:val="nil"/>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1 смена с 05.06-29.06.2021 2 смена 01.07-26.07.2021</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15</w:t>
            </w: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15</w:t>
            </w: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4</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МБОУ «Томторская СОШ им. Н.М.Заболоцкого»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«Кэнчээри» </w:t>
            </w:r>
          </w:p>
        </w:tc>
        <w:tc>
          <w:tcPr>
            <w:tcW w:w="2126" w:type="dxa"/>
            <w:tcBorders>
              <w:top w:val="nil"/>
              <w:left w:val="nil"/>
              <w:bottom w:val="nil"/>
              <w:right w:val="nil"/>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 xml:space="preserve">1 смена с 05.06-01.07.2021 2 смена с 01.07-26.07.2021  </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40</w:t>
            </w: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40</w:t>
            </w: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5</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МБОУ «Томторская СОШ им. Н.М.Заболоцкого»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ЛТО «Волонтеры»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1 смена с 05.06-29.06.2021 2 смена 01.07-26.07.2021</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10</w:t>
            </w: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10</w:t>
            </w: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6</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МБОУ «Оймяконская СОШ им. Н.О.Кривошапкина»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«Улыбка» </w:t>
            </w:r>
          </w:p>
        </w:tc>
        <w:tc>
          <w:tcPr>
            <w:tcW w:w="2126" w:type="dxa"/>
            <w:tcBorders>
              <w:top w:val="nil"/>
              <w:left w:val="nil"/>
              <w:bottom w:val="nil"/>
              <w:right w:val="nil"/>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 xml:space="preserve">1 смена с 05.06-29.06.2021 2 смена с 01.07-26.07.2021  </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35</w:t>
            </w: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35</w:t>
            </w: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7</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МБОУ «Оймяконская СОШ им. Н.О.Кривошапкина»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ЛТО «Илгэ»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1 смена с 05.06-29.06.2021 2 смена 01.07-26.07.2021 3 смена 02.08-25.08.2021</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10</w:t>
            </w: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10</w:t>
            </w:r>
          </w:p>
        </w:tc>
        <w:tc>
          <w:tcPr>
            <w:tcW w:w="1134" w:type="dxa"/>
            <w:shd w:val="clear" w:color="auto" w:fill="auto"/>
          </w:tcPr>
          <w:p w:rsidR="00336A0B" w:rsidRPr="00336A0B" w:rsidRDefault="00336A0B" w:rsidP="00336A0B">
            <w:pPr>
              <w:rPr>
                <w:rFonts w:ascii="Times New Roman" w:hAnsi="Times New Roman"/>
                <w:sz w:val="20"/>
                <w:szCs w:val="20"/>
              </w:rPr>
            </w:pPr>
            <w:r w:rsidRPr="00336A0B">
              <w:rPr>
                <w:rFonts w:ascii="Times New Roman" w:hAnsi="Times New Roman"/>
                <w:sz w:val="20"/>
                <w:szCs w:val="20"/>
              </w:rPr>
              <w:t>10</w:t>
            </w: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8</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МКОУ «Терютьская СОШ им.Г.А.Кривошапкина»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«Солнышко» </w:t>
            </w:r>
          </w:p>
        </w:tc>
        <w:tc>
          <w:tcPr>
            <w:tcW w:w="2126" w:type="dxa"/>
            <w:tcBorders>
              <w:top w:val="nil"/>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 xml:space="preserve">1 смена с 05.06-29.06.2021 </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20</w:t>
            </w:r>
          </w:p>
        </w:tc>
        <w:tc>
          <w:tcPr>
            <w:tcW w:w="992" w:type="dxa"/>
            <w:shd w:val="clear" w:color="auto" w:fill="auto"/>
          </w:tcPr>
          <w:p w:rsidR="00336A0B" w:rsidRPr="00336A0B" w:rsidRDefault="00336A0B" w:rsidP="00336A0B">
            <w:pPr>
              <w:jc w:val="center"/>
              <w:rPr>
                <w:rFonts w:ascii="Times New Roman" w:hAnsi="Times New Roman"/>
                <w:sz w:val="20"/>
                <w:szCs w:val="20"/>
              </w:rPr>
            </w:pP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9</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МКОУ «Терютьская СОШ им.Г.А.Кривошапкина»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ЛТО «Зеленый патруль» </w:t>
            </w:r>
          </w:p>
        </w:tc>
        <w:tc>
          <w:tcPr>
            <w:tcW w:w="2126" w:type="dxa"/>
            <w:tcBorders>
              <w:top w:val="nil"/>
              <w:left w:val="nil"/>
              <w:bottom w:val="nil"/>
              <w:right w:val="nil"/>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1 смена с 05.06-29.06.2021</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7</w:t>
            </w:r>
          </w:p>
        </w:tc>
        <w:tc>
          <w:tcPr>
            <w:tcW w:w="992" w:type="dxa"/>
            <w:shd w:val="clear" w:color="auto" w:fill="auto"/>
          </w:tcPr>
          <w:p w:rsidR="00336A0B" w:rsidRPr="00336A0B" w:rsidRDefault="00336A0B" w:rsidP="00336A0B">
            <w:pPr>
              <w:jc w:val="center"/>
              <w:rPr>
                <w:rFonts w:ascii="Times New Roman" w:hAnsi="Times New Roman"/>
                <w:sz w:val="20"/>
                <w:szCs w:val="20"/>
              </w:rPr>
            </w:pP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10</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МКОУ «Ючюгейская СОШ»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«Ньолтэнкэ»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 xml:space="preserve">2 смена 01.07-26.07.2021 </w:t>
            </w:r>
          </w:p>
        </w:tc>
        <w:tc>
          <w:tcPr>
            <w:tcW w:w="1134" w:type="dxa"/>
            <w:shd w:val="clear" w:color="auto" w:fill="auto"/>
          </w:tcPr>
          <w:p w:rsidR="00336A0B" w:rsidRPr="00336A0B" w:rsidRDefault="00336A0B" w:rsidP="00336A0B">
            <w:pPr>
              <w:jc w:val="center"/>
              <w:rPr>
                <w:rFonts w:ascii="Times New Roman" w:hAnsi="Times New Roman"/>
                <w:sz w:val="20"/>
                <w:szCs w:val="20"/>
              </w:rPr>
            </w:pP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25</w:t>
            </w: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11</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МКОУ «Сордоннохская СОШ им.Т.И.Скрыбыкиной»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«Мичээр» </w:t>
            </w:r>
          </w:p>
        </w:tc>
        <w:tc>
          <w:tcPr>
            <w:tcW w:w="2126" w:type="dxa"/>
            <w:tcBorders>
              <w:top w:val="nil"/>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1 смена с 05.06-</w:t>
            </w:r>
            <w:proofErr w:type="gramStart"/>
            <w:r w:rsidRPr="00336A0B">
              <w:rPr>
                <w:rFonts w:ascii="Times New Roman" w:hAnsi="Times New Roman"/>
                <w:color w:val="000000"/>
                <w:sz w:val="20"/>
                <w:szCs w:val="20"/>
              </w:rPr>
              <w:t>29.06.2021  2</w:t>
            </w:r>
            <w:proofErr w:type="gramEnd"/>
            <w:r w:rsidRPr="00336A0B">
              <w:rPr>
                <w:rFonts w:ascii="Times New Roman" w:hAnsi="Times New Roman"/>
                <w:color w:val="000000"/>
                <w:sz w:val="20"/>
                <w:szCs w:val="20"/>
              </w:rPr>
              <w:t xml:space="preserve"> смена с 01.07-26.07.2021</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25</w:t>
            </w:r>
          </w:p>
        </w:tc>
        <w:tc>
          <w:tcPr>
            <w:tcW w:w="992"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25</w:t>
            </w: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12</w:t>
            </w:r>
          </w:p>
        </w:tc>
        <w:tc>
          <w:tcPr>
            <w:tcW w:w="211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МКОУ «Артыкская СОШ» </w:t>
            </w:r>
          </w:p>
        </w:tc>
        <w:tc>
          <w:tcPr>
            <w:tcW w:w="1701"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 xml:space="preserve">ЛДП «Зеленая планета» </w:t>
            </w:r>
          </w:p>
        </w:tc>
        <w:tc>
          <w:tcPr>
            <w:tcW w:w="2126" w:type="dxa"/>
            <w:tcBorders>
              <w:top w:val="nil"/>
              <w:left w:val="single" w:sz="4" w:space="0" w:color="auto"/>
              <w:bottom w:val="single" w:sz="4" w:space="0" w:color="auto"/>
              <w:right w:val="single" w:sz="4" w:space="0" w:color="auto"/>
            </w:tcBorders>
            <w:shd w:val="clear" w:color="auto" w:fill="auto"/>
            <w:vAlign w:val="center"/>
          </w:tcPr>
          <w:p w:rsidR="00336A0B" w:rsidRPr="00336A0B" w:rsidRDefault="00336A0B" w:rsidP="00336A0B">
            <w:pPr>
              <w:jc w:val="center"/>
              <w:rPr>
                <w:rFonts w:ascii="Times New Roman" w:hAnsi="Times New Roman"/>
                <w:color w:val="000000"/>
                <w:sz w:val="20"/>
                <w:szCs w:val="20"/>
              </w:rPr>
            </w:pPr>
            <w:r w:rsidRPr="00336A0B">
              <w:rPr>
                <w:rFonts w:ascii="Times New Roman" w:hAnsi="Times New Roman"/>
                <w:color w:val="000000"/>
                <w:sz w:val="20"/>
                <w:szCs w:val="20"/>
              </w:rPr>
              <w:t xml:space="preserve">1 смена 05.06-29.06.2021 </w:t>
            </w:r>
          </w:p>
        </w:tc>
        <w:tc>
          <w:tcPr>
            <w:tcW w:w="1134" w:type="dxa"/>
            <w:shd w:val="clear" w:color="auto" w:fill="auto"/>
          </w:tcPr>
          <w:p w:rsidR="00336A0B" w:rsidRPr="00336A0B" w:rsidRDefault="00336A0B" w:rsidP="00336A0B">
            <w:pPr>
              <w:jc w:val="center"/>
              <w:rPr>
                <w:rFonts w:ascii="Times New Roman" w:hAnsi="Times New Roman"/>
                <w:sz w:val="20"/>
                <w:szCs w:val="20"/>
              </w:rPr>
            </w:pPr>
            <w:r w:rsidRPr="00336A0B">
              <w:rPr>
                <w:rFonts w:ascii="Times New Roman" w:hAnsi="Times New Roman"/>
                <w:sz w:val="20"/>
                <w:szCs w:val="20"/>
              </w:rPr>
              <w:t>14</w:t>
            </w:r>
          </w:p>
        </w:tc>
        <w:tc>
          <w:tcPr>
            <w:tcW w:w="992" w:type="dxa"/>
            <w:shd w:val="clear" w:color="auto" w:fill="auto"/>
          </w:tcPr>
          <w:p w:rsidR="00336A0B" w:rsidRPr="00336A0B" w:rsidRDefault="00336A0B" w:rsidP="00336A0B">
            <w:pPr>
              <w:jc w:val="center"/>
              <w:rPr>
                <w:rFonts w:ascii="Times New Roman" w:hAnsi="Times New Roman"/>
                <w:sz w:val="20"/>
                <w:szCs w:val="20"/>
              </w:rPr>
            </w:pPr>
          </w:p>
        </w:tc>
        <w:tc>
          <w:tcPr>
            <w:tcW w:w="1134" w:type="dxa"/>
            <w:shd w:val="clear" w:color="auto" w:fill="auto"/>
          </w:tcPr>
          <w:p w:rsidR="00336A0B" w:rsidRPr="00336A0B" w:rsidRDefault="00336A0B" w:rsidP="00336A0B">
            <w:pPr>
              <w:rPr>
                <w:rFonts w:ascii="Times New Roman" w:hAnsi="Times New Roman"/>
                <w:sz w:val="20"/>
                <w:szCs w:val="20"/>
              </w:rPr>
            </w:pPr>
          </w:p>
        </w:tc>
      </w:tr>
      <w:tr w:rsidR="00336A0B" w:rsidRPr="00336A0B" w:rsidTr="00336A0B">
        <w:tc>
          <w:tcPr>
            <w:tcW w:w="436" w:type="dxa"/>
            <w:shd w:val="clear" w:color="auto" w:fill="auto"/>
          </w:tcPr>
          <w:p w:rsidR="00336A0B" w:rsidRPr="00336A0B" w:rsidRDefault="00336A0B" w:rsidP="00336A0B">
            <w:pPr>
              <w:jc w:val="center"/>
              <w:rPr>
                <w:rFonts w:ascii="Times New Roman" w:hAnsi="Times New Roman"/>
                <w:sz w:val="20"/>
                <w:szCs w:val="20"/>
              </w:rPr>
            </w:pPr>
          </w:p>
        </w:tc>
        <w:tc>
          <w:tcPr>
            <w:tcW w:w="2111" w:type="dxa"/>
            <w:shd w:val="clear" w:color="auto" w:fill="auto"/>
          </w:tcPr>
          <w:p w:rsidR="00336A0B" w:rsidRPr="00336A0B" w:rsidRDefault="00336A0B" w:rsidP="00336A0B">
            <w:pPr>
              <w:jc w:val="center"/>
              <w:rPr>
                <w:rFonts w:ascii="Times New Roman" w:hAnsi="Times New Roman"/>
                <w:sz w:val="20"/>
                <w:szCs w:val="20"/>
              </w:rPr>
            </w:pPr>
            <w:r>
              <w:rPr>
                <w:rFonts w:ascii="Times New Roman" w:hAnsi="Times New Roman"/>
                <w:sz w:val="20"/>
                <w:szCs w:val="20"/>
              </w:rPr>
              <w:t>Всего 12</w:t>
            </w:r>
          </w:p>
        </w:tc>
        <w:tc>
          <w:tcPr>
            <w:tcW w:w="1701" w:type="dxa"/>
            <w:shd w:val="clear" w:color="auto" w:fill="auto"/>
          </w:tcPr>
          <w:p w:rsidR="00336A0B" w:rsidRPr="00336A0B" w:rsidRDefault="00336A0B" w:rsidP="00336A0B">
            <w:pPr>
              <w:jc w:val="center"/>
              <w:rPr>
                <w:rFonts w:ascii="Times New Roman" w:hAnsi="Times New Roman"/>
                <w:sz w:val="20"/>
                <w:szCs w:val="20"/>
              </w:rPr>
            </w:pPr>
          </w:p>
        </w:tc>
        <w:tc>
          <w:tcPr>
            <w:tcW w:w="2126" w:type="dxa"/>
            <w:shd w:val="clear" w:color="auto" w:fill="auto"/>
          </w:tcPr>
          <w:p w:rsidR="00336A0B" w:rsidRPr="00336A0B" w:rsidRDefault="00336A0B" w:rsidP="00336A0B">
            <w:pPr>
              <w:jc w:val="center"/>
              <w:rPr>
                <w:rFonts w:ascii="Times New Roman" w:hAnsi="Times New Roman"/>
                <w:sz w:val="20"/>
                <w:szCs w:val="20"/>
              </w:rPr>
            </w:pPr>
          </w:p>
        </w:tc>
        <w:tc>
          <w:tcPr>
            <w:tcW w:w="1134" w:type="dxa"/>
            <w:shd w:val="clear" w:color="auto" w:fill="auto"/>
          </w:tcPr>
          <w:p w:rsidR="00336A0B" w:rsidRPr="00336A0B" w:rsidRDefault="00336A0B" w:rsidP="00336A0B">
            <w:pPr>
              <w:jc w:val="center"/>
              <w:rPr>
                <w:rFonts w:ascii="Times New Roman" w:hAnsi="Times New Roman"/>
                <w:b/>
                <w:sz w:val="20"/>
                <w:szCs w:val="20"/>
              </w:rPr>
            </w:pPr>
            <w:r w:rsidRPr="00336A0B">
              <w:rPr>
                <w:rFonts w:ascii="Times New Roman" w:hAnsi="Times New Roman"/>
                <w:b/>
                <w:sz w:val="20"/>
                <w:szCs w:val="20"/>
              </w:rPr>
              <w:t>271</w:t>
            </w:r>
          </w:p>
        </w:tc>
        <w:tc>
          <w:tcPr>
            <w:tcW w:w="992" w:type="dxa"/>
            <w:shd w:val="clear" w:color="auto" w:fill="auto"/>
          </w:tcPr>
          <w:p w:rsidR="00336A0B" w:rsidRPr="00336A0B" w:rsidRDefault="00336A0B" w:rsidP="00336A0B">
            <w:pPr>
              <w:rPr>
                <w:rFonts w:ascii="Times New Roman" w:hAnsi="Times New Roman"/>
                <w:b/>
                <w:sz w:val="20"/>
                <w:szCs w:val="20"/>
              </w:rPr>
            </w:pPr>
            <w:r w:rsidRPr="00336A0B">
              <w:rPr>
                <w:rFonts w:ascii="Times New Roman" w:hAnsi="Times New Roman"/>
                <w:b/>
                <w:sz w:val="20"/>
                <w:szCs w:val="20"/>
              </w:rPr>
              <w:t xml:space="preserve"> 210</w:t>
            </w:r>
          </w:p>
        </w:tc>
        <w:tc>
          <w:tcPr>
            <w:tcW w:w="1134" w:type="dxa"/>
            <w:shd w:val="clear" w:color="auto" w:fill="auto"/>
          </w:tcPr>
          <w:p w:rsidR="00336A0B" w:rsidRPr="00336A0B" w:rsidRDefault="00336A0B" w:rsidP="00336A0B">
            <w:pPr>
              <w:rPr>
                <w:rFonts w:ascii="Times New Roman" w:hAnsi="Times New Roman"/>
                <w:b/>
                <w:sz w:val="20"/>
                <w:szCs w:val="20"/>
              </w:rPr>
            </w:pPr>
            <w:r w:rsidRPr="00336A0B">
              <w:rPr>
                <w:rFonts w:ascii="Times New Roman" w:hAnsi="Times New Roman"/>
                <w:b/>
                <w:sz w:val="20"/>
                <w:szCs w:val="20"/>
              </w:rPr>
              <w:t>10</w:t>
            </w:r>
          </w:p>
        </w:tc>
      </w:tr>
    </w:tbl>
    <w:p w:rsidR="00336A0B" w:rsidRDefault="00336A0B" w:rsidP="0019484D">
      <w:pPr>
        <w:spacing w:after="0" w:line="240" w:lineRule="auto"/>
        <w:jc w:val="both"/>
        <w:rPr>
          <w:rFonts w:ascii="Times New Roman" w:hAnsi="Times New Roman" w:cs="Times New Roman"/>
          <w:sz w:val="24"/>
          <w:szCs w:val="24"/>
        </w:rPr>
      </w:pPr>
    </w:p>
    <w:p w:rsidR="00CA7A58" w:rsidRPr="00CA7A58" w:rsidRDefault="00CA7A58" w:rsidP="00CA7A58">
      <w:pPr>
        <w:spacing w:after="0" w:line="240" w:lineRule="auto"/>
        <w:jc w:val="both"/>
        <w:rPr>
          <w:rFonts w:ascii="Times New Roman" w:eastAsia="Times New Roman" w:hAnsi="Times New Roman" w:cs="Times New Roman"/>
          <w:sz w:val="24"/>
          <w:szCs w:val="24"/>
          <w:lang w:eastAsia="ru-RU"/>
        </w:rPr>
      </w:pPr>
      <w:r w:rsidRPr="00CA7A58">
        <w:rPr>
          <w:rFonts w:ascii="Times New Roman" w:eastAsia="Times New Roman" w:hAnsi="Times New Roman" w:cs="Times New Roman"/>
          <w:sz w:val="24"/>
          <w:szCs w:val="24"/>
          <w:lang w:eastAsia="ru-RU"/>
        </w:rPr>
        <w:lastRenderedPageBreak/>
        <w:t xml:space="preserve">             На основании приказа Министерства образования и науки Республики Саха (Якутия) «Об организации работы на портале АИС «Е-услуги. Образование» от 13.05.2021 года №01-03/758, в целях повышения эффективности работы, качества и доступности предоставления государственных и муниципальных услуг по организации отдыха детей и их оздоровления в Республике Саха (Якутия) в электронном виде через портал АИС «Е-услуги. Образов</w:t>
      </w:r>
      <w:r>
        <w:rPr>
          <w:rFonts w:ascii="Times New Roman" w:eastAsia="Times New Roman" w:hAnsi="Times New Roman" w:cs="Times New Roman"/>
          <w:sz w:val="24"/>
          <w:szCs w:val="24"/>
          <w:lang w:eastAsia="ru-RU"/>
        </w:rPr>
        <w:t xml:space="preserve">ание», издан приказ </w:t>
      </w:r>
      <w:r w:rsidRPr="00CA7A58">
        <w:rPr>
          <w:rFonts w:ascii="Times New Roman" w:eastAsia="Times New Roman" w:hAnsi="Times New Roman" w:cs="Times New Roman"/>
          <w:sz w:val="24"/>
          <w:szCs w:val="24"/>
          <w:lang w:eastAsia="ru-RU"/>
        </w:rPr>
        <w:t>«Об организации работы на портале АИС «Е-услуги. Образование»</w:t>
      </w:r>
      <w:r>
        <w:rPr>
          <w:rFonts w:ascii="Times New Roman" w:eastAsia="Times New Roman" w:hAnsi="Times New Roman" w:cs="Times New Roman"/>
          <w:sz w:val="24"/>
          <w:szCs w:val="24"/>
          <w:lang w:eastAsia="ru-RU"/>
        </w:rPr>
        <w:t xml:space="preserve"> от 24.05.2021 г. №180 о/д, назначены ответственные с ОУ по работе с порталом. До 30 мая 2021 года все летние образовательные учреждения были зарегистрированы и начали приемную кампанию. В 1 смену всего прошли регистрацию 223 обучающихся на 11 ЛОУ. </w:t>
      </w:r>
    </w:p>
    <w:p w:rsidR="00307F5E" w:rsidRPr="0011090E" w:rsidRDefault="00791BAC" w:rsidP="00791B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19484D" w:rsidRPr="0019484D">
        <w:rPr>
          <w:rFonts w:ascii="Times New Roman" w:eastAsia="Times New Roman" w:hAnsi="Times New Roman" w:cs="Times New Roman"/>
          <w:sz w:val="24"/>
          <w:szCs w:val="24"/>
          <w:shd w:val="clear" w:color="auto" w:fill="FFFFFF"/>
          <w:lang w:eastAsia="ru-RU"/>
        </w:rPr>
        <w:t>С 9 по 3</w:t>
      </w:r>
      <w:r w:rsidR="00542292">
        <w:rPr>
          <w:rFonts w:ascii="Times New Roman" w:eastAsia="Times New Roman" w:hAnsi="Times New Roman" w:cs="Times New Roman"/>
          <w:sz w:val="24"/>
          <w:szCs w:val="24"/>
          <w:shd w:val="clear" w:color="auto" w:fill="FFFFFF"/>
          <w:lang w:eastAsia="ru-RU"/>
        </w:rPr>
        <w:t xml:space="preserve">0 июня 2021 года 7 обучающихся провели </w:t>
      </w:r>
      <w:r w:rsidR="0019484D" w:rsidRPr="0019484D">
        <w:rPr>
          <w:rFonts w:ascii="Times New Roman" w:eastAsia="Times New Roman" w:hAnsi="Times New Roman" w:cs="Times New Roman"/>
          <w:sz w:val="24"/>
          <w:szCs w:val="24"/>
          <w:shd w:val="clear" w:color="auto" w:fill="FFFFFF"/>
          <w:lang w:eastAsia="ru-RU"/>
        </w:rPr>
        <w:t>незабываемую, познавательную смену в международном детском центре “Артек”</w:t>
      </w:r>
      <w:r w:rsidR="00542292">
        <w:rPr>
          <w:rFonts w:ascii="Times New Roman" w:eastAsia="Times New Roman" w:hAnsi="Times New Roman" w:cs="Times New Roman"/>
          <w:sz w:val="24"/>
          <w:szCs w:val="24"/>
          <w:shd w:val="clear" w:color="auto" w:fill="FFFFFF"/>
          <w:lang w:eastAsia="ru-RU"/>
        </w:rPr>
        <w:t>.</w:t>
      </w:r>
      <w:r w:rsidR="0019484D" w:rsidRPr="0019484D">
        <w:rPr>
          <w:rFonts w:ascii="Times New Roman" w:eastAsia="Times New Roman" w:hAnsi="Times New Roman" w:cs="Times New Roman"/>
          <w:sz w:val="24"/>
          <w:szCs w:val="24"/>
          <w:lang w:eastAsia="ru-RU"/>
        </w:rPr>
        <w:br/>
      </w:r>
      <w:r w:rsidR="0019484D" w:rsidRPr="0019484D">
        <w:rPr>
          <w:rFonts w:ascii="Times New Roman" w:eastAsia="Times New Roman" w:hAnsi="Times New Roman" w:cs="Times New Roman"/>
          <w:sz w:val="24"/>
          <w:szCs w:val="24"/>
          <w:shd w:val="clear" w:color="auto" w:fill="FFFFFF"/>
          <w:lang w:eastAsia="ru-RU"/>
        </w:rPr>
        <w:t>Отдых наших детей:</w:t>
      </w:r>
      <w:r w:rsidR="0019484D" w:rsidRPr="0019484D">
        <w:rPr>
          <w:rFonts w:ascii="Times New Roman" w:eastAsia="Times New Roman" w:hAnsi="Times New Roman" w:cs="Times New Roman"/>
          <w:sz w:val="24"/>
          <w:szCs w:val="24"/>
          <w:lang w:eastAsia="ru-RU"/>
        </w:rPr>
        <w:br/>
      </w:r>
      <w:r w:rsidR="0019484D" w:rsidRPr="0019484D">
        <w:rPr>
          <w:rFonts w:ascii="Times New Roman" w:eastAsia="Times New Roman" w:hAnsi="Times New Roman" w:cs="Times New Roman"/>
          <w:sz w:val="24"/>
          <w:szCs w:val="24"/>
          <w:shd w:val="clear" w:color="auto" w:fill="FFFFFF"/>
          <w:lang w:eastAsia="ru-RU"/>
        </w:rPr>
        <w:t>Дягилевой Виолетты, Неустроевой Виктории и Новиковой Александры, учащихся МБОУ “Усть-Нерская гимназия</w:t>
      </w:r>
      <w:r w:rsidR="0019484D" w:rsidRPr="0019484D">
        <w:rPr>
          <w:rFonts w:ascii="Times New Roman" w:eastAsia="Times New Roman" w:hAnsi="Times New Roman" w:cs="Times New Roman"/>
          <w:sz w:val="24"/>
          <w:szCs w:val="24"/>
          <w:lang w:eastAsia="ru-RU"/>
        </w:rPr>
        <w:br/>
      </w:r>
      <w:r w:rsidR="0019484D" w:rsidRPr="0019484D">
        <w:rPr>
          <w:rFonts w:ascii="Times New Roman" w:eastAsia="Times New Roman" w:hAnsi="Times New Roman" w:cs="Times New Roman"/>
          <w:sz w:val="24"/>
          <w:szCs w:val="24"/>
          <w:shd w:val="clear" w:color="auto" w:fill="FFFFFF"/>
          <w:lang w:eastAsia="ru-RU"/>
        </w:rPr>
        <w:t>Мишина Спартака и Шачкова Валерия, учащихся МБОУ “Усть-Нерская СОШ им.И.В. Хоменко”</w:t>
      </w:r>
      <w:r w:rsidR="0019484D" w:rsidRPr="0019484D">
        <w:rPr>
          <w:rFonts w:ascii="Times New Roman" w:eastAsia="Times New Roman" w:hAnsi="Times New Roman" w:cs="Times New Roman"/>
          <w:sz w:val="24"/>
          <w:szCs w:val="24"/>
          <w:lang w:eastAsia="ru-RU"/>
        </w:rPr>
        <w:br/>
      </w:r>
      <w:r w:rsidR="0019484D" w:rsidRPr="0019484D">
        <w:rPr>
          <w:rFonts w:ascii="Times New Roman" w:eastAsia="Times New Roman" w:hAnsi="Times New Roman" w:cs="Times New Roman"/>
          <w:sz w:val="24"/>
          <w:szCs w:val="24"/>
          <w:shd w:val="clear" w:color="auto" w:fill="FFFFFF"/>
          <w:lang w:eastAsia="ru-RU"/>
        </w:rPr>
        <w:t>Прудецкой Нюргуяны и Томтосова Леонида, учащихся МКОУ “Сордоннохская СОШ им.Т.И. Скрыбыкиной” состоялся благодаря дополнительным квотам Министерства образования и науки Республики Саха (Якутия)</w:t>
      </w:r>
      <w:r w:rsidR="00542292">
        <w:rPr>
          <w:rFonts w:ascii="Times New Roman" w:eastAsia="Times New Roman" w:hAnsi="Times New Roman" w:cs="Times New Roman"/>
          <w:sz w:val="24"/>
          <w:szCs w:val="24"/>
          <w:lang w:eastAsia="ru-RU"/>
        </w:rPr>
        <w:t xml:space="preserve">. </w:t>
      </w:r>
      <w:r w:rsidR="0019484D" w:rsidRPr="0019484D">
        <w:rPr>
          <w:rFonts w:ascii="Times New Roman" w:eastAsia="Times New Roman" w:hAnsi="Times New Roman" w:cs="Times New Roman"/>
          <w:sz w:val="24"/>
          <w:szCs w:val="24"/>
          <w:lang w:eastAsia="ru-RU"/>
        </w:rPr>
        <w:t>“Артек” представляет собой уникальный историко-культурный феномен, аналога которому в мире не существует. Его развитие неразрывно связано с историей России, с выдающимися деятелями искусства, науки и культуры, общественными деятелями мирового масштаба.</w:t>
      </w:r>
      <w:r w:rsidR="0019484D" w:rsidRPr="0019484D">
        <w:rPr>
          <w:rFonts w:ascii="Times New Roman" w:eastAsia="Times New Roman" w:hAnsi="Times New Roman" w:cs="Times New Roman"/>
          <w:sz w:val="24"/>
          <w:szCs w:val="24"/>
          <w:lang w:eastAsia="ru-RU"/>
        </w:rPr>
        <w:br/>
        <w:t>Центральным событием 7 смены станет главный праздник- день рождения “Артека” (96 лет) программа смены посвящается самому лагерю – его истории, традициям и развитию. Тематика смены призвана на примере “Артека” обратить внимание обучающихся на то, как история страны может отражаться в истории развития маленькой или большой организации.</w:t>
      </w:r>
      <w:r w:rsidR="0019484D" w:rsidRPr="0019484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07F5E" w:rsidRPr="0011090E">
        <w:rPr>
          <w:rFonts w:ascii="Times New Roman" w:eastAsia="Times New Roman" w:hAnsi="Times New Roman" w:cs="Times New Roman"/>
          <w:sz w:val="24"/>
          <w:szCs w:val="24"/>
          <w:lang w:eastAsia="ru-RU"/>
        </w:rPr>
        <w:t xml:space="preserve">В МБОУ «Усть-Нерская СОШ им. И.В. Хоменко» в целях организации качественного, содержательного досуга несовершеннолетних с начала июня 2021 года функционирует лагерь труда и отдыха «ЭКО», в котором 2 отряда: отряд волонтеров и вожатых. Начальник лагеря труда и отдыха – Мишина Нина Васильевна, учитель МБОУ «Усть-Нерская СОШ им. И.В. Хоменко».  </w:t>
      </w:r>
    </w:p>
    <w:p w:rsidR="00307F5E" w:rsidRPr="0011090E" w:rsidRDefault="00307F5E" w:rsidP="00307F5E">
      <w:pPr>
        <w:shd w:val="clear" w:color="auto" w:fill="FFFFFF"/>
        <w:spacing w:after="0" w:line="240" w:lineRule="auto"/>
        <w:jc w:val="both"/>
        <w:rPr>
          <w:rFonts w:ascii="Times New Roman" w:eastAsia="Times New Roman" w:hAnsi="Times New Roman" w:cs="Times New Roman"/>
          <w:sz w:val="24"/>
          <w:szCs w:val="24"/>
          <w:lang w:eastAsia="ru-RU"/>
        </w:rPr>
      </w:pPr>
      <w:r w:rsidRPr="0011090E">
        <w:rPr>
          <w:rFonts w:ascii="Times New Roman" w:eastAsia="Times New Roman" w:hAnsi="Times New Roman" w:cs="Times New Roman"/>
          <w:sz w:val="24"/>
          <w:szCs w:val="24"/>
          <w:lang w:eastAsia="ru-RU"/>
        </w:rPr>
        <w:t>Отряд волонтеров по благоустройству районного центра МО «Поселок Усть-Нера» создан по инициативе начальника МКУ «Управление образования МО «Оймяконский улус (район)» и при поддержке главы муниципального образования «Поселок Усть-Нера» и ГКУ «Центр занятости населения Оймяконского района»</w:t>
      </w:r>
    </w:p>
    <w:p w:rsidR="00307F5E" w:rsidRPr="0011090E" w:rsidRDefault="00307F5E" w:rsidP="00307F5E">
      <w:pPr>
        <w:shd w:val="clear" w:color="auto" w:fill="FFFFFF"/>
        <w:spacing w:after="0" w:line="240" w:lineRule="auto"/>
        <w:jc w:val="both"/>
        <w:rPr>
          <w:rFonts w:ascii="Times New Roman" w:eastAsia="Times New Roman" w:hAnsi="Times New Roman" w:cs="Times New Roman"/>
          <w:sz w:val="24"/>
          <w:szCs w:val="24"/>
          <w:lang w:eastAsia="ru-RU"/>
        </w:rPr>
      </w:pPr>
      <w:r w:rsidRPr="0011090E">
        <w:rPr>
          <w:rFonts w:ascii="Times New Roman" w:eastAsia="Times New Roman" w:hAnsi="Times New Roman" w:cs="Times New Roman"/>
          <w:sz w:val="24"/>
          <w:szCs w:val="24"/>
          <w:lang w:eastAsia="ru-RU"/>
        </w:rPr>
        <w:t xml:space="preserve">Команда ребят, умеющих трудиться и отдыхать: </w:t>
      </w:r>
    </w:p>
    <w:p w:rsidR="00307F5E" w:rsidRPr="0011090E" w:rsidRDefault="00307F5E" w:rsidP="00307F5E">
      <w:pPr>
        <w:shd w:val="clear" w:color="auto" w:fill="FFFFFF"/>
        <w:spacing w:after="0" w:line="240" w:lineRule="auto"/>
        <w:jc w:val="both"/>
        <w:rPr>
          <w:rFonts w:ascii="Times New Roman" w:eastAsia="Times New Roman" w:hAnsi="Times New Roman" w:cs="Times New Roman"/>
          <w:sz w:val="24"/>
          <w:szCs w:val="24"/>
          <w:lang w:eastAsia="ru-RU"/>
        </w:rPr>
      </w:pPr>
      <w:r w:rsidRPr="0011090E">
        <w:rPr>
          <w:rFonts w:ascii="Times New Roman" w:eastAsia="Times New Roman" w:hAnsi="Times New Roman" w:cs="Times New Roman"/>
          <w:sz w:val="24"/>
          <w:szCs w:val="24"/>
          <w:lang w:eastAsia="ru-RU"/>
        </w:rPr>
        <w:t>Гарипова Татьяна, Бамбаров Тамир и Муратов Дмитрий, учащиеся МБОУ «Усть-Нерская гимназия»</w:t>
      </w:r>
    </w:p>
    <w:p w:rsidR="00307F5E" w:rsidRPr="0011090E" w:rsidRDefault="00307F5E" w:rsidP="00307F5E">
      <w:pPr>
        <w:shd w:val="clear" w:color="auto" w:fill="FFFFFF"/>
        <w:spacing w:after="0" w:line="240" w:lineRule="auto"/>
        <w:jc w:val="both"/>
        <w:rPr>
          <w:rFonts w:ascii="Times New Roman" w:eastAsia="Times New Roman" w:hAnsi="Times New Roman" w:cs="Times New Roman"/>
          <w:sz w:val="24"/>
          <w:szCs w:val="24"/>
          <w:lang w:eastAsia="ru-RU"/>
        </w:rPr>
      </w:pPr>
      <w:r w:rsidRPr="0011090E">
        <w:rPr>
          <w:rFonts w:ascii="Times New Roman" w:eastAsia="Times New Roman" w:hAnsi="Times New Roman" w:cs="Times New Roman"/>
          <w:sz w:val="24"/>
          <w:szCs w:val="24"/>
          <w:lang w:eastAsia="ru-RU"/>
        </w:rPr>
        <w:t>Михайленко Яков, Ульянов Кирилл, Берулава Софико, Егорова Ксения, Шилин Сергей, Шишкина Диана и Толстяков Максим, учащиеся МБОУ «Усть-Нерская СОШ им. И.В. Хоменко»</w:t>
      </w:r>
    </w:p>
    <w:p w:rsidR="00307F5E" w:rsidRPr="0011090E" w:rsidRDefault="00307F5E" w:rsidP="00307F5E">
      <w:pPr>
        <w:shd w:val="clear" w:color="auto" w:fill="FFFFFF"/>
        <w:spacing w:after="0" w:line="240" w:lineRule="auto"/>
        <w:jc w:val="both"/>
        <w:rPr>
          <w:rFonts w:ascii="Times New Roman" w:eastAsia="Times New Roman" w:hAnsi="Times New Roman" w:cs="Times New Roman"/>
          <w:sz w:val="24"/>
          <w:szCs w:val="24"/>
          <w:lang w:eastAsia="ru-RU"/>
        </w:rPr>
      </w:pPr>
      <w:r w:rsidRPr="0011090E">
        <w:rPr>
          <w:rFonts w:ascii="Times New Roman" w:eastAsia="Times New Roman" w:hAnsi="Times New Roman" w:cs="Times New Roman"/>
          <w:sz w:val="24"/>
          <w:szCs w:val="24"/>
          <w:lang w:eastAsia="ru-RU"/>
        </w:rPr>
        <w:t>3 старшеклассников Мишина Снежана, Евсюкова Ирина и Теслицкий Тимофей трудоустроены в родной школе.</w:t>
      </w:r>
    </w:p>
    <w:p w:rsidR="00307F5E" w:rsidRPr="0011090E" w:rsidRDefault="00307F5E" w:rsidP="00307F5E">
      <w:pPr>
        <w:shd w:val="clear" w:color="auto" w:fill="FFFFFF"/>
        <w:spacing w:after="0" w:line="240" w:lineRule="auto"/>
        <w:jc w:val="both"/>
        <w:rPr>
          <w:rFonts w:ascii="Times New Roman" w:eastAsia="Times New Roman" w:hAnsi="Times New Roman" w:cs="Times New Roman"/>
          <w:sz w:val="24"/>
          <w:szCs w:val="24"/>
          <w:lang w:eastAsia="ru-RU"/>
        </w:rPr>
      </w:pPr>
      <w:r w:rsidRPr="0011090E">
        <w:rPr>
          <w:rFonts w:ascii="Times New Roman" w:eastAsia="Times New Roman" w:hAnsi="Times New Roman" w:cs="Times New Roman"/>
          <w:sz w:val="24"/>
          <w:szCs w:val="24"/>
          <w:lang w:eastAsia="ru-RU"/>
        </w:rPr>
        <w:t xml:space="preserve">  Чумакова Виктория и Пикина Виктория трудоустроены в МКУ «Управление образования МО «Оймяконский улус (район)» в качестве специалиста первой категории. </w:t>
      </w:r>
    </w:p>
    <w:p w:rsidR="00307F5E" w:rsidRPr="0011090E" w:rsidRDefault="00307F5E" w:rsidP="00307F5E">
      <w:pPr>
        <w:shd w:val="clear" w:color="auto" w:fill="FFFFFF"/>
        <w:spacing w:after="0" w:line="240" w:lineRule="auto"/>
        <w:jc w:val="both"/>
        <w:rPr>
          <w:rFonts w:ascii="Times New Roman" w:eastAsia="Times New Roman" w:hAnsi="Times New Roman" w:cs="Times New Roman"/>
          <w:sz w:val="24"/>
          <w:szCs w:val="24"/>
          <w:lang w:eastAsia="ru-RU"/>
        </w:rPr>
      </w:pPr>
      <w:r w:rsidRPr="0011090E">
        <w:rPr>
          <w:rFonts w:ascii="Times New Roman" w:eastAsia="Times New Roman" w:hAnsi="Times New Roman" w:cs="Times New Roman"/>
          <w:sz w:val="24"/>
          <w:szCs w:val="24"/>
          <w:lang w:eastAsia="ru-RU"/>
        </w:rPr>
        <w:t> </w:t>
      </w:r>
    </w:p>
    <w:p w:rsidR="00673157" w:rsidRDefault="00542292" w:rsidP="00542292">
      <w:pPr>
        <w:rPr>
          <w:rFonts w:ascii="Times New Roman" w:hAnsi="Times New Roman" w:cs="Times New Roman"/>
          <w:b/>
          <w:sz w:val="24"/>
          <w:szCs w:val="24"/>
        </w:rPr>
      </w:pPr>
      <w:r>
        <w:rPr>
          <w:rFonts w:ascii="Times New Roman" w:hAnsi="Times New Roman" w:cs="Times New Roman"/>
          <w:sz w:val="24"/>
          <w:szCs w:val="24"/>
        </w:rPr>
        <w:t xml:space="preserve">                    </w:t>
      </w:r>
      <w:r w:rsidR="00791BAC">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98A" w:rsidRPr="0043398A">
        <w:rPr>
          <w:rFonts w:ascii="Times New Roman" w:hAnsi="Times New Roman" w:cs="Times New Roman"/>
          <w:b/>
          <w:sz w:val="24"/>
          <w:szCs w:val="24"/>
        </w:rPr>
        <w:t>Работа с родительской общественностью</w:t>
      </w:r>
    </w:p>
    <w:p w:rsidR="009C0A44" w:rsidRDefault="00202F0F" w:rsidP="009C0A44">
      <w:pPr>
        <w:spacing w:after="0"/>
        <w:ind w:firstLine="708"/>
        <w:jc w:val="both"/>
        <w:rPr>
          <w:rFonts w:ascii="Times New Roman" w:hAnsi="Times New Roman" w:cs="Times New Roman"/>
          <w:sz w:val="24"/>
          <w:szCs w:val="24"/>
        </w:rPr>
      </w:pPr>
      <w:r w:rsidRPr="00202F0F">
        <w:rPr>
          <w:rFonts w:ascii="Times New Roman" w:hAnsi="Times New Roman" w:cs="Times New Roman"/>
          <w:sz w:val="24"/>
          <w:szCs w:val="24"/>
        </w:rPr>
        <w:t xml:space="preserve">С 10 февраля 2021 года в целях выявления основных проблем в организации обучения и путей решения был организован опрос в гугл-форме среди родителей </w:t>
      </w:r>
      <w:r w:rsidRPr="00202F0F">
        <w:rPr>
          <w:rFonts w:ascii="Times New Roman" w:hAnsi="Times New Roman" w:cs="Times New Roman"/>
          <w:sz w:val="24"/>
          <w:szCs w:val="24"/>
        </w:rPr>
        <w:lastRenderedPageBreak/>
        <w:t xml:space="preserve">воспитанников и обучающихся образовательных учреждений Оймяконского района. </w:t>
      </w:r>
      <w:r w:rsidR="009C0A44">
        <w:rPr>
          <w:rFonts w:ascii="Times New Roman" w:hAnsi="Times New Roman" w:cs="Times New Roman"/>
          <w:sz w:val="24"/>
          <w:szCs w:val="24"/>
        </w:rPr>
        <w:t xml:space="preserve">Самые актуальные проблемы были озвучены начальником Управления образования в рамках общего родительского собрания в рамках Февральского совещания. </w:t>
      </w:r>
    </w:p>
    <w:p w:rsidR="0043398A" w:rsidRPr="0043398A" w:rsidRDefault="0043398A" w:rsidP="009C0A44">
      <w:pPr>
        <w:spacing w:after="0"/>
        <w:ind w:firstLine="708"/>
        <w:jc w:val="both"/>
        <w:rPr>
          <w:rFonts w:ascii="Times New Roman" w:hAnsi="Times New Roman" w:cs="Times New Roman"/>
          <w:sz w:val="24"/>
          <w:szCs w:val="24"/>
        </w:rPr>
      </w:pPr>
      <w:r w:rsidRPr="0043398A">
        <w:rPr>
          <w:rFonts w:ascii="Times New Roman" w:hAnsi="Times New Roman" w:cs="Times New Roman"/>
          <w:sz w:val="24"/>
          <w:szCs w:val="24"/>
        </w:rPr>
        <w:t>В рамках Февральского совещания работников образования завершающей рабочей площадкой первого дня совещания стало общее районное родительское собрание, которое посвящено психологическому здоровью и развитию детей.</w:t>
      </w:r>
    </w:p>
    <w:p w:rsidR="0043398A" w:rsidRPr="0043398A" w:rsidRDefault="0043398A" w:rsidP="009C0A44">
      <w:pPr>
        <w:tabs>
          <w:tab w:val="left" w:pos="1575"/>
        </w:tabs>
        <w:spacing w:after="0"/>
        <w:jc w:val="both"/>
        <w:rPr>
          <w:rFonts w:ascii="Times New Roman" w:hAnsi="Times New Roman" w:cs="Times New Roman"/>
          <w:sz w:val="24"/>
          <w:szCs w:val="24"/>
        </w:rPr>
      </w:pPr>
      <w:r w:rsidRPr="0043398A">
        <w:rPr>
          <w:rFonts w:ascii="Times New Roman" w:hAnsi="Times New Roman" w:cs="Times New Roman"/>
          <w:sz w:val="24"/>
          <w:szCs w:val="24"/>
        </w:rPr>
        <w:t xml:space="preserve">В открытом родительском собрании приняли участие: </w:t>
      </w:r>
    </w:p>
    <w:p w:rsidR="0043398A" w:rsidRPr="0043398A" w:rsidRDefault="0043398A" w:rsidP="0043398A">
      <w:pPr>
        <w:tabs>
          <w:tab w:val="left" w:pos="1575"/>
        </w:tabs>
        <w:spacing w:after="0"/>
        <w:jc w:val="both"/>
        <w:rPr>
          <w:rFonts w:ascii="Times New Roman" w:hAnsi="Times New Roman" w:cs="Times New Roman"/>
          <w:sz w:val="24"/>
          <w:szCs w:val="24"/>
        </w:rPr>
      </w:pPr>
      <w:r w:rsidRPr="0043398A">
        <w:rPr>
          <w:rFonts w:ascii="Times New Roman" w:hAnsi="Times New Roman" w:cs="Times New Roman"/>
          <w:sz w:val="24"/>
          <w:szCs w:val="24"/>
        </w:rPr>
        <w:t>Д.С. Фасхутдинова, начальник МКУ «Управление образования МО</w:t>
      </w:r>
      <w:r>
        <w:rPr>
          <w:rFonts w:ascii="Times New Roman" w:hAnsi="Times New Roman" w:cs="Times New Roman"/>
          <w:sz w:val="24"/>
          <w:szCs w:val="24"/>
        </w:rPr>
        <w:t xml:space="preserve"> «Оймяконский улус (район)», </w:t>
      </w:r>
      <w:r w:rsidRPr="0043398A">
        <w:rPr>
          <w:rFonts w:ascii="Times New Roman" w:hAnsi="Times New Roman" w:cs="Times New Roman"/>
          <w:sz w:val="24"/>
          <w:szCs w:val="24"/>
        </w:rPr>
        <w:t>Т.И. Николаева, заместитель начальника МКУ «Управление образования МО</w:t>
      </w:r>
      <w:r>
        <w:rPr>
          <w:rFonts w:ascii="Times New Roman" w:hAnsi="Times New Roman" w:cs="Times New Roman"/>
          <w:sz w:val="24"/>
          <w:szCs w:val="24"/>
        </w:rPr>
        <w:t xml:space="preserve"> «Оймяконский улус (район)», </w:t>
      </w:r>
      <w:r w:rsidRPr="0043398A">
        <w:rPr>
          <w:rFonts w:ascii="Times New Roman" w:hAnsi="Times New Roman" w:cs="Times New Roman"/>
          <w:sz w:val="24"/>
          <w:szCs w:val="24"/>
        </w:rPr>
        <w:t>Д.В. Баяр, начальник отдела мониторинга и качества образования МКУ «Управление образования</w:t>
      </w:r>
      <w:r>
        <w:rPr>
          <w:rFonts w:ascii="Times New Roman" w:hAnsi="Times New Roman" w:cs="Times New Roman"/>
          <w:sz w:val="24"/>
          <w:szCs w:val="24"/>
        </w:rPr>
        <w:t xml:space="preserve"> МО «Оймяконский улус (район)», </w:t>
      </w:r>
      <w:r w:rsidRPr="0043398A">
        <w:rPr>
          <w:rFonts w:ascii="Times New Roman" w:hAnsi="Times New Roman" w:cs="Times New Roman"/>
          <w:sz w:val="24"/>
          <w:szCs w:val="24"/>
        </w:rPr>
        <w:t>С.А. Спиридонова, начальник отдела воспитания и методического сопровождения МКУ «Управление образования</w:t>
      </w:r>
      <w:r>
        <w:rPr>
          <w:rFonts w:ascii="Times New Roman" w:hAnsi="Times New Roman" w:cs="Times New Roman"/>
          <w:sz w:val="24"/>
          <w:szCs w:val="24"/>
        </w:rPr>
        <w:t xml:space="preserve"> МО «Оймяконский улус (район)». </w:t>
      </w:r>
      <w:r w:rsidRPr="0043398A">
        <w:rPr>
          <w:rFonts w:ascii="Times New Roman" w:hAnsi="Times New Roman" w:cs="Times New Roman"/>
          <w:sz w:val="24"/>
          <w:szCs w:val="24"/>
        </w:rPr>
        <w:t>Были приглашены специалисты ГБУ ДО РС (Я) «Республиканский центр психолого-м</w:t>
      </w:r>
      <w:r>
        <w:rPr>
          <w:rFonts w:ascii="Times New Roman" w:hAnsi="Times New Roman" w:cs="Times New Roman"/>
          <w:sz w:val="24"/>
          <w:szCs w:val="24"/>
        </w:rPr>
        <w:t>едико-социального сопровождения в качестве спикеров:</w:t>
      </w:r>
    </w:p>
    <w:p w:rsidR="0043398A" w:rsidRPr="0043398A" w:rsidRDefault="0043398A" w:rsidP="0043398A">
      <w:pPr>
        <w:spacing w:after="0"/>
        <w:jc w:val="both"/>
        <w:rPr>
          <w:rFonts w:ascii="Times New Roman" w:hAnsi="Times New Roman" w:cs="Times New Roman"/>
          <w:sz w:val="24"/>
          <w:szCs w:val="24"/>
        </w:rPr>
      </w:pPr>
      <w:r w:rsidRPr="0043398A">
        <w:rPr>
          <w:rFonts w:ascii="Times New Roman" w:hAnsi="Times New Roman" w:cs="Times New Roman"/>
          <w:sz w:val="24"/>
          <w:szCs w:val="24"/>
        </w:rPr>
        <w:t>Н.Н. Дегтярёва, и.о. руководителя Центральной психолого-медико-педагогической комиссии (РЦПМСС)</w:t>
      </w:r>
      <w:r>
        <w:rPr>
          <w:rFonts w:ascii="Times New Roman" w:hAnsi="Times New Roman" w:cs="Times New Roman"/>
          <w:sz w:val="24"/>
          <w:szCs w:val="24"/>
        </w:rPr>
        <w:t xml:space="preserve">, </w:t>
      </w:r>
      <w:r w:rsidRPr="0043398A">
        <w:rPr>
          <w:rFonts w:ascii="Times New Roman" w:hAnsi="Times New Roman" w:cs="Times New Roman"/>
          <w:sz w:val="24"/>
          <w:szCs w:val="24"/>
        </w:rPr>
        <w:t>Е.Н. Семёнова и П.Н.</w:t>
      </w:r>
      <w:r>
        <w:rPr>
          <w:rFonts w:ascii="Times New Roman" w:hAnsi="Times New Roman" w:cs="Times New Roman"/>
          <w:sz w:val="24"/>
          <w:szCs w:val="24"/>
        </w:rPr>
        <w:t xml:space="preserve"> </w:t>
      </w:r>
      <w:r w:rsidRPr="0043398A">
        <w:rPr>
          <w:rFonts w:ascii="Times New Roman" w:hAnsi="Times New Roman" w:cs="Times New Roman"/>
          <w:sz w:val="24"/>
          <w:szCs w:val="24"/>
        </w:rPr>
        <w:t>Кривошапкина, педагог-психологи Республиканского центра психолого-медико-социального сопровождения</w:t>
      </w:r>
      <w:r>
        <w:rPr>
          <w:rFonts w:ascii="Times New Roman" w:hAnsi="Times New Roman" w:cs="Times New Roman"/>
          <w:sz w:val="24"/>
          <w:szCs w:val="24"/>
        </w:rPr>
        <w:t xml:space="preserve">. </w:t>
      </w:r>
      <w:r w:rsidRPr="0043398A">
        <w:rPr>
          <w:rFonts w:ascii="Times New Roman" w:hAnsi="Times New Roman" w:cs="Times New Roman"/>
          <w:sz w:val="24"/>
          <w:szCs w:val="24"/>
        </w:rPr>
        <w:t>В ходе собрания приглашенные специалисты выступили с темами:</w:t>
      </w:r>
    </w:p>
    <w:p w:rsidR="0043398A" w:rsidRPr="0043398A" w:rsidRDefault="0043398A" w:rsidP="0043398A">
      <w:pPr>
        <w:tabs>
          <w:tab w:val="left" w:pos="1575"/>
        </w:tabs>
        <w:spacing w:after="0"/>
        <w:jc w:val="both"/>
        <w:rPr>
          <w:rFonts w:ascii="Times New Roman" w:hAnsi="Times New Roman" w:cs="Times New Roman"/>
          <w:sz w:val="24"/>
          <w:szCs w:val="24"/>
        </w:rPr>
      </w:pPr>
      <w:r w:rsidRPr="0043398A">
        <w:rPr>
          <w:rFonts w:ascii="Times New Roman" w:hAnsi="Times New Roman" w:cs="Times New Roman"/>
          <w:sz w:val="24"/>
          <w:szCs w:val="24"/>
        </w:rPr>
        <w:t>«Прохождение обследования детей психолого-медико-педагогической комиссией»,</w:t>
      </w:r>
    </w:p>
    <w:p w:rsidR="0043398A" w:rsidRPr="0043398A" w:rsidRDefault="0043398A" w:rsidP="0043398A">
      <w:pPr>
        <w:spacing w:after="0"/>
        <w:jc w:val="both"/>
        <w:rPr>
          <w:rFonts w:ascii="Times New Roman" w:hAnsi="Times New Roman" w:cs="Times New Roman"/>
          <w:sz w:val="24"/>
          <w:szCs w:val="24"/>
        </w:rPr>
      </w:pPr>
      <w:r w:rsidRPr="0043398A">
        <w:rPr>
          <w:rFonts w:ascii="Times New Roman" w:hAnsi="Times New Roman" w:cs="Times New Roman"/>
          <w:sz w:val="24"/>
          <w:szCs w:val="24"/>
        </w:rPr>
        <w:t xml:space="preserve"> «Психологические особенности воспитания подростка в семье»</w:t>
      </w:r>
    </w:p>
    <w:p w:rsidR="0043398A" w:rsidRPr="0043398A" w:rsidRDefault="0043398A" w:rsidP="0043398A">
      <w:pPr>
        <w:spacing w:after="0"/>
        <w:jc w:val="both"/>
        <w:rPr>
          <w:rFonts w:ascii="Times New Roman" w:hAnsi="Times New Roman" w:cs="Times New Roman"/>
          <w:sz w:val="24"/>
          <w:szCs w:val="24"/>
        </w:rPr>
      </w:pPr>
      <w:r w:rsidRPr="0043398A">
        <w:rPr>
          <w:rFonts w:ascii="Times New Roman" w:hAnsi="Times New Roman" w:cs="Times New Roman"/>
          <w:sz w:val="24"/>
          <w:szCs w:val="24"/>
        </w:rPr>
        <w:t xml:space="preserve">«Мотивация </w:t>
      </w:r>
      <w:r>
        <w:rPr>
          <w:rFonts w:ascii="Times New Roman" w:hAnsi="Times New Roman" w:cs="Times New Roman"/>
          <w:sz w:val="24"/>
          <w:szCs w:val="24"/>
        </w:rPr>
        <w:t xml:space="preserve">в обучении». Всего приняло участие 97 чел. </w:t>
      </w:r>
    </w:p>
    <w:p w:rsidR="00542292" w:rsidRPr="00542292" w:rsidRDefault="00542292" w:rsidP="00542292">
      <w:pPr>
        <w:spacing w:after="0" w:line="276" w:lineRule="auto"/>
        <w:jc w:val="center"/>
        <w:rPr>
          <w:rFonts w:ascii="Times New Roman" w:hAnsi="Times New Roman" w:cs="Times New Roman"/>
          <w:b/>
          <w:sz w:val="24"/>
          <w:szCs w:val="24"/>
        </w:rPr>
      </w:pPr>
      <w:r w:rsidRPr="00542292">
        <w:rPr>
          <w:rFonts w:ascii="Times New Roman" w:hAnsi="Times New Roman" w:cs="Times New Roman"/>
          <w:b/>
          <w:sz w:val="24"/>
          <w:szCs w:val="24"/>
        </w:rPr>
        <w:t>Профессиональные конкурсы среди педагогических работников</w:t>
      </w:r>
    </w:p>
    <w:p w:rsidR="00AE0F19" w:rsidRPr="008216AA" w:rsidRDefault="00AE0F19" w:rsidP="00AE0F19">
      <w:pPr>
        <w:spacing w:after="0" w:line="276" w:lineRule="auto"/>
        <w:jc w:val="both"/>
        <w:rPr>
          <w:rFonts w:ascii="Times New Roman" w:eastAsia="Times New Roman" w:hAnsi="Times New Roman" w:cs="Times New Roman"/>
          <w:sz w:val="24"/>
          <w:szCs w:val="24"/>
          <w:lang w:eastAsia="ru-RU"/>
        </w:rPr>
      </w:pPr>
      <w:r w:rsidRPr="00442E53">
        <w:rPr>
          <w:rFonts w:ascii="Times New Roman" w:eastAsia="Times New Roman" w:hAnsi="Times New Roman" w:cs="Times New Roman"/>
          <w:sz w:val="24"/>
          <w:szCs w:val="24"/>
          <w:lang w:eastAsia="ru-RU"/>
        </w:rPr>
        <w:t>Муниципальный онлайн-конкурс среди классных руководителей общеобразовательных учреждений на получение Гранта Главы МО «Оймяконский улус (район)»</w:t>
      </w:r>
      <w:r w:rsidRPr="008216AA">
        <w:rPr>
          <w:rFonts w:ascii="Times New Roman" w:eastAsia="Times New Roman" w:hAnsi="Times New Roman" w:cs="Times New Roman"/>
          <w:b/>
          <w:sz w:val="24"/>
          <w:szCs w:val="24"/>
          <w:lang w:eastAsia="ru-RU"/>
        </w:rPr>
        <w:t xml:space="preserve"> «Самый классный Классный -2020»</w:t>
      </w:r>
      <w:r w:rsidRPr="008216AA">
        <w:rPr>
          <w:rFonts w:ascii="Times New Roman" w:eastAsia="Times New Roman" w:hAnsi="Times New Roman" w:cs="Times New Roman"/>
          <w:sz w:val="24"/>
          <w:szCs w:val="24"/>
          <w:lang w:eastAsia="ru-RU"/>
        </w:rPr>
        <w:t xml:space="preserve"> в рамках проведения мероприятий, посвящённых 100-летию со дня образования Оймяконского района. В онлайн-конкурсе приняли участие классные руководители с каждого общеобразовательного учреждения:</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Аршина Алена Геннадьевна, учитель математики МБОУ «Усть-Нерская гимназия».</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iCs/>
          <w:sz w:val="24"/>
          <w:szCs w:val="24"/>
          <w:lang w:eastAsia="ru-RU"/>
        </w:rPr>
        <w:t>Мишина Нина Васильевна, учитель технологии и изобразительного искусства МБОУ «Усть-Нерская СОШ им.И.В.Хоменко».</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Заболоцкая Марина Семеновна, учитель русского языка и литературы МБОУ «Томторская СОШ им.Н.М.Заболоцкого».</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Аммосова Люция Прокопьевна, учитель начальных классов МБОУ «Оймяконская СОШ им.Н.О.Кривошапкина».</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Григорьева Сахаайа Михайловна, учитель истории и обществознания МКОУ «Терютьская СОШ им.Г.А.Кривошапкина».</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proofErr w:type="gramStart"/>
      <w:r w:rsidRPr="008216AA">
        <w:rPr>
          <w:rFonts w:ascii="Times New Roman" w:eastAsia="Times New Roman" w:hAnsi="Times New Roman" w:cs="Times New Roman"/>
          <w:sz w:val="24"/>
          <w:szCs w:val="24"/>
          <w:lang w:eastAsia="ru-RU"/>
        </w:rPr>
        <w:t>Горохова  Матрена</w:t>
      </w:r>
      <w:proofErr w:type="gramEnd"/>
      <w:r w:rsidRPr="008216AA">
        <w:rPr>
          <w:rFonts w:ascii="Times New Roman" w:eastAsia="Times New Roman" w:hAnsi="Times New Roman" w:cs="Times New Roman"/>
          <w:sz w:val="24"/>
          <w:szCs w:val="24"/>
          <w:lang w:eastAsia="ru-RU"/>
        </w:rPr>
        <w:t xml:space="preserve"> Михайловна, учитель якутского языка и литературы МКОУ «Ючюгейская СОШ».</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Юдинцева Арчынай Юрьевна, учитель начальных классов МКОУ «Артыкская СОШ».</w:t>
      </w:r>
    </w:p>
    <w:p w:rsidR="00AE0F19" w:rsidRPr="008216AA" w:rsidRDefault="00AE0F19" w:rsidP="00AE0F19">
      <w:pPr>
        <w:numPr>
          <w:ilvl w:val="0"/>
          <w:numId w:val="12"/>
        </w:num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 xml:space="preserve">Гермогенов Никифор Александрович, учитель физической культуры, ОБЖ и технологии МКОУ «Сордоннохская СОШ им.Т.И.Скрыбыкиной». </w:t>
      </w:r>
    </w:p>
    <w:p w:rsidR="00AE0F19" w:rsidRPr="008216AA" w:rsidRDefault="00AE0F19" w:rsidP="00AE0F19">
      <w:pPr>
        <w:spacing w:after="0" w:line="276" w:lineRule="auto"/>
        <w:jc w:val="both"/>
        <w:rPr>
          <w:rFonts w:ascii="Times New Roman" w:eastAsia="Times New Roman" w:hAnsi="Times New Roman" w:cs="Times New Roman"/>
          <w:b/>
          <w:bCs/>
          <w:sz w:val="24"/>
          <w:szCs w:val="24"/>
          <w:lang w:eastAsia="ru-RU"/>
        </w:rPr>
      </w:pPr>
      <w:r w:rsidRPr="008216AA">
        <w:rPr>
          <w:rFonts w:ascii="Times New Roman" w:eastAsia="Times New Roman" w:hAnsi="Times New Roman" w:cs="Times New Roman"/>
          <w:sz w:val="24"/>
          <w:szCs w:val="24"/>
          <w:lang w:eastAsia="ru-RU"/>
        </w:rPr>
        <w:t xml:space="preserve">          Организатором Конкурса является Муниципальное казённое учреждение «Управление образования муниципального образования «Оймяконский улус (район)».</w:t>
      </w:r>
    </w:p>
    <w:p w:rsidR="00AE0F19" w:rsidRPr="008216AA" w:rsidRDefault="00AE0F19" w:rsidP="00AE0F19">
      <w:pPr>
        <w:spacing w:after="0" w:line="276" w:lineRule="auto"/>
        <w:jc w:val="both"/>
        <w:rPr>
          <w:rFonts w:ascii="Times New Roman" w:eastAsia="Times New Roman" w:hAnsi="Times New Roman" w:cs="Times New Roman"/>
          <w:bCs/>
          <w:sz w:val="24"/>
          <w:szCs w:val="24"/>
          <w:lang w:eastAsia="ru-RU"/>
        </w:rPr>
      </w:pPr>
      <w:r w:rsidRPr="008216AA">
        <w:rPr>
          <w:rFonts w:ascii="Times New Roman" w:eastAsia="Times New Roman" w:hAnsi="Times New Roman" w:cs="Times New Roman"/>
          <w:sz w:val="24"/>
          <w:szCs w:val="24"/>
          <w:lang w:eastAsia="ru-RU"/>
        </w:rPr>
        <w:lastRenderedPageBreak/>
        <w:t xml:space="preserve">            Целью Конкурса является развитие творческого и профессионального потенциала педагогических работников муниципальных общеобразовательных учреждений, выявление, поддержка и поощрение творчески работающих классных руководителей.</w:t>
      </w:r>
    </w:p>
    <w:p w:rsidR="00AE0F19" w:rsidRPr="008216AA" w:rsidRDefault="00AE0F19" w:rsidP="00AE0F19">
      <w:p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 xml:space="preserve">Конкурсные испытания проходят в 3 этапа: </w:t>
      </w:r>
      <w:r w:rsidRPr="008216AA">
        <w:rPr>
          <w:rFonts w:ascii="Times New Roman" w:eastAsia="Times New Roman" w:hAnsi="Times New Roman" w:cs="Times New Roman"/>
          <w:bCs/>
          <w:iCs/>
          <w:sz w:val="24"/>
          <w:szCs w:val="24"/>
          <w:lang w:eastAsia="ru-RU"/>
        </w:rPr>
        <w:t xml:space="preserve">методический семинар, </w:t>
      </w:r>
      <w:r w:rsidRPr="008216AA">
        <w:rPr>
          <w:rFonts w:ascii="Times New Roman" w:eastAsia="Times New Roman" w:hAnsi="Times New Roman" w:cs="Times New Roman"/>
          <w:bCs/>
          <w:sz w:val="24"/>
          <w:szCs w:val="24"/>
          <w:lang w:eastAsia="ru-RU"/>
        </w:rPr>
        <w:t xml:space="preserve">фрагмент внеклассного мероприятия и открытое мероприятие для родителей. </w:t>
      </w:r>
      <w:r w:rsidRPr="008216AA">
        <w:rPr>
          <w:rFonts w:ascii="Times New Roman" w:eastAsia="Times New Roman" w:hAnsi="Times New Roman" w:cs="Times New Roman"/>
          <w:sz w:val="24"/>
          <w:szCs w:val="24"/>
          <w:lang w:eastAsia="ru-RU"/>
        </w:rPr>
        <w:t xml:space="preserve">Конкурсное испытания оценивает жюри педагогов, обучающихся и родители. </w:t>
      </w:r>
    </w:p>
    <w:p w:rsidR="00AE0F19" w:rsidRPr="008216AA" w:rsidRDefault="00AE0F19" w:rsidP="00AE0F19">
      <w:pPr>
        <w:spacing w:after="0" w:line="276" w:lineRule="auto"/>
        <w:jc w:val="both"/>
        <w:rPr>
          <w:rFonts w:ascii="Times New Roman" w:eastAsia="Times New Roman" w:hAnsi="Times New Roman" w:cs="Times New Roman"/>
          <w:sz w:val="24"/>
          <w:szCs w:val="24"/>
          <w:lang w:eastAsia="ru-RU"/>
        </w:rPr>
      </w:pPr>
      <w:r w:rsidRPr="008216AA">
        <w:rPr>
          <w:rFonts w:ascii="Times New Roman" w:eastAsia="Times New Roman" w:hAnsi="Times New Roman" w:cs="Times New Roman"/>
          <w:sz w:val="24"/>
          <w:szCs w:val="24"/>
          <w:lang w:eastAsia="ru-RU"/>
        </w:rPr>
        <w:t xml:space="preserve">            10 декабря будут подведены итоги конкурса, победители награждаются дипломами, сувенирами и денежным вознаграждением. </w:t>
      </w:r>
    </w:p>
    <w:p w:rsidR="00542292" w:rsidRDefault="00542292" w:rsidP="00AE0F19">
      <w:pPr>
        <w:jc w:val="center"/>
        <w:rPr>
          <w:rFonts w:ascii="Times New Roman" w:hAnsi="Times New Roman" w:cs="Times New Roman"/>
          <w:b/>
          <w:sz w:val="24"/>
          <w:szCs w:val="24"/>
        </w:rPr>
      </w:pPr>
    </w:p>
    <w:p w:rsidR="00AE0F19" w:rsidRPr="00DB5D09" w:rsidRDefault="00AE0F19" w:rsidP="00AE0F19">
      <w:pPr>
        <w:jc w:val="center"/>
        <w:rPr>
          <w:rFonts w:ascii="Times New Roman" w:hAnsi="Times New Roman" w:cs="Times New Roman"/>
          <w:b/>
          <w:sz w:val="24"/>
          <w:szCs w:val="24"/>
        </w:rPr>
      </w:pPr>
      <w:r w:rsidRPr="00DB5D09">
        <w:rPr>
          <w:rFonts w:ascii="Times New Roman" w:hAnsi="Times New Roman" w:cs="Times New Roman"/>
          <w:b/>
          <w:sz w:val="24"/>
          <w:szCs w:val="24"/>
        </w:rPr>
        <w:t>Акция «Помоги пойти учиться»</w:t>
      </w:r>
      <w:r>
        <w:rPr>
          <w:rFonts w:ascii="Times New Roman" w:hAnsi="Times New Roman" w:cs="Times New Roman"/>
          <w:b/>
          <w:sz w:val="24"/>
          <w:szCs w:val="24"/>
        </w:rPr>
        <w:t xml:space="preserve"> (август 2020 г.)</w:t>
      </w:r>
    </w:p>
    <w:p w:rsidR="00AE0F19" w:rsidRDefault="00AE0F19" w:rsidP="00AE0F19">
      <w:pPr>
        <w:spacing w:after="0"/>
        <w:jc w:val="both"/>
        <w:rPr>
          <w:rFonts w:ascii="Times New Roman" w:hAnsi="Times New Roman" w:cs="Times New Roman"/>
          <w:sz w:val="24"/>
          <w:szCs w:val="24"/>
          <w:shd w:val="clear" w:color="auto" w:fill="FFFFFF"/>
        </w:rPr>
      </w:pPr>
      <w:r w:rsidRPr="00DB5D09">
        <w:rPr>
          <w:rFonts w:ascii="Times New Roman" w:hAnsi="Times New Roman" w:cs="Times New Roman"/>
          <w:sz w:val="24"/>
          <w:szCs w:val="24"/>
          <w:shd w:val="clear" w:color="auto" w:fill="FFFFFF"/>
        </w:rPr>
        <w:t xml:space="preserve">Сборы ребенка в школу – волнительное и радостное мероприятие не только для него, но и для его родителей. Не каждая многодетная семья имеет возможность купить все необходимое. В преддверии нового 2020-2021 учебного года с 1 по 31 августа 2020 года в рамках Всероссийской благотворительной акции, Комиссия по делам несовершеннолетних и защите их прав Оймяконского района совместно с территориальными органами внутренных дел и Управлением образования организовали благотворительную акцию «Помоги пойти учиться». Цель, которой - оказание социальной помощи нуждающимся семьям с детьми в период подготовки к новому учебному году. Поддержка перед Днём знаний в виде тетрадей, дневников, портфелей, канцелярских принадлежностей в этом году особенно востребована. Благодаря этой акции дети из нуждающихся семей получают школьные наборы к новому учебному году, собранные силами различных организаций. Специалистами Управления образования и инспектором по делам несовершеннолетних с соблюдением всех санитарных норм были переданы </w:t>
      </w:r>
      <w:r w:rsidRPr="00DB5D09">
        <w:rPr>
          <w:rFonts w:ascii="Times New Roman" w:hAnsi="Times New Roman" w:cs="Times New Roman"/>
          <w:b/>
          <w:sz w:val="24"/>
          <w:szCs w:val="24"/>
          <w:shd w:val="clear" w:color="auto" w:fill="FFFFFF"/>
        </w:rPr>
        <w:t xml:space="preserve">82 </w:t>
      </w:r>
      <w:r w:rsidRPr="00DB5D09">
        <w:rPr>
          <w:rFonts w:ascii="Times New Roman" w:hAnsi="Times New Roman" w:cs="Times New Roman"/>
          <w:sz w:val="24"/>
          <w:szCs w:val="24"/>
          <w:shd w:val="clear" w:color="auto" w:fill="FFFFFF"/>
        </w:rPr>
        <w:t xml:space="preserve">набора школьных принадлежностей Усть-Нерским школьникам, всего акцией было охвачено </w:t>
      </w:r>
      <w:r w:rsidRPr="00DB5D09">
        <w:rPr>
          <w:rFonts w:ascii="Times New Roman" w:hAnsi="Times New Roman" w:cs="Times New Roman"/>
          <w:b/>
          <w:sz w:val="24"/>
          <w:szCs w:val="24"/>
          <w:shd w:val="clear" w:color="auto" w:fill="FFFFFF"/>
        </w:rPr>
        <w:t>58</w:t>
      </w:r>
      <w:r w:rsidRPr="00DB5D09">
        <w:rPr>
          <w:rFonts w:ascii="Times New Roman" w:hAnsi="Times New Roman" w:cs="Times New Roman"/>
          <w:sz w:val="24"/>
          <w:szCs w:val="24"/>
          <w:shd w:val="clear" w:color="auto" w:fill="FFFFFF"/>
        </w:rPr>
        <w:t xml:space="preserve"> семей. </w:t>
      </w:r>
    </w:p>
    <w:p w:rsidR="00AE0F19" w:rsidRDefault="00AE0F19" w:rsidP="00AE0F19">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DB5D09">
        <w:rPr>
          <w:rFonts w:ascii="Times New Roman" w:hAnsi="Times New Roman" w:cs="Times New Roman"/>
          <w:sz w:val="24"/>
          <w:szCs w:val="24"/>
          <w:shd w:val="clear" w:color="auto" w:fill="FFFFFF"/>
        </w:rPr>
        <w:t xml:space="preserve">Также Комиссия по делам несовершеннолетних и защите их прав направила 24 набора в села: Томтор, Ючюгей, Сордонноох и Оймякон. В проведении акции материальную помощь в виде школьных принадлежностей оказали общественные организации: КДНиЗП Оймяконского района, Оймяконское местное отделение ЯРО ВПП «Единая Россия», МКУ «Управление образования МО «Оймяконский улус (район), Оймяконский комитет профсоюза работников образования, ЦРДТ «Пегас», Филиал АКБ «Алмазэргиэнбанк», ГКУ РС (Я) «Оймяконское УСЗН и Т», ОГПС РС(Я) №27 по Оймяконскому району. Индивидуальные предприниматели: ООО «Гермес» и ООО "Альянс" и неравнодушные граждане Оймяконского района. </w:t>
      </w:r>
    </w:p>
    <w:p w:rsidR="0043398A" w:rsidRDefault="0043398A" w:rsidP="00AE0F19">
      <w:pPr>
        <w:rPr>
          <w:rFonts w:ascii="Times New Roman" w:hAnsi="Times New Roman" w:cs="Times New Roman"/>
          <w:sz w:val="24"/>
          <w:szCs w:val="24"/>
        </w:rPr>
      </w:pPr>
    </w:p>
    <w:p w:rsidR="009927C3" w:rsidRDefault="004E6969" w:rsidP="004E6969">
      <w:pPr>
        <w:jc w:val="both"/>
        <w:rPr>
          <w:rFonts w:ascii="Times New Roman" w:hAnsi="Times New Roman" w:cs="Times New Roman"/>
          <w:sz w:val="24"/>
          <w:szCs w:val="24"/>
        </w:rPr>
      </w:pPr>
      <w:r w:rsidRPr="009927C3">
        <w:rPr>
          <w:rFonts w:ascii="Times New Roman" w:hAnsi="Times New Roman" w:cs="Times New Roman"/>
          <w:sz w:val="24"/>
          <w:szCs w:val="24"/>
        </w:rPr>
        <w:t xml:space="preserve">1 марта 2021 года в общеобразовательных учреждениях организован и проведен Всероссийский открытый урок «Основы безопасности жизнедеятельности». В открытом уроке всего приняли участие 514 обучающихся, 67 учителей и 28 технических работников образовательного учреждения. </w:t>
      </w:r>
    </w:p>
    <w:p w:rsidR="004D4E5D" w:rsidRDefault="009927C3" w:rsidP="009927C3">
      <w:pPr>
        <w:jc w:val="center"/>
        <w:rPr>
          <w:rFonts w:ascii="Times New Roman" w:hAnsi="Times New Roman" w:cs="Times New Roman"/>
          <w:b/>
          <w:sz w:val="24"/>
          <w:szCs w:val="24"/>
        </w:rPr>
      </w:pPr>
      <w:r w:rsidRPr="009927C3">
        <w:rPr>
          <w:rFonts w:ascii="Times New Roman" w:hAnsi="Times New Roman" w:cs="Times New Roman"/>
          <w:b/>
          <w:sz w:val="24"/>
          <w:szCs w:val="24"/>
        </w:rPr>
        <w:t>Профилактика детского дорожно-транспортного травматизма</w:t>
      </w:r>
    </w:p>
    <w:p w:rsidR="009927C3" w:rsidRPr="009927C3" w:rsidRDefault="009927C3" w:rsidP="009927C3">
      <w:pPr>
        <w:spacing w:after="0" w:line="240" w:lineRule="auto"/>
        <w:jc w:val="both"/>
        <w:rPr>
          <w:rFonts w:ascii="Times New Roman" w:eastAsia="Times New Roman" w:hAnsi="Times New Roman" w:cs="Times New Roman"/>
          <w:sz w:val="24"/>
          <w:szCs w:val="24"/>
          <w:lang w:eastAsia="ru-RU"/>
        </w:rPr>
      </w:pPr>
      <w:r w:rsidRPr="009927C3">
        <w:rPr>
          <w:rFonts w:ascii="Times New Roman" w:eastAsia="Times New Roman" w:hAnsi="Times New Roman" w:cs="Times New Roman"/>
          <w:sz w:val="24"/>
          <w:szCs w:val="24"/>
          <w:lang w:eastAsia="ru-RU"/>
        </w:rPr>
        <w:t xml:space="preserve">            На основании письма Министерства внутренних дел по Республике Саха (Якутия) «О проведении 1-го этапа профилактического мероприятия «Внимание-дети!» от 11.05.2021 года №14/4579, в целях активизации работы по профилактике детского дорожно-транспортного травматизма и обеспечения безопасности несовершеннолетних накануне и в период школьных каникул проведены следующие мероприятия: </w:t>
      </w:r>
    </w:p>
    <w:p w:rsidR="009927C3" w:rsidRPr="009927C3" w:rsidRDefault="009927C3" w:rsidP="009927C3">
      <w:pPr>
        <w:spacing w:after="0" w:line="240" w:lineRule="auto"/>
        <w:jc w:val="both"/>
        <w:rPr>
          <w:rFonts w:ascii="Times New Roman" w:eastAsia="Times New Roman" w:hAnsi="Times New Roman" w:cs="Times New Roman"/>
          <w:sz w:val="24"/>
          <w:szCs w:val="24"/>
          <w:lang w:eastAsia="ru-RU"/>
        </w:rPr>
      </w:pPr>
      <w:r w:rsidRPr="009927C3">
        <w:rPr>
          <w:rFonts w:ascii="Times New Roman" w:eastAsia="Times New Roman" w:hAnsi="Times New Roman" w:cs="Times New Roman"/>
          <w:sz w:val="24"/>
          <w:szCs w:val="24"/>
          <w:lang w:eastAsia="ru-RU"/>
        </w:rPr>
        <w:t xml:space="preserve">- Издан приказ по МКУ «Управление образования муниципального образования «Оймяконский улус (район)» </w:t>
      </w:r>
      <w:r w:rsidRPr="009927C3">
        <w:rPr>
          <w:rFonts w:ascii="Times New Roman" w:eastAsia="Times New Roman" w:hAnsi="Times New Roman" w:cs="Times New Roman"/>
          <w:b/>
          <w:sz w:val="24"/>
          <w:szCs w:val="24"/>
          <w:lang w:eastAsia="ru-RU"/>
        </w:rPr>
        <w:t xml:space="preserve">«О проведении 1-го этапа профилактического </w:t>
      </w:r>
      <w:r w:rsidRPr="009927C3">
        <w:rPr>
          <w:rFonts w:ascii="Times New Roman" w:eastAsia="Times New Roman" w:hAnsi="Times New Roman" w:cs="Times New Roman"/>
          <w:b/>
          <w:sz w:val="24"/>
          <w:szCs w:val="24"/>
          <w:lang w:eastAsia="ru-RU"/>
        </w:rPr>
        <w:lastRenderedPageBreak/>
        <w:t xml:space="preserve">мероприятия «Внимание-дети!» </w:t>
      </w:r>
      <w:r w:rsidRPr="009927C3">
        <w:rPr>
          <w:rFonts w:ascii="Times New Roman" w:eastAsia="Times New Roman" w:hAnsi="Times New Roman" w:cs="Times New Roman"/>
          <w:sz w:val="24"/>
          <w:szCs w:val="24"/>
          <w:lang w:eastAsia="ru-RU"/>
        </w:rPr>
        <w:t xml:space="preserve">в образовательных учреждениях муниципального образования «Оймяконский улус (район)» </w:t>
      </w:r>
      <w:r w:rsidRPr="009927C3">
        <w:rPr>
          <w:rFonts w:ascii="Times New Roman" w:eastAsia="Times New Roman" w:hAnsi="Times New Roman" w:cs="Times New Roman"/>
          <w:b/>
          <w:sz w:val="24"/>
          <w:szCs w:val="24"/>
          <w:lang w:eastAsia="ru-RU"/>
        </w:rPr>
        <w:t>с 17 мая по 13 июня 2021 года»</w:t>
      </w:r>
      <w:r w:rsidRPr="009927C3">
        <w:rPr>
          <w:rFonts w:ascii="Times New Roman" w:eastAsia="Times New Roman" w:hAnsi="Times New Roman" w:cs="Times New Roman"/>
          <w:sz w:val="24"/>
          <w:szCs w:val="24"/>
          <w:lang w:eastAsia="ru-RU"/>
        </w:rPr>
        <w:t xml:space="preserve"> от 17.05.2021 г. №162. </w:t>
      </w:r>
    </w:p>
    <w:p w:rsidR="009927C3" w:rsidRPr="009927C3" w:rsidRDefault="009927C3" w:rsidP="009927C3">
      <w:pPr>
        <w:spacing w:after="0" w:line="240" w:lineRule="auto"/>
        <w:jc w:val="both"/>
        <w:rPr>
          <w:rFonts w:ascii="Times New Roman" w:eastAsia="Times New Roman" w:hAnsi="Times New Roman" w:cs="Times New Roman"/>
          <w:sz w:val="24"/>
          <w:szCs w:val="24"/>
          <w:lang w:eastAsia="ru-RU"/>
        </w:rPr>
      </w:pPr>
      <w:r w:rsidRPr="009927C3">
        <w:rPr>
          <w:rFonts w:ascii="Times New Roman" w:eastAsia="Times New Roman" w:hAnsi="Times New Roman" w:cs="Times New Roman"/>
          <w:sz w:val="24"/>
          <w:szCs w:val="24"/>
          <w:lang w:eastAsia="ru-RU"/>
        </w:rPr>
        <w:t xml:space="preserve">             В рамках 1-го этапа профилактического мероприятия «Внимание-дети!» с 17 мая по 13 июня 2021 года в образовательных учреждениях изданы приказы, разработаны планы по проведению профилактических мероприятий, организованы и проведены различные мероприятия в очном формате и с применением дистанционных технологий с привлечением сотрудников Отделения МВД по Оймяконскому району и ГИБДД по Оймяконскому району. Все мероприятия были направлены на предупреждение детского дорожно-транспортного травматизма и пропаганду безопасного поведения на дорогах. В рамках мероприятия организованы классные часы, конкурсы, викторины, игры, выставки рисунков, буклетов, посвященные вопросам соблюдения правил дорожного движения. Все мероприятия проводились с учетом санитарно-эпидемиологических норм, с использованием средств индивидуальной защиты и в небольших группах. </w:t>
      </w:r>
    </w:p>
    <w:p w:rsidR="009927C3" w:rsidRPr="009927C3" w:rsidRDefault="009927C3" w:rsidP="009927C3">
      <w:pPr>
        <w:spacing w:after="0" w:line="240" w:lineRule="auto"/>
        <w:jc w:val="both"/>
        <w:rPr>
          <w:rFonts w:ascii="Times New Roman" w:eastAsia="Times New Roman" w:hAnsi="Times New Roman" w:cs="Times New Roman"/>
          <w:sz w:val="24"/>
          <w:szCs w:val="24"/>
          <w:lang w:eastAsia="ru-RU"/>
        </w:rPr>
      </w:pPr>
      <w:r w:rsidRPr="009927C3">
        <w:rPr>
          <w:rFonts w:ascii="Times New Roman" w:eastAsia="Times New Roman" w:hAnsi="Times New Roman" w:cs="Times New Roman"/>
          <w:sz w:val="24"/>
          <w:szCs w:val="24"/>
          <w:lang w:eastAsia="ru-RU"/>
        </w:rPr>
        <w:t xml:space="preserve">             В дошкольных образовательных учреждениях с педагогами проведены педагогические часы и консультации. Для воспитанников были организованы просмотры мультипликационных фильмов по правилам дорожного движения, воспитателями проводились сюжетно-ролевые, дидактические, интеллектуальные игры, инструктажи, профилактические беседы, тематические занятия и т.д. </w:t>
      </w:r>
    </w:p>
    <w:p w:rsidR="009927C3" w:rsidRPr="009927C3" w:rsidRDefault="009927C3" w:rsidP="009927C3">
      <w:pPr>
        <w:spacing w:after="0" w:line="240" w:lineRule="auto"/>
        <w:jc w:val="both"/>
        <w:rPr>
          <w:rFonts w:ascii="Times New Roman" w:eastAsia="Times New Roman" w:hAnsi="Times New Roman" w:cs="Times New Roman"/>
          <w:sz w:val="24"/>
          <w:szCs w:val="24"/>
          <w:lang w:eastAsia="ru-RU"/>
        </w:rPr>
      </w:pPr>
      <w:r w:rsidRPr="009927C3">
        <w:rPr>
          <w:rFonts w:ascii="Times New Roman" w:eastAsia="Times New Roman" w:hAnsi="Times New Roman" w:cs="Times New Roman"/>
          <w:sz w:val="24"/>
          <w:szCs w:val="24"/>
          <w:shd w:val="clear" w:color="auto" w:fill="FFFFFF"/>
          <w:lang w:eastAsia="ru-RU"/>
        </w:rPr>
        <w:t xml:space="preserve">             Анализируя работу по проведению профилактических мероприятий безопасности дорожного движения, можно сделать вывод, что благодаря систематизации мероприятий у родителей повысился уровень знаний о методах и приёмах ознакомления детей с правилами дорожного движения, у сотрудников дошкольных образовательных учреждений повысился уровень педагогической компетентности по формированию основ безопасности жизнедеятельности у детей, а у детей сформировался фундамент знаний правил дорожного движения и умение регулировать своё поведение в соответствии с различными чрезвычайными ситуациями.</w:t>
      </w:r>
    </w:p>
    <w:p w:rsidR="009927C3" w:rsidRPr="009927C3" w:rsidRDefault="009927C3" w:rsidP="009927C3">
      <w:pPr>
        <w:spacing w:after="0" w:line="240" w:lineRule="auto"/>
        <w:jc w:val="both"/>
        <w:rPr>
          <w:rFonts w:ascii="Times New Roman" w:eastAsia="Times New Roman" w:hAnsi="Times New Roman" w:cs="Times New Roman"/>
          <w:sz w:val="24"/>
          <w:szCs w:val="24"/>
          <w:lang w:eastAsia="ru-RU"/>
        </w:rPr>
      </w:pPr>
      <w:r w:rsidRPr="009927C3">
        <w:rPr>
          <w:rFonts w:ascii="Times New Roman" w:eastAsia="Times New Roman" w:hAnsi="Times New Roman" w:cs="Times New Roman"/>
          <w:sz w:val="24"/>
          <w:szCs w:val="24"/>
          <w:lang w:eastAsia="ru-RU"/>
        </w:rPr>
        <w:t xml:space="preserve">              </w:t>
      </w:r>
      <w:r w:rsidRPr="009927C3">
        <w:rPr>
          <w:rFonts w:ascii="Times New Roman" w:eastAsia="Times New Roman" w:hAnsi="Times New Roman" w:cs="Times New Roman"/>
          <w:bCs/>
          <w:color w:val="000000"/>
          <w:sz w:val="24"/>
          <w:szCs w:val="24"/>
          <w:lang w:eastAsia="ru-RU"/>
        </w:rPr>
        <w:t>В общеобразовательных учреждениях проводилась просветительская работа в различных формах с обучающимися, такие как: инструктажи, беседа, составление схемы безопасного пути в школу обучающимся 1-4 классов (совместно с родителями), выпуск и размещение информационных листов по БДД. В школьных библиотеках проведены книжные выставки. Классными руководителями 1-11 классов подготовлены и проведены предупредительно-профилактические беседы с памятками.  С использованием сети Интернет проведены и разосланы памятки для обучающихся и родителей, направленные на снижение дорожно-транспортных происшествий. Через созданные в различных мессенджерах группы, учащимся и их родителям были предложены тематические ПДД для совместного просмотра и подготовки к зачетным урокам:</w:t>
      </w:r>
    </w:p>
    <w:p w:rsidR="009927C3" w:rsidRPr="009927C3" w:rsidRDefault="009927C3" w:rsidP="009927C3">
      <w:pPr>
        <w:spacing w:after="0" w:line="240" w:lineRule="auto"/>
        <w:jc w:val="both"/>
        <w:rPr>
          <w:rFonts w:ascii="Times New Roman" w:eastAsia="Times New Roman" w:hAnsi="Times New Roman" w:cs="Times New Roman"/>
          <w:bCs/>
          <w:color w:val="000000"/>
          <w:sz w:val="24"/>
          <w:szCs w:val="24"/>
          <w:lang w:eastAsia="ru-RU"/>
        </w:rPr>
      </w:pPr>
      <w:r w:rsidRPr="009927C3">
        <w:rPr>
          <w:rFonts w:ascii="Times New Roman" w:eastAsia="Times New Roman" w:hAnsi="Times New Roman" w:cs="Times New Roman"/>
          <w:bCs/>
          <w:color w:val="000000"/>
          <w:sz w:val="24"/>
          <w:szCs w:val="24"/>
          <w:lang w:eastAsia="ru-RU"/>
        </w:rPr>
        <w:t xml:space="preserve">- «Внимание, дети на улице!» </w:t>
      </w:r>
    </w:p>
    <w:p w:rsidR="009927C3" w:rsidRPr="009927C3" w:rsidRDefault="009927C3" w:rsidP="009927C3">
      <w:pPr>
        <w:spacing w:after="0" w:line="240" w:lineRule="auto"/>
        <w:jc w:val="both"/>
        <w:rPr>
          <w:rFonts w:ascii="Times New Roman" w:eastAsia="Times New Roman" w:hAnsi="Times New Roman" w:cs="Times New Roman"/>
          <w:sz w:val="24"/>
          <w:szCs w:val="24"/>
          <w:lang w:eastAsia="ru-RU"/>
        </w:rPr>
      </w:pPr>
      <w:r w:rsidRPr="009927C3">
        <w:rPr>
          <w:rFonts w:ascii="Times New Roman" w:eastAsia="Times New Roman" w:hAnsi="Times New Roman" w:cs="Times New Roman"/>
          <w:sz w:val="24"/>
          <w:szCs w:val="24"/>
          <w:shd w:val="clear" w:color="auto" w:fill="FFFFFF"/>
          <w:lang w:eastAsia="ru-RU"/>
        </w:rPr>
        <w:t>- созданы электронные памятки: для обучающихся, для родителей, для старшеклассников</w:t>
      </w:r>
    </w:p>
    <w:p w:rsidR="009927C3" w:rsidRPr="009927C3" w:rsidRDefault="009927C3" w:rsidP="009927C3">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9927C3">
        <w:rPr>
          <w:rFonts w:ascii="Times New Roman" w:eastAsia="Times New Roman" w:hAnsi="Times New Roman" w:cs="Times New Roman"/>
          <w:sz w:val="24"/>
          <w:szCs w:val="24"/>
          <w:lang w:eastAsia="ru-RU"/>
        </w:rPr>
        <w:t xml:space="preserve">                </w:t>
      </w:r>
      <w:r w:rsidRPr="009927C3">
        <w:rPr>
          <w:rFonts w:ascii="Times New Roman" w:eastAsia="Times New Roman" w:hAnsi="Times New Roman" w:cs="Times New Roman"/>
          <w:bCs/>
          <w:color w:val="000000"/>
          <w:sz w:val="24"/>
          <w:szCs w:val="24"/>
          <w:lang w:eastAsia="ru-RU"/>
        </w:rPr>
        <w:t xml:space="preserve"> Особое внимание уделялось обучающимся начальных классов. Среди детей младшего школьного возраста проведены экскурсии «Дорога домой». Совместно с родителями дети обновили карты «Мой безопасный маршрут» в дневниках.  Проведены профилактические беседы по веломотобезопасности с рассылкой Памяток безопасной езды на велосипеде. Для родителей и детей проведены инструктажи по правилам дорожного движения в летний период, безопасной езды на велосипеде, правилам безопасного поведения на дорогах и на транспорте </w:t>
      </w:r>
    </w:p>
    <w:p w:rsidR="009927C3" w:rsidRPr="009927C3" w:rsidRDefault="009927C3" w:rsidP="009927C3">
      <w:pPr>
        <w:spacing w:after="0" w:line="256" w:lineRule="auto"/>
        <w:jc w:val="both"/>
        <w:rPr>
          <w:rFonts w:ascii="Times New Roman" w:eastAsia="Times New Roman" w:hAnsi="Times New Roman" w:cs="Times New Roman"/>
          <w:bCs/>
          <w:color w:val="000000"/>
          <w:sz w:val="24"/>
          <w:szCs w:val="24"/>
          <w:lang w:eastAsia="ru-RU"/>
        </w:rPr>
      </w:pPr>
      <w:r w:rsidRPr="009927C3">
        <w:rPr>
          <w:rFonts w:ascii="Times New Roman" w:eastAsia="Times New Roman" w:hAnsi="Times New Roman" w:cs="Times New Roman"/>
          <w:bCs/>
          <w:color w:val="000000"/>
          <w:sz w:val="24"/>
          <w:szCs w:val="24"/>
          <w:lang w:eastAsia="ru-RU"/>
        </w:rPr>
        <w:t xml:space="preserve">              В ходе проведенной работы у обучающихся сформировалось представление о безопасности дорожного движения при передвижении по улицам и дорогам.  Важно было научить детей пользоваться своими знаниями в области безопасности дорожного движения при нахождении на проезжей части, воспитать уважение ко всем участникам дорожного движения.</w:t>
      </w:r>
      <w:r>
        <w:rPr>
          <w:rFonts w:ascii="Times New Roman" w:eastAsia="Times New Roman" w:hAnsi="Times New Roman" w:cs="Times New Roman"/>
          <w:bCs/>
          <w:color w:val="000000"/>
          <w:sz w:val="24"/>
          <w:szCs w:val="24"/>
          <w:lang w:eastAsia="ru-RU"/>
        </w:rPr>
        <w:t xml:space="preserve"> </w:t>
      </w:r>
      <w:r w:rsidRPr="009927C3">
        <w:rPr>
          <w:rFonts w:ascii="Times New Roman" w:eastAsia="Times New Roman" w:hAnsi="Times New Roman" w:cs="Times New Roman"/>
          <w:bCs/>
          <w:color w:val="000000"/>
          <w:sz w:val="24"/>
          <w:szCs w:val="24"/>
          <w:lang w:eastAsia="ru-RU"/>
        </w:rPr>
        <w:t>Ссылки публикаций:</w:t>
      </w:r>
    </w:p>
    <w:p w:rsidR="009927C3" w:rsidRPr="009927C3" w:rsidRDefault="00B34B0F" w:rsidP="009927C3">
      <w:pPr>
        <w:spacing w:after="0" w:line="240" w:lineRule="auto"/>
        <w:jc w:val="both"/>
        <w:rPr>
          <w:rFonts w:ascii="Times New Roman" w:eastAsia="Times New Roman" w:hAnsi="Times New Roman" w:cs="Times New Roman"/>
          <w:sz w:val="24"/>
          <w:szCs w:val="24"/>
          <w:lang w:eastAsia="ru-RU"/>
        </w:rPr>
      </w:pPr>
      <w:hyperlink r:id="rId7" w:history="1">
        <w:r w:rsidR="009927C3" w:rsidRPr="009927C3">
          <w:rPr>
            <w:rFonts w:ascii="Times New Roman" w:eastAsia="Times New Roman" w:hAnsi="Times New Roman" w:cs="Times New Roman"/>
            <w:color w:val="0000FF"/>
            <w:sz w:val="24"/>
            <w:szCs w:val="24"/>
            <w:u w:val="single"/>
            <w:shd w:val="clear" w:color="auto" w:fill="FFFFFF"/>
            <w:lang w:eastAsia="ru-RU"/>
          </w:rPr>
          <w:t>https://www.instagram.com/p/CP9deWMA4wf/?utm_source=ig_web_copy_link</w:t>
        </w:r>
      </w:hyperlink>
    </w:p>
    <w:p w:rsidR="009927C3" w:rsidRPr="009927C3" w:rsidRDefault="00B34B0F" w:rsidP="009927C3">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hyperlink r:id="rId8" w:history="1">
        <w:r w:rsidR="009927C3" w:rsidRPr="009927C3">
          <w:rPr>
            <w:rFonts w:ascii="Times New Roman" w:eastAsia="Times New Roman" w:hAnsi="Times New Roman" w:cs="Times New Roman"/>
            <w:color w:val="0000FF"/>
            <w:sz w:val="24"/>
            <w:szCs w:val="24"/>
            <w:u w:val="single"/>
            <w:lang w:eastAsia="ru-RU"/>
          </w:rPr>
          <w:t>https://uchusosh.oym.sakha.school/file/92f75edf010a4a05c3f454e084afc873.docx</w:t>
        </w:r>
      </w:hyperlink>
    </w:p>
    <w:p w:rsidR="009927C3" w:rsidRPr="009927C3" w:rsidRDefault="00B34B0F" w:rsidP="009927C3">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hyperlink r:id="rId9" w:history="1">
        <w:r w:rsidR="009927C3" w:rsidRPr="009927C3">
          <w:rPr>
            <w:rFonts w:ascii="Times New Roman" w:eastAsia="Times New Roman" w:hAnsi="Times New Roman" w:cs="Times New Roman"/>
            <w:color w:val="0000FF"/>
            <w:sz w:val="24"/>
            <w:szCs w:val="24"/>
            <w:u w:val="single"/>
            <w:lang w:eastAsia="ru-RU"/>
          </w:rPr>
          <w:t>https://uchusosh.oym.sakha.school/file/574c4b3f956f41392961b43e80166154.docx</w:t>
        </w:r>
      </w:hyperlink>
    </w:p>
    <w:p w:rsidR="009927C3" w:rsidRPr="009927C3" w:rsidRDefault="00B34B0F" w:rsidP="009927C3">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hyperlink r:id="rId10" w:history="1">
        <w:r w:rsidR="009927C3" w:rsidRPr="009927C3">
          <w:rPr>
            <w:rFonts w:ascii="Times New Roman" w:eastAsia="Times New Roman" w:hAnsi="Times New Roman" w:cs="Times New Roman"/>
            <w:color w:val="0000FF"/>
            <w:sz w:val="24"/>
            <w:szCs w:val="24"/>
            <w:u w:val="single"/>
            <w:lang w:eastAsia="ru-RU"/>
          </w:rPr>
          <w:t>https://uchusosh.oym.sakha.school/file/265e9b740e43456ec6cf4fff0c6a9c70.docx</w:t>
        </w:r>
      </w:hyperlink>
      <w:r w:rsidR="009927C3" w:rsidRPr="009927C3">
        <w:rPr>
          <w:rFonts w:ascii="Times New Roman" w:eastAsia="Times New Roman" w:hAnsi="Times New Roman" w:cs="Times New Roman"/>
          <w:bCs/>
          <w:color w:val="000000"/>
          <w:sz w:val="24"/>
          <w:szCs w:val="24"/>
          <w:lang w:eastAsia="ru-RU"/>
        </w:rPr>
        <w:t xml:space="preserve"> </w:t>
      </w:r>
    </w:p>
    <w:p w:rsidR="009927C3" w:rsidRPr="009927C3" w:rsidRDefault="00B34B0F" w:rsidP="009927C3">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hyperlink r:id="rId11" w:history="1">
        <w:r w:rsidR="009927C3" w:rsidRPr="009927C3">
          <w:rPr>
            <w:rFonts w:ascii="Times New Roman" w:eastAsia="Times New Roman" w:hAnsi="Times New Roman" w:cs="Times New Roman"/>
            <w:color w:val="0000FF"/>
            <w:sz w:val="24"/>
            <w:szCs w:val="24"/>
            <w:u w:val="single"/>
            <w:shd w:val="clear" w:color="auto" w:fill="FFFFFF"/>
            <w:lang w:eastAsia="ru-RU"/>
          </w:rPr>
          <w:t>https://www.instagram.com/p/CQHeuyyjqvF/?utm_source=ig_web_copy_link</w:t>
        </w:r>
      </w:hyperlink>
      <w:r w:rsidR="009927C3" w:rsidRPr="009927C3">
        <w:rPr>
          <w:rFonts w:ascii="Times New Roman" w:eastAsia="Times New Roman" w:hAnsi="Times New Roman" w:cs="Times New Roman"/>
          <w:color w:val="262626"/>
          <w:sz w:val="24"/>
          <w:szCs w:val="24"/>
          <w:shd w:val="clear" w:color="auto" w:fill="FFFFFF"/>
          <w:lang w:eastAsia="ru-RU"/>
        </w:rPr>
        <w:t xml:space="preserve"> </w:t>
      </w:r>
    </w:p>
    <w:p w:rsidR="009927C3" w:rsidRPr="009927C3" w:rsidRDefault="009927C3" w:rsidP="009927C3">
      <w:pPr>
        <w:spacing w:line="256" w:lineRule="auto"/>
        <w:jc w:val="both"/>
        <w:rPr>
          <w:rFonts w:ascii="Times New Roman" w:eastAsia="Times New Roman" w:hAnsi="Times New Roman" w:cs="Times New Roman"/>
          <w:bCs/>
          <w:color w:val="000000"/>
          <w:sz w:val="24"/>
          <w:szCs w:val="24"/>
          <w:lang w:eastAsia="ru-RU"/>
        </w:rPr>
      </w:pPr>
    </w:p>
    <w:p w:rsidR="009927C3" w:rsidRPr="009927C3" w:rsidRDefault="009927C3" w:rsidP="009927C3">
      <w:pPr>
        <w:spacing w:after="0" w:line="256" w:lineRule="auto"/>
        <w:jc w:val="center"/>
        <w:rPr>
          <w:rFonts w:ascii="Times New Roman" w:eastAsia="Calibri" w:hAnsi="Times New Roman" w:cs="Times New Roman"/>
          <w:bCs/>
          <w:color w:val="000000"/>
          <w:sz w:val="24"/>
          <w:szCs w:val="24"/>
          <w:lang w:eastAsia="ru-RU"/>
        </w:rPr>
      </w:pPr>
      <w:r w:rsidRPr="009927C3">
        <w:rPr>
          <w:rFonts w:ascii="Times New Roman" w:eastAsia="Calibri" w:hAnsi="Times New Roman" w:cs="Times New Roman"/>
          <w:bCs/>
          <w:color w:val="000000"/>
          <w:sz w:val="24"/>
          <w:szCs w:val="24"/>
          <w:lang w:eastAsia="ru-RU"/>
        </w:rPr>
        <w:t xml:space="preserve">Отчет о проведении 1 этапа профилактического мероприятия «Внимание-дети!» </w:t>
      </w:r>
    </w:p>
    <w:p w:rsidR="009927C3" w:rsidRPr="009927C3" w:rsidRDefault="009927C3" w:rsidP="009927C3">
      <w:pPr>
        <w:spacing w:after="0" w:line="256" w:lineRule="auto"/>
        <w:jc w:val="center"/>
        <w:rPr>
          <w:rFonts w:ascii="Times New Roman" w:eastAsia="Times New Roman" w:hAnsi="Times New Roman" w:cs="Times New Roman"/>
          <w:sz w:val="24"/>
          <w:szCs w:val="24"/>
          <w:lang w:eastAsia="ru-RU"/>
        </w:rPr>
      </w:pPr>
      <w:r w:rsidRPr="009927C3">
        <w:rPr>
          <w:rFonts w:ascii="Times New Roman" w:eastAsia="Calibri" w:hAnsi="Times New Roman" w:cs="Times New Roman"/>
          <w:bCs/>
          <w:color w:val="000000"/>
          <w:sz w:val="24"/>
          <w:szCs w:val="24"/>
          <w:lang w:eastAsia="ru-RU"/>
        </w:rPr>
        <w:t xml:space="preserve">в образовательных учреждениях МО «Оймяконский улус (район)»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082"/>
        <w:gridCol w:w="1558"/>
        <w:gridCol w:w="1401"/>
        <w:gridCol w:w="1008"/>
      </w:tblGrid>
      <w:tr w:rsidR="009927C3" w:rsidRPr="009927C3" w:rsidTr="00D721AB">
        <w:trPr>
          <w:trHeight w:val="57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b/>
                <w:bCs/>
                <w:color w:val="000000"/>
                <w:lang w:eastAsia="ru-RU"/>
              </w:rPr>
            </w:pPr>
            <w:r w:rsidRPr="009927C3">
              <w:rPr>
                <w:rFonts w:ascii="Times New Roman" w:eastAsia="Calibri" w:hAnsi="Times New Roman" w:cs="Times New Roman"/>
                <w:b/>
                <w:bCs/>
                <w:color w:val="000000"/>
                <w:lang w:eastAsia="ru-RU"/>
              </w:rPr>
              <w:t>Наименование ОУ</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b/>
                <w:bCs/>
                <w:color w:val="000000"/>
                <w:lang w:eastAsia="ru-RU"/>
              </w:rPr>
            </w:pPr>
            <w:r w:rsidRPr="009927C3">
              <w:rPr>
                <w:rFonts w:ascii="Times New Roman" w:eastAsia="Calibri" w:hAnsi="Times New Roman" w:cs="Times New Roman"/>
                <w:b/>
                <w:bCs/>
                <w:color w:val="000000"/>
                <w:lang w:eastAsia="ru-RU"/>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b/>
                <w:bCs/>
                <w:color w:val="000000"/>
                <w:lang w:eastAsia="ru-RU"/>
              </w:rPr>
            </w:pPr>
            <w:r w:rsidRPr="009927C3">
              <w:rPr>
                <w:rFonts w:ascii="Times New Roman" w:eastAsia="Calibri" w:hAnsi="Times New Roman" w:cs="Times New Roman"/>
                <w:b/>
                <w:bCs/>
                <w:color w:val="000000"/>
                <w:lang w:eastAsia="ru-RU"/>
              </w:rPr>
              <w:t>Форма проведения</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b/>
                <w:bCs/>
                <w:color w:val="000000"/>
                <w:lang w:eastAsia="ru-RU"/>
              </w:rPr>
            </w:pPr>
            <w:r w:rsidRPr="009927C3">
              <w:rPr>
                <w:rFonts w:ascii="Times New Roman" w:eastAsia="Calibri" w:hAnsi="Times New Roman" w:cs="Times New Roman"/>
                <w:b/>
                <w:bCs/>
                <w:color w:val="000000"/>
                <w:lang w:eastAsia="ru-RU"/>
              </w:rPr>
              <w:t>Классы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b/>
                <w:bCs/>
                <w:color w:val="000000"/>
                <w:lang w:eastAsia="ru-RU"/>
              </w:rPr>
            </w:pPr>
            <w:r w:rsidRPr="009927C3">
              <w:rPr>
                <w:rFonts w:ascii="Times New Roman" w:eastAsia="Calibri" w:hAnsi="Times New Roman" w:cs="Times New Roman"/>
                <w:b/>
                <w:bCs/>
                <w:color w:val="000000"/>
                <w:lang w:eastAsia="ru-RU"/>
              </w:rPr>
              <w:t>Охват</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Times New Roman" w:hAnsi="Times New Roman" w:cs="Times New Roman"/>
                <w:bCs/>
                <w:lang w:eastAsia="ru-RU"/>
              </w:rPr>
            </w:pPr>
            <w:r w:rsidRPr="009927C3">
              <w:rPr>
                <w:rFonts w:ascii="Times New Roman" w:eastAsia="Calibri" w:hAnsi="Times New Roman" w:cs="Times New Roman"/>
                <w:bCs/>
                <w:lang w:eastAsia="ru-RU"/>
              </w:rPr>
              <w:t>МБОУ «Томторская СОШ имени Н.М. Заболоцкого»</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hd w:val="clear" w:color="auto" w:fill="FFFFFF"/>
              <w:spacing w:after="0" w:line="240" w:lineRule="auto"/>
              <w:jc w:val="both"/>
              <w:rPr>
                <w:rFonts w:ascii="Times New Roman" w:eastAsia="Calibri" w:hAnsi="Times New Roman" w:cs="Times New Roman"/>
                <w:spacing w:val="2"/>
                <w:shd w:val="clear" w:color="auto" w:fill="FFFFFF"/>
                <w:lang w:eastAsia="ru-RU"/>
              </w:rPr>
            </w:pPr>
            <w:r w:rsidRPr="009927C3">
              <w:rPr>
                <w:rFonts w:ascii="Times New Roman" w:eastAsia="Calibri" w:hAnsi="Times New Roman" w:cs="Times New Roman"/>
                <w:spacing w:val="2"/>
                <w:shd w:val="clear" w:color="auto" w:fill="FFFFFF"/>
                <w:lang w:eastAsia="ru-RU"/>
              </w:rPr>
              <w:t xml:space="preserve">Инструктажи с обучающимися: </w:t>
            </w:r>
            <w:r w:rsidRPr="009927C3">
              <w:rPr>
                <w:rFonts w:ascii="Times New Roman" w:eastAsia="Calibri" w:hAnsi="Times New Roman" w:cs="Times New Roman"/>
                <w:spacing w:val="2"/>
                <w:lang w:eastAsia="ru-RU"/>
              </w:rPr>
              <w:t xml:space="preserve">«Правила поведения детей в летний период». </w:t>
            </w:r>
          </w:p>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spacing w:val="2"/>
                <w:lang w:eastAsia="ru-RU"/>
              </w:rPr>
              <w:t>«Строгое соблюдение ПДД – залог сохранения жизни и здоровья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hd w:val="clear" w:color="auto" w:fill="FFFFFF"/>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инструктаж</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bCs/>
                <w:lang w:eastAsia="ru-RU"/>
              </w:rPr>
            </w:pPr>
            <w:r w:rsidRPr="009927C3">
              <w:rPr>
                <w:rFonts w:ascii="Times New Roman" w:eastAsia="Times New Roman" w:hAnsi="Times New Roman" w:cs="Times New Roman"/>
                <w:bCs/>
                <w:lang w:eastAsia="ru-RU"/>
              </w:rPr>
              <w:t>1-11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bCs/>
                <w:lang w:eastAsia="ru-RU"/>
              </w:rPr>
            </w:pPr>
            <w:r w:rsidRPr="009927C3">
              <w:rPr>
                <w:rFonts w:ascii="Times New Roman" w:eastAsia="Times New Roman" w:hAnsi="Times New Roman" w:cs="Times New Roman"/>
                <w:bCs/>
                <w:lang w:eastAsia="ru-RU"/>
              </w:rPr>
              <w:t>152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Times New Roman" w:hAnsi="Times New Roman" w:cs="Times New Roman"/>
                <w:bCs/>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hd w:val="clear" w:color="auto" w:fill="FFFFFF"/>
              <w:spacing w:after="0" w:line="240" w:lineRule="auto"/>
              <w:jc w:val="both"/>
              <w:rPr>
                <w:rFonts w:ascii="Times New Roman" w:eastAsia="Calibri" w:hAnsi="Times New Roman" w:cs="Times New Roman"/>
                <w:spacing w:val="2"/>
                <w:shd w:val="clear" w:color="auto" w:fill="FFFFFF"/>
                <w:lang w:eastAsia="ru-RU"/>
              </w:rPr>
            </w:pPr>
            <w:r w:rsidRPr="009927C3">
              <w:rPr>
                <w:rFonts w:ascii="Times New Roman" w:eastAsia="Calibri" w:hAnsi="Times New Roman" w:cs="Times New Roman"/>
                <w:spacing w:val="2"/>
                <w:shd w:val="clear" w:color="auto" w:fill="FFFFFF"/>
                <w:lang w:eastAsia="ru-RU"/>
              </w:rPr>
              <w:t xml:space="preserve">Инструктажи с обучающимися: </w:t>
            </w:r>
            <w:r w:rsidRPr="009927C3">
              <w:rPr>
                <w:rFonts w:ascii="Times New Roman" w:eastAsia="Calibri" w:hAnsi="Times New Roman" w:cs="Times New Roman"/>
                <w:spacing w:val="2"/>
                <w:lang w:eastAsia="ru-RU"/>
              </w:rPr>
              <w:t xml:space="preserve">«Правила поведения детей в летний период». </w:t>
            </w:r>
          </w:p>
          <w:p w:rsidR="009927C3" w:rsidRPr="009927C3" w:rsidRDefault="009927C3" w:rsidP="009927C3">
            <w:pPr>
              <w:shd w:val="clear" w:color="auto" w:fill="FFFFFF"/>
              <w:spacing w:after="0" w:line="240" w:lineRule="auto"/>
              <w:jc w:val="both"/>
              <w:rPr>
                <w:rFonts w:ascii="Times New Roman" w:eastAsia="Calibri" w:hAnsi="Times New Roman" w:cs="Times New Roman"/>
                <w:spacing w:val="2"/>
                <w:shd w:val="clear" w:color="auto" w:fill="FFFFFF"/>
                <w:lang w:eastAsia="ru-RU"/>
              </w:rPr>
            </w:pPr>
            <w:r w:rsidRPr="009927C3">
              <w:rPr>
                <w:rFonts w:ascii="Times New Roman" w:eastAsia="Calibri" w:hAnsi="Times New Roman" w:cs="Times New Roman"/>
                <w:spacing w:val="2"/>
                <w:lang w:eastAsia="ru-RU"/>
              </w:rPr>
              <w:t>«Строгое соблюдение ПДД – залог сохранения жизни и здоровья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hd w:val="clear" w:color="auto" w:fill="FFFFFF"/>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инструктаж</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bCs/>
                <w:lang w:eastAsia="ru-RU"/>
              </w:rPr>
            </w:pPr>
            <w:r w:rsidRPr="009927C3">
              <w:rPr>
                <w:rFonts w:ascii="Times New Roman" w:eastAsia="Times New Roman" w:hAnsi="Times New Roman" w:cs="Times New Roman"/>
                <w:bCs/>
                <w:lang w:eastAsia="ru-RU"/>
              </w:rPr>
              <w:t>ЛДП «Кэнчээри»</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bCs/>
                <w:lang w:eastAsia="ru-RU"/>
              </w:rPr>
            </w:pPr>
            <w:r w:rsidRPr="009927C3">
              <w:rPr>
                <w:rFonts w:ascii="Times New Roman" w:eastAsia="Times New Roman" w:hAnsi="Times New Roman" w:cs="Times New Roman"/>
                <w:bCs/>
                <w:lang w:eastAsia="ru-RU"/>
              </w:rPr>
              <w:t>40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Times New Roman" w:hAnsi="Times New Roman" w:cs="Times New Roman"/>
                <w:bCs/>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Calibri" w:hAnsi="Times New Roman" w:cs="Times New Roman"/>
                <w:color w:val="000000"/>
                <w:lang w:eastAsia="ru-RU"/>
              </w:rPr>
              <w:t>Профилактические беседы</w:t>
            </w:r>
            <w:r w:rsidRPr="009927C3">
              <w:rPr>
                <w:rFonts w:ascii="Times New Roman" w:eastAsia="Times New Roman" w:hAnsi="Times New Roman" w:cs="Times New Roman"/>
                <w:color w:val="000000"/>
                <w:lang w:eastAsia="ru-RU"/>
              </w:rPr>
              <w:t> «Безопасные каникулы»; «Безопасность участников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hd w:val="clear" w:color="auto" w:fill="FFFFFF"/>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lang w:eastAsia="ru-RU"/>
              </w:rPr>
            </w:pPr>
            <w:r w:rsidRPr="009927C3">
              <w:rPr>
                <w:rFonts w:ascii="Times New Roman" w:eastAsia="Times New Roman" w:hAnsi="Times New Roman" w:cs="Times New Roman"/>
                <w:lang w:eastAsia="ru-RU"/>
              </w:rPr>
              <w:t>1-11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lang w:eastAsia="ru-RU"/>
              </w:rPr>
            </w:pPr>
            <w:r w:rsidRPr="009927C3">
              <w:rPr>
                <w:rFonts w:ascii="Times New Roman" w:eastAsia="Times New Roman" w:hAnsi="Times New Roman" w:cs="Times New Roman"/>
                <w:lang w:eastAsia="ru-RU"/>
              </w:rPr>
              <w:t>152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Times New Roman"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Calibri" w:hAnsi="Times New Roman" w:cs="Times New Roman"/>
                <w:color w:val="000000"/>
                <w:lang w:eastAsia="ru-RU"/>
              </w:rPr>
              <w:t>Профилактические беседы</w:t>
            </w:r>
            <w:r w:rsidRPr="009927C3">
              <w:rPr>
                <w:rFonts w:ascii="Times New Roman" w:eastAsia="Times New Roman" w:hAnsi="Times New Roman" w:cs="Times New Roman"/>
                <w:color w:val="000000"/>
                <w:lang w:eastAsia="ru-RU"/>
              </w:rPr>
              <w:t> «Безопасные каникулы»; «Безопасность участников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hd w:val="clear" w:color="auto" w:fill="FFFFFF"/>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bCs/>
                <w:lang w:eastAsia="ru-RU"/>
              </w:rPr>
            </w:pPr>
            <w:r w:rsidRPr="009927C3">
              <w:rPr>
                <w:rFonts w:ascii="Times New Roman" w:eastAsia="Times New Roman" w:hAnsi="Times New Roman" w:cs="Times New Roman"/>
                <w:bCs/>
                <w:lang w:eastAsia="ru-RU"/>
              </w:rPr>
              <w:t>ЛДП «Кэнчээри»</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bCs/>
                <w:lang w:eastAsia="ru-RU"/>
              </w:rPr>
            </w:pPr>
            <w:r w:rsidRPr="009927C3">
              <w:rPr>
                <w:rFonts w:ascii="Times New Roman" w:eastAsia="Times New Roman" w:hAnsi="Times New Roman" w:cs="Times New Roman"/>
                <w:bCs/>
                <w:lang w:eastAsia="ru-RU"/>
              </w:rPr>
              <w:t>40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Times New Roman" w:hAnsi="Times New Roman" w:cs="Times New Roman"/>
                <w:bCs/>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Calibri" w:hAnsi="Times New Roman" w:cs="Times New Roman"/>
                <w:lang w:eastAsia="ru-RU"/>
              </w:rPr>
              <w:t>Уроки «</w:t>
            </w:r>
            <w:r w:rsidRPr="009927C3">
              <w:rPr>
                <w:rFonts w:ascii="Times New Roman" w:eastAsia="Times New Roman" w:hAnsi="Times New Roman" w:cs="Times New Roman"/>
                <w:lang w:eastAsia="ru-RU"/>
              </w:rPr>
              <w:t>Дорожной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hd w:val="clear" w:color="auto" w:fill="FFFFFF"/>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урок</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lang w:eastAsia="ru-RU"/>
              </w:rPr>
            </w:pPr>
            <w:r w:rsidRPr="009927C3">
              <w:rPr>
                <w:rFonts w:ascii="Times New Roman" w:eastAsia="Times New Roman" w:hAnsi="Times New Roman" w:cs="Times New Roman"/>
                <w:lang w:eastAsia="ru-RU"/>
              </w:rPr>
              <w:t>8-11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lang w:eastAsia="ru-RU"/>
              </w:rPr>
            </w:pPr>
            <w:r w:rsidRPr="009927C3">
              <w:rPr>
                <w:rFonts w:ascii="Times New Roman" w:eastAsia="Times New Roman" w:hAnsi="Times New Roman" w:cs="Times New Roman"/>
                <w:lang w:eastAsia="ru-RU"/>
              </w:rPr>
              <w:t>54</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Times New Roman"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w:t>
            </w:r>
            <w:r w:rsidRPr="009927C3">
              <w:rPr>
                <w:rFonts w:ascii="Times New Roman" w:eastAsia="Calibri" w:hAnsi="Times New Roman" w:cs="Times New Roman"/>
                <w:lang w:eastAsia="ru-RU"/>
              </w:rPr>
              <w:t>Родительские собрания</w:t>
            </w:r>
            <w:r w:rsidRPr="009927C3">
              <w:rPr>
                <w:rFonts w:ascii="Times New Roman" w:eastAsia="Times New Roman" w:hAnsi="Times New Roman" w:cs="Times New Roman"/>
                <w:lang w:eastAsia="ru-RU"/>
              </w:rPr>
              <w:t xml:space="preserve"> по теме: «Ошибки детей и родителей, которые приводят к ДТП».</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собрания</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родители</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87</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Times New Roman"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Calibri" w:hAnsi="Times New Roman" w:cs="Times New Roman"/>
                <w:color w:val="000000"/>
                <w:lang w:eastAsia="ru-RU"/>
              </w:rPr>
              <w:t>Беседа «</w:t>
            </w:r>
            <w:r w:rsidRPr="009927C3">
              <w:rPr>
                <w:rFonts w:ascii="Times New Roman" w:eastAsia="Times New Roman" w:hAnsi="Times New Roman" w:cs="Times New Roman"/>
                <w:color w:val="000000"/>
                <w:lang w:eastAsia="ru-RU"/>
              </w:rPr>
              <w:t xml:space="preserve">Об </w:t>
            </w:r>
            <w:r w:rsidRPr="009927C3">
              <w:rPr>
                <w:rFonts w:ascii="Times New Roman" w:eastAsia="Calibri" w:hAnsi="Times New Roman" w:cs="Times New Roman"/>
                <w:color w:val="000000"/>
                <w:lang w:eastAsia="ru-RU"/>
              </w:rPr>
              <w:t>ответственности родителей</w:t>
            </w:r>
            <w:r w:rsidRPr="009927C3">
              <w:rPr>
                <w:rFonts w:ascii="Times New Roman" w:eastAsia="Times New Roman" w:hAnsi="Times New Roman" w:cs="Times New Roman"/>
                <w:color w:val="000000"/>
                <w:lang w:eastAsia="ru-RU"/>
              </w:rPr>
              <w:t xml:space="preserve"> в период летних каникул</w:t>
            </w:r>
            <w:r w:rsidRPr="009927C3">
              <w:rPr>
                <w:rFonts w:ascii="Times New Roman" w:eastAsia="Calibri" w:hAnsi="Times New Roman" w:cs="Times New Roman"/>
                <w:color w:val="00000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Calibri" w:hAnsi="Times New Roman" w:cs="Times New Roman"/>
                <w:spacing w:val="2"/>
                <w:lang w:eastAsia="ru-RU"/>
              </w:rPr>
              <w:t>инструктаж</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родители</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110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both"/>
              <w:rPr>
                <w:rFonts w:ascii="Times New Roman" w:eastAsia="Calibri" w:hAnsi="Times New Roman" w:cs="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w:t>
            </w:r>
            <w:r w:rsidRPr="009927C3">
              <w:rPr>
                <w:rFonts w:ascii="Times New Roman" w:eastAsia="Calibri" w:hAnsi="Times New Roman" w:cs="Times New Roman"/>
                <w:color w:val="000000"/>
                <w:lang w:eastAsia="ru-RU"/>
              </w:rPr>
              <w:t xml:space="preserve">МБОУ «Оймяконская СОШ им. Н.О. Кривошапкина»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lang w:eastAsia="ru-RU"/>
              </w:rPr>
            </w:pPr>
            <w:r w:rsidRPr="009927C3">
              <w:rPr>
                <w:rFonts w:ascii="Times New Roman" w:eastAsia="Times New Roman" w:hAnsi="Times New Roman" w:cs="Times New Roman"/>
                <w:color w:val="000000"/>
                <w:lang w:eastAsia="ru-RU"/>
              </w:rPr>
              <w:t> </w:t>
            </w:r>
            <w:r w:rsidRPr="009927C3">
              <w:rPr>
                <w:rFonts w:ascii="Times New Roman" w:eastAsia="Calibri" w:hAnsi="Times New Roman" w:cs="Times New Roman"/>
                <w:shd w:val="clear" w:color="auto" w:fill="FFFFFF"/>
                <w:lang w:eastAsia="ru-RU"/>
              </w:rPr>
              <w:t>Конкурс команд «Знать правила движения – большое достижение»</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Calibri" w:hAnsi="Times New Roman" w:cs="Times New Roman"/>
                <w:color w:val="000000"/>
                <w:lang w:eastAsia="ru-RU"/>
              </w:rPr>
              <w:t>Конкурс</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с 1- 4 классы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50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w:t>
            </w:r>
            <w:r w:rsidRPr="009927C3">
              <w:rPr>
                <w:rFonts w:ascii="Times New Roman" w:eastAsia="Calibri" w:hAnsi="Times New Roman" w:cs="Times New Roman"/>
                <w:lang w:eastAsia="ru-RU"/>
              </w:rPr>
              <w:t>«Правила движения достойны уважения».</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Calibri" w:hAnsi="Times New Roman" w:cs="Times New Roman"/>
                <w:color w:val="000000"/>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5-6 классы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17</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w:t>
            </w:r>
            <w:r w:rsidRPr="009927C3">
              <w:rPr>
                <w:rFonts w:ascii="Times New Roman" w:eastAsia="Calibri" w:hAnsi="Times New Roman" w:cs="Times New Roman"/>
                <w:lang w:eastAsia="ru-RU"/>
              </w:rPr>
              <w:t>«Знаешь ли ты правила дорожного движения?» - викторина</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Calibri" w:hAnsi="Times New Roman" w:cs="Times New Roman"/>
                <w:color w:val="000000"/>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7-8 классы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21</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П</w:t>
            </w:r>
            <w:r w:rsidRPr="009927C3">
              <w:rPr>
                <w:rFonts w:ascii="Times New Roman" w:eastAsia="Calibri" w:hAnsi="Times New Roman" w:cs="Times New Roman"/>
                <w:lang w:eastAsia="ru-RU"/>
              </w:rPr>
              <w:t>росмотр видеороликов на сайте Стань заметнее на дороге youtube.com</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Calibri" w:hAnsi="Times New Roman" w:cs="Times New Roman"/>
                <w:color w:val="000000"/>
                <w:lang w:eastAsia="ru-RU"/>
              </w:rPr>
              <w:t>Просмотр видеороликов</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9-11 классы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27</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МКОУ «Ючюгейская СОШ»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Беседы по классам</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25.05.21</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49</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both"/>
              <w:rPr>
                <w:rFonts w:ascii="Times New Roman" w:eastAsia="Calibri" w:hAnsi="Times New Roman" w:cs="Times New Roman"/>
                <w:color w:val="000000"/>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Инструктаж ПДД во время летнего сезона для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25.05-30.05.</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49</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both"/>
              <w:rPr>
                <w:rFonts w:ascii="Times New Roman" w:eastAsia="Calibri" w:hAnsi="Times New Roman" w:cs="Times New Roman"/>
                <w:color w:val="000000"/>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Инструктаж ПДД во время летнего сезона для родителей</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25.05-30.05.</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30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both"/>
              <w:rPr>
                <w:rFonts w:ascii="Times New Roman" w:eastAsia="Calibri" w:hAnsi="Times New Roman" w:cs="Times New Roman"/>
                <w:color w:val="000000"/>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ПДД в сети интернет для родителей</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10.06.21</w:t>
            </w: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30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lastRenderedPageBreak/>
              <w:t xml:space="preserve">МБОУ «Усть-Нерская гимназия»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«Азбука движения пешехода»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2</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30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«Мой друг – велосипед»</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4-6</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112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«Знай правила движения, как таблицу умножения»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3</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40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«Приключение в стране светофории»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Сказка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20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«Мой друг – светофор»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Конкурс-игра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1-3</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111</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Школа дорожных занков</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Виктороина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5-6</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52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«Предупреждение травматизма на дорогах»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8-11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81</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ПДД для детей на ЛДП «Планета детства»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 просмотр видеороликов</w:t>
            </w: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63</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Calibri" w:hAnsi="Times New Roman" w:cs="Times New Roman"/>
                <w:lang w:eastAsia="ru-RU"/>
              </w:rPr>
            </w:pPr>
            <w:r w:rsidRPr="009927C3">
              <w:rPr>
                <w:rFonts w:ascii="Times New Roman" w:eastAsia="Calibri" w:hAnsi="Times New Roman" w:cs="Times New Roman"/>
                <w:lang w:eastAsia="ru-RU"/>
              </w:rPr>
              <w:t xml:space="preserve">МБОУ «Усть-Нерская СОШ имени И.В. Хоменко»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Профилактическая беседа с детьми о правилах дорожного движения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5-8</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102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Беседа с сотрудниками ГИБДД и ОМВД в рамках шестой недели безопасности на дорогах ООН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5</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«Что нас ждет в большом городе?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spacing w:val="2"/>
                <w:lang w:eastAsia="ru-RU"/>
              </w:rPr>
            </w:pPr>
            <w:r w:rsidRPr="009927C3">
              <w:rPr>
                <w:rFonts w:ascii="Times New Roman" w:eastAsia="Calibri" w:hAnsi="Times New Roman" w:cs="Times New Roman"/>
                <w:spacing w:val="2"/>
                <w:lang w:eastAsia="ru-RU"/>
              </w:rPr>
              <w:t>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1-7</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40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Calibri" w:hAnsi="Times New Roman" w:cs="Times New Roman"/>
                <w:lang w:eastAsia="ru-RU"/>
              </w:rPr>
            </w:pPr>
            <w:r w:rsidRPr="009927C3">
              <w:rPr>
                <w:rFonts w:ascii="Times New Roman" w:eastAsia="Calibri" w:hAnsi="Times New Roman" w:cs="Times New Roman"/>
                <w:lang w:eastAsia="ru-RU"/>
              </w:rPr>
              <w:t xml:space="preserve">МКОУ «Сордоннохская СОШ им. Т.И. Скрыбыкиной»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Конкурс «Безопасное колесо»</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Очно</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1-4 кл</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17</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Конкурс рисунков</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1-7 кл</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26</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«Безопасность при переходе дороги»</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Беседа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53</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both"/>
              <w:rPr>
                <w:rFonts w:ascii="Times New Roman" w:eastAsia="Calibri" w:hAnsi="Times New Roman" w:cs="Times New Roman"/>
                <w:color w:val="000000"/>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Изготовление рекламной брошюры</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53</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 xml:space="preserve"> «Безопасная езда» - сотрудник ГИБДД</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Лекция</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7-11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23</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Акция «Школа дорожных знаков» среди обучающихся 1 – 4 кл.</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Игра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1-4</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Дистанционное родительское собрание, по окончанию учебного года</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Собрание</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45</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Выставка рисунков «Опасности на дороге»;</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Выставка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1-5</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24</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 xml:space="preserve">«Светофор» среди обучающихся 5 – 11 </w:t>
            </w:r>
            <w:proofErr w:type="gramStart"/>
            <w:r w:rsidRPr="009927C3">
              <w:rPr>
                <w:rFonts w:ascii="Times New Roman" w:eastAsia="Calibri" w:hAnsi="Times New Roman" w:cs="Times New Roman"/>
                <w:lang w:eastAsia="ru-RU"/>
              </w:rPr>
              <w:t>кл.;</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Игра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5-11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22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Викторина среди обучающихся 5 -6 классов «В стране дорожных знаков»;</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Викторина</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5-6</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Конкурс плакатов «Дорога без опасности»;</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Конкурс</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8-11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15</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Тестирование среди 7-11 классов «Как мы знаем правила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Тестирование</w:t>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7-11</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Times New Roman" w:hAnsi="Times New Roman" w:cs="Times New Roman"/>
                <w:color w:val="000000"/>
                <w:lang w:eastAsia="ru-RU"/>
              </w:rPr>
            </w:pPr>
            <w:r w:rsidRPr="009927C3">
              <w:rPr>
                <w:rFonts w:ascii="Times New Roman" w:eastAsia="Times New Roman" w:hAnsi="Times New Roman" w:cs="Times New Roman"/>
                <w:color w:val="000000"/>
                <w:lang w:eastAsia="ru-RU"/>
              </w:rPr>
              <w:t>13</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Calibri" w:hAnsi="Times New Roman" w:cs="Times New Roman"/>
                <w:lang w:eastAsia="ru-RU"/>
              </w:rPr>
            </w:pPr>
            <w:r w:rsidRPr="009927C3">
              <w:rPr>
                <w:rFonts w:ascii="Times New Roman" w:eastAsia="Calibri" w:hAnsi="Times New Roman" w:cs="Times New Roman"/>
                <w:lang w:eastAsia="ru-RU"/>
              </w:rPr>
              <w:t xml:space="preserve">МКОУ «Артыкская </w:t>
            </w:r>
            <w:proofErr w:type="gramStart"/>
            <w:r w:rsidRPr="009927C3">
              <w:rPr>
                <w:rFonts w:ascii="Times New Roman" w:eastAsia="Calibri" w:hAnsi="Times New Roman" w:cs="Times New Roman"/>
                <w:lang w:eastAsia="ru-RU"/>
              </w:rPr>
              <w:t>СОШ»(</w:t>
            </w:r>
            <w:proofErr w:type="gramEnd"/>
            <w:r w:rsidRPr="009927C3">
              <w:rPr>
                <w:rFonts w:ascii="Times New Roman" w:eastAsia="Calibri" w:hAnsi="Times New Roman" w:cs="Times New Roman"/>
                <w:lang w:eastAsia="ru-RU"/>
              </w:rPr>
              <w:t xml:space="preserve">Дошкольная группа)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Разработка буклетов, подборка памяток, информаций </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Все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14</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Calibri" w:eastAsia="Calibri" w:hAnsi="Calibri"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Проведение инструктажей </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Все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14</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Calibri" w:eastAsia="Calibri" w:hAnsi="Calibri"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Оформление уголков по безопасности дорожного движения </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Старшая группа</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8</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Calibri" w:eastAsia="Calibri" w:hAnsi="Calibri"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Тематические занятия в группах «Безопасность» </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Все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14</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Calibri" w:hAnsi="Times New Roman" w:cs="Times New Roman"/>
                <w:lang w:eastAsia="ru-RU"/>
              </w:rPr>
            </w:pPr>
            <w:r w:rsidRPr="009927C3">
              <w:rPr>
                <w:rFonts w:ascii="Times New Roman" w:eastAsia="Calibri" w:hAnsi="Times New Roman" w:cs="Times New Roman"/>
                <w:lang w:eastAsia="ru-RU"/>
              </w:rPr>
              <w:lastRenderedPageBreak/>
              <w:t xml:space="preserve">МБДОУ «УНДС №1 «Петушок»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 «Островок безопасности»</w:t>
            </w:r>
          </w:p>
          <w:p w:rsidR="009927C3" w:rsidRPr="009927C3" w:rsidRDefault="009927C3" w:rsidP="009927C3">
            <w:pPr>
              <w:autoSpaceDE w:val="0"/>
              <w:autoSpaceDN w:val="0"/>
              <w:adjustRightInd w:val="0"/>
              <w:spacing w:after="0" w:line="240" w:lineRule="auto"/>
              <w:rPr>
                <w:rFonts w:ascii="Times New Roman" w:eastAsia="Calibri" w:hAnsi="Times New Roman" w:cs="Times New Roman"/>
                <w:lang w:eastAsia="ru-RU"/>
              </w:rPr>
            </w:pPr>
            <w:r w:rsidRPr="009927C3">
              <w:rPr>
                <w:rFonts w:ascii="Times New Roman" w:eastAsia="Calibri" w:hAnsi="Times New Roman" w:cs="Times New Roman"/>
                <w:lang w:eastAsia="ru-RU"/>
              </w:rPr>
              <w:t>- «Детские кресла – основа безопасности»;</w:t>
            </w:r>
          </w:p>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 «Я юный пешеход»</w:t>
            </w:r>
          </w:p>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 «Светоотражающие элементы на одежде».</w:t>
            </w:r>
          </w:p>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 «Родитель - пример поведения на улице и дороге»</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Консультации для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родителей</w:t>
            </w:r>
          </w:p>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 xml:space="preserve">Оформление стендов в родительских уголках групп </w:t>
            </w:r>
          </w:p>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Все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112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Подвижные игры по закреплению ПДД.</w:t>
            </w:r>
          </w:p>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Проведение бесед с детьми по</w:t>
            </w:r>
          </w:p>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безопасности движения</w:t>
            </w:r>
          </w:p>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lang w:eastAsia="ru-RU"/>
              </w:rPr>
              <w:t xml:space="preserve">Информация в Инстаграм </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Средняя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Cтаршая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Подготовит.</w:t>
            </w:r>
          </w:p>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Старшая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Подготовительная</w:t>
            </w:r>
          </w:p>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29</w:t>
            </w:r>
          </w:p>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48</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Выставка рисунков «Наш друг - светофор»</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Старшая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Подготовит</w:t>
            </w:r>
          </w:p>
        </w:tc>
        <w:tc>
          <w:tcPr>
            <w:tcW w:w="1008"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b/>
                <w:bCs/>
                <w:lang w:eastAsia="ru-RU"/>
              </w:rPr>
            </w:pPr>
            <w:r w:rsidRPr="009927C3">
              <w:rPr>
                <w:rFonts w:ascii="Times New Roman" w:eastAsia="Calibri" w:hAnsi="Times New Roman" w:cs="Times New Roman"/>
                <w:lang w:eastAsia="ru-RU"/>
              </w:rPr>
              <w:t>41</w:t>
            </w:r>
          </w:p>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Практическое занятие: «Составление маршрута из дома в детский сад».</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Старшая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Подготовит</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20</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Использование в режимных моментах подвижных, словесных, настольных, дидактических игр и упражнений по закреплению ПДД. Сюжетно-ролевая игра «Шоферы», «Гараж».</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Средняя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Cтаршая</w:t>
            </w:r>
          </w:p>
          <w:p w:rsidR="009927C3" w:rsidRPr="009927C3" w:rsidRDefault="009927C3" w:rsidP="009927C3">
            <w:pPr>
              <w:autoSpaceDE w:val="0"/>
              <w:autoSpaceDN w:val="0"/>
              <w:adjustRightInd w:val="0"/>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Подготовительная</w:t>
            </w:r>
          </w:p>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67</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autoSpaceDE w:val="0"/>
              <w:autoSpaceDN w:val="0"/>
              <w:adjustRightInd w:val="0"/>
              <w:spacing w:after="0"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Анкета для родителей «Грамотный пешеход».</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Анкетирование</w:t>
            </w: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53</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Calibri" w:hAnsi="Times New Roman" w:cs="Times New Roman"/>
                <w:lang w:eastAsia="ru-RU"/>
              </w:rPr>
            </w:pPr>
            <w:r w:rsidRPr="009927C3">
              <w:rPr>
                <w:rFonts w:ascii="Times New Roman" w:eastAsia="Calibri" w:hAnsi="Times New Roman" w:cs="Times New Roman"/>
                <w:lang w:eastAsia="ru-RU"/>
              </w:rPr>
              <w:t>МКДОУ «Оймяконский ДС №20 «Чуораанчык» (филиал №25,26)</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 «Верно - неверно», «Водители», «Да, нет», «Красный и зеленый».</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Дидактические игры по ПДД:</w:t>
            </w:r>
          </w:p>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14</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Памятки-буклеты для родителей «Воспитываем грамотного пешехода»</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26</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 «Регулировщик»</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Сюжетно - ролевая игра</w:t>
            </w: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22</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both"/>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 xml:space="preserve"> «Смешарики на дороге»</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Просмотр мультфильма</w:t>
            </w:r>
          </w:p>
        </w:tc>
        <w:tc>
          <w:tcPr>
            <w:tcW w:w="1402"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color w:val="000000"/>
                <w:lang w:eastAsia="ru-RU"/>
              </w:rPr>
            </w:pPr>
            <w:r w:rsidRPr="009927C3">
              <w:rPr>
                <w:rFonts w:ascii="Times New Roman" w:eastAsia="Calibri" w:hAnsi="Times New Roman" w:cs="Times New Roman"/>
                <w:color w:val="000000"/>
                <w:lang w:eastAsia="ru-RU"/>
              </w:rPr>
              <w:t>26</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rPr>
                <w:rFonts w:ascii="Times New Roman" w:eastAsia="Calibri" w:hAnsi="Times New Roman" w:cs="Times New Roman"/>
                <w:lang w:eastAsia="ru-RU"/>
              </w:rPr>
            </w:pPr>
            <w:r w:rsidRPr="009927C3">
              <w:rPr>
                <w:rFonts w:ascii="Times New Roman" w:eastAsia="Calibri" w:hAnsi="Times New Roman" w:cs="Times New Roman"/>
                <w:lang w:eastAsia="ru-RU"/>
              </w:rPr>
              <w:t xml:space="preserve">МБДОУ «ТДС №24 «Кэскил» </w:t>
            </w: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100" w:afterAutospacing="1"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 xml:space="preserve">Организация игр «Шофёры», «ГИБДД», «Автосервис», «Дорожное движение» </w:t>
            </w:r>
          </w:p>
        </w:tc>
        <w:tc>
          <w:tcPr>
            <w:tcW w:w="1559"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100" w:afterAutospacing="1"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br/>
            </w: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Все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57</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100" w:afterAutospacing="1"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Просмотр мультипликационных фильмов на данную тематику, просмотр иллюстраций, 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100" w:afterAutospacing="1" w:line="240" w:lineRule="auto"/>
              <w:jc w:val="center"/>
              <w:rPr>
                <w:rFonts w:ascii="Times New Roman" w:eastAsia="Calibri" w:hAnsi="Times New Roman" w:cs="Times New Roman"/>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Все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69</w:t>
            </w:r>
          </w:p>
        </w:tc>
      </w:tr>
      <w:tr w:rsidR="009927C3" w:rsidRPr="009927C3" w:rsidTr="00D721AB">
        <w:trPr>
          <w:trHeight w:val="300"/>
        </w:trPr>
        <w:tc>
          <w:tcPr>
            <w:tcW w:w="1836"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0" w:line="240" w:lineRule="auto"/>
              <w:rPr>
                <w:rFonts w:ascii="Times New Roman" w:eastAsia="Calibri" w:hAnsi="Times New Roman" w:cs="Times New Roman"/>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100" w:afterAutospacing="1" w:line="240" w:lineRule="auto"/>
              <w:jc w:val="both"/>
              <w:rPr>
                <w:rFonts w:ascii="Times New Roman" w:eastAsia="Calibri" w:hAnsi="Times New Roman" w:cs="Times New Roman"/>
                <w:lang w:eastAsia="ru-RU"/>
              </w:rPr>
            </w:pPr>
            <w:r w:rsidRPr="009927C3">
              <w:rPr>
                <w:rFonts w:ascii="Times New Roman" w:eastAsia="Calibri" w:hAnsi="Times New Roman" w:cs="Times New Roman"/>
                <w:lang w:eastAsia="ru-RU"/>
              </w:rPr>
              <w:t>Инструктаж с коллективом ДОУ мерах по предупреждению ДТП.</w:t>
            </w:r>
          </w:p>
        </w:tc>
        <w:tc>
          <w:tcPr>
            <w:tcW w:w="1559" w:type="dxa"/>
            <w:tcBorders>
              <w:top w:val="single" w:sz="4" w:space="0" w:color="auto"/>
              <w:left w:val="single" w:sz="4" w:space="0" w:color="auto"/>
              <w:bottom w:val="single" w:sz="4" w:space="0" w:color="auto"/>
              <w:right w:val="single" w:sz="4" w:space="0" w:color="auto"/>
            </w:tcBorders>
          </w:tcPr>
          <w:p w:rsidR="009927C3" w:rsidRPr="009927C3" w:rsidRDefault="009927C3" w:rsidP="009927C3">
            <w:pPr>
              <w:spacing w:after="100" w:afterAutospacing="1" w:line="240" w:lineRule="auto"/>
              <w:jc w:val="center"/>
              <w:rPr>
                <w:rFonts w:ascii="Times New Roman" w:eastAsia="Calibri" w:hAnsi="Times New Roman" w:cs="Times New Roman"/>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Все группы</w:t>
            </w:r>
          </w:p>
        </w:tc>
        <w:tc>
          <w:tcPr>
            <w:tcW w:w="1008" w:type="dxa"/>
            <w:tcBorders>
              <w:top w:val="single" w:sz="4" w:space="0" w:color="auto"/>
              <w:left w:val="single" w:sz="4" w:space="0" w:color="auto"/>
              <w:bottom w:val="single" w:sz="4" w:space="0" w:color="auto"/>
              <w:right w:val="single" w:sz="4" w:space="0" w:color="auto"/>
            </w:tcBorders>
            <w:hideMark/>
          </w:tcPr>
          <w:p w:rsidR="009927C3" w:rsidRPr="009927C3" w:rsidRDefault="009927C3" w:rsidP="009927C3">
            <w:pPr>
              <w:spacing w:after="0" w:line="240" w:lineRule="auto"/>
              <w:jc w:val="center"/>
              <w:rPr>
                <w:rFonts w:ascii="Times New Roman" w:eastAsia="Calibri" w:hAnsi="Times New Roman" w:cs="Times New Roman"/>
                <w:lang w:eastAsia="ru-RU"/>
              </w:rPr>
            </w:pPr>
            <w:r w:rsidRPr="009927C3">
              <w:rPr>
                <w:rFonts w:ascii="Times New Roman" w:eastAsia="Calibri" w:hAnsi="Times New Roman" w:cs="Times New Roman"/>
                <w:lang w:eastAsia="ru-RU"/>
              </w:rPr>
              <w:t>15</w:t>
            </w:r>
          </w:p>
        </w:tc>
      </w:tr>
    </w:tbl>
    <w:p w:rsidR="009927C3" w:rsidRDefault="009927C3" w:rsidP="009927C3">
      <w:pPr>
        <w:jc w:val="center"/>
        <w:rPr>
          <w:rFonts w:ascii="Times New Roman" w:hAnsi="Times New Roman" w:cs="Times New Roman"/>
          <w:b/>
          <w:sz w:val="24"/>
          <w:szCs w:val="24"/>
        </w:rPr>
      </w:pPr>
    </w:p>
    <w:p w:rsidR="00D721AB" w:rsidRDefault="00D721AB" w:rsidP="009927C3">
      <w:pPr>
        <w:jc w:val="center"/>
        <w:rPr>
          <w:rFonts w:ascii="Times New Roman" w:hAnsi="Times New Roman" w:cs="Times New Roman"/>
          <w:b/>
          <w:sz w:val="24"/>
          <w:szCs w:val="24"/>
        </w:rPr>
      </w:pPr>
      <w:r>
        <w:rPr>
          <w:rFonts w:ascii="Times New Roman" w:hAnsi="Times New Roman" w:cs="Times New Roman"/>
          <w:b/>
          <w:sz w:val="24"/>
          <w:szCs w:val="24"/>
        </w:rPr>
        <w:t xml:space="preserve">Информационная безопасность </w:t>
      </w:r>
    </w:p>
    <w:p w:rsidR="00D721AB" w:rsidRDefault="00D721AB" w:rsidP="00D721A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D721AB">
        <w:rPr>
          <w:rFonts w:ascii="Times New Roman" w:eastAsia="Times New Roman" w:hAnsi="Times New Roman" w:cs="Times New Roman"/>
          <w:sz w:val="24"/>
          <w:szCs w:val="24"/>
          <w:lang w:eastAsia="ru-RU"/>
        </w:rPr>
        <w:t xml:space="preserve"> целях обеспечения информационной безопасности обучающихся общеобразовательных учреждени</w:t>
      </w:r>
      <w:r>
        <w:rPr>
          <w:rFonts w:ascii="Times New Roman" w:eastAsia="Times New Roman" w:hAnsi="Times New Roman" w:cs="Times New Roman"/>
          <w:sz w:val="24"/>
          <w:szCs w:val="24"/>
          <w:lang w:eastAsia="ru-RU"/>
        </w:rPr>
        <w:t xml:space="preserve">й МО «Оймяконский улус (район)» </w:t>
      </w:r>
    </w:p>
    <w:p w:rsidR="00D721AB" w:rsidRPr="00D721AB" w:rsidRDefault="00D721AB" w:rsidP="00D721A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издан приказ «</w:t>
      </w:r>
      <w:r w:rsidRPr="00D721AB">
        <w:rPr>
          <w:rFonts w:ascii="Times New Roman" w:eastAsia="Times New Roman" w:hAnsi="Times New Roman" w:cs="Times New Roman"/>
          <w:sz w:val="24"/>
          <w:szCs w:val="24"/>
          <w:lang w:eastAsia="ru-RU"/>
        </w:rPr>
        <w:t>Об утверждении плана работы социально-психологических служб общеобразовательных учреждени</w:t>
      </w:r>
      <w:r>
        <w:rPr>
          <w:rFonts w:ascii="Times New Roman" w:eastAsia="Times New Roman" w:hAnsi="Times New Roman" w:cs="Times New Roman"/>
          <w:sz w:val="24"/>
          <w:szCs w:val="24"/>
          <w:lang w:eastAsia="ru-RU"/>
        </w:rPr>
        <w:t>й МО «Оймяконский улус (район)» от 27. 05.2021 года</w:t>
      </w:r>
    </w:p>
    <w:p w:rsidR="00D721AB" w:rsidRPr="00D721AB" w:rsidRDefault="00D721AB" w:rsidP="00D721AB">
      <w:pPr>
        <w:spacing w:after="0"/>
        <w:jc w:val="both"/>
        <w:rPr>
          <w:rFonts w:ascii="Times New Roman" w:hAnsi="Times New Roman" w:cs="Times New Roman"/>
          <w:sz w:val="24"/>
          <w:szCs w:val="24"/>
        </w:rPr>
      </w:pPr>
      <w:r>
        <w:rPr>
          <w:rFonts w:ascii="Times New Roman" w:hAnsi="Times New Roman" w:cs="Times New Roman"/>
        </w:rPr>
        <w:t xml:space="preserve">- </w:t>
      </w:r>
      <w:r w:rsidRPr="00D721AB">
        <w:rPr>
          <w:rFonts w:ascii="Times New Roman" w:hAnsi="Times New Roman" w:cs="Times New Roman"/>
          <w:sz w:val="24"/>
          <w:szCs w:val="24"/>
        </w:rPr>
        <w:t>разработан План работы по обеспечению информационной безопасности обучающихся в</w:t>
      </w:r>
    </w:p>
    <w:p w:rsidR="00D721AB" w:rsidRPr="00D721AB" w:rsidRDefault="00D721AB" w:rsidP="00D721AB">
      <w:pPr>
        <w:spacing w:after="0"/>
        <w:jc w:val="both"/>
        <w:rPr>
          <w:rFonts w:ascii="Times New Roman" w:hAnsi="Times New Roman" w:cs="Times New Roman"/>
          <w:sz w:val="24"/>
          <w:szCs w:val="24"/>
        </w:rPr>
      </w:pPr>
      <w:r w:rsidRPr="00D721AB">
        <w:rPr>
          <w:rFonts w:ascii="Times New Roman" w:hAnsi="Times New Roman" w:cs="Times New Roman"/>
          <w:sz w:val="24"/>
          <w:szCs w:val="24"/>
        </w:rPr>
        <w:t xml:space="preserve"> общеобразовательных учреждениях</w:t>
      </w:r>
      <w:r>
        <w:rPr>
          <w:rFonts w:ascii="Times New Roman" w:hAnsi="Times New Roman" w:cs="Times New Roman"/>
          <w:sz w:val="24"/>
          <w:szCs w:val="24"/>
        </w:rPr>
        <w:t>:</w:t>
      </w:r>
    </w:p>
    <w:tbl>
      <w:tblPr>
        <w:tblStyle w:val="13"/>
        <w:tblW w:w="9634" w:type="dxa"/>
        <w:tblLook w:val="04A0" w:firstRow="1" w:lastRow="0" w:firstColumn="1" w:lastColumn="0" w:noHBand="0" w:noVBand="1"/>
      </w:tblPr>
      <w:tblGrid>
        <w:gridCol w:w="426"/>
        <w:gridCol w:w="4247"/>
        <w:gridCol w:w="1788"/>
        <w:gridCol w:w="3173"/>
      </w:tblGrid>
      <w:tr w:rsidR="00D721AB" w:rsidRPr="00D721AB" w:rsidTr="00D721AB">
        <w:tc>
          <w:tcPr>
            <w:tcW w:w="426" w:type="dxa"/>
          </w:tcPr>
          <w:p w:rsidR="00D721AB" w:rsidRPr="00D721AB" w:rsidRDefault="00D721AB" w:rsidP="00D721AB">
            <w:pPr>
              <w:jc w:val="center"/>
              <w:rPr>
                <w:rFonts w:ascii="Times New Roman" w:hAnsi="Times New Roman"/>
                <w:sz w:val="20"/>
                <w:szCs w:val="20"/>
              </w:rPr>
            </w:pPr>
            <w:r w:rsidRPr="00D721AB">
              <w:rPr>
                <w:rFonts w:ascii="Times New Roman" w:hAnsi="Times New Roman"/>
                <w:sz w:val="20"/>
                <w:szCs w:val="20"/>
              </w:rPr>
              <w:t>№</w:t>
            </w:r>
          </w:p>
        </w:tc>
        <w:tc>
          <w:tcPr>
            <w:tcW w:w="4247" w:type="dxa"/>
          </w:tcPr>
          <w:p w:rsidR="00D721AB" w:rsidRPr="00D721AB" w:rsidRDefault="00D721AB" w:rsidP="00D721AB">
            <w:pPr>
              <w:jc w:val="center"/>
              <w:rPr>
                <w:rFonts w:ascii="Times New Roman" w:hAnsi="Times New Roman"/>
                <w:sz w:val="20"/>
                <w:szCs w:val="20"/>
              </w:rPr>
            </w:pPr>
            <w:r w:rsidRPr="00D721AB">
              <w:rPr>
                <w:rFonts w:ascii="Times New Roman" w:hAnsi="Times New Roman"/>
                <w:sz w:val="20"/>
                <w:szCs w:val="20"/>
              </w:rPr>
              <w:t>Мероприятие</w:t>
            </w:r>
          </w:p>
        </w:tc>
        <w:tc>
          <w:tcPr>
            <w:tcW w:w="1788" w:type="dxa"/>
          </w:tcPr>
          <w:p w:rsidR="00D721AB" w:rsidRPr="00D721AB" w:rsidRDefault="00D721AB" w:rsidP="00D721AB">
            <w:pPr>
              <w:jc w:val="center"/>
              <w:rPr>
                <w:rFonts w:ascii="Times New Roman" w:hAnsi="Times New Roman"/>
                <w:sz w:val="20"/>
                <w:szCs w:val="20"/>
              </w:rPr>
            </w:pPr>
            <w:r w:rsidRPr="00D721AB">
              <w:rPr>
                <w:rFonts w:ascii="Times New Roman" w:hAnsi="Times New Roman"/>
                <w:sz w:val="20"/>
                <w:szCs w:val="20"/>
              </w:rPr>
              <w:t>Срок исполнения</w:t>
            </w:r>
          </w:p>
        </w:tc>
        <w:tc>
          <w:tcPr>
            <w:tcW w:w="3173" w:type="dxa"/>
          </w:tcPr>
          <w:p w:rsidR="00D721AB" w:rsidRPr="00D721AB" w:rsidRDefault="00D721AB" w:rsidP="00D721AB">
            <w:pPr>
              <w:jc w:val="center"/>
              <w:rPr>
                <w:rFonts w:ascii="Times New Roman" w:hAnsi="Times New Roman"/>
                <w:sz w:val="20"/>
                <w:szCs w:val="20"/>
              </w:rPr>
            </w:pPr>
            <w:r w:rsidRPr="00D721AB">
              <w:rPr>
                <w:rFonts w:ascii="Times New Roman" w:hAnsi="Times New Roman"/>
                <w:sz w:val="20"/>
                <w:szCs w:val="20"/>
              </w:rPr>
              <w:t>Ответственные</w:t>
            </w:r>
          </w:p>
        </w:tc>
      </w:tr>
      <w:tr w:rsidR="00D721AB" w:rsidRPr="00D721AB" w:rsidTr="00D721AB">
        <w:tc>
          <w:tcPr>
            <w:tcW w:w="426"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1</w:t>
            </w:r>
          </w:p>
        </w:tc>
        <w:tc>
          <w:tcPr>
            <w:tcW w:w="4247"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Мониторинг наличия контент-фильтров в общеобразовательных учреждениях</w:t>
            </w:r>
          </w:p>
        </w:tc>
        <w:tc>
          <w:tcPr>
            <w:tcW w:w="1788"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Ежегодно в сентябре</w:t>
            </w:r>
          </w:p>
        </w:tc>
        <w:tc>
          <w:tcPr>
            <w:tcW w:w="3173"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ОВиМС</w:t>
            </w:r>
          </w:p>
          <w:p w:rsidR="00D721AB" w:rsidRPr="00D721AB" w:rsidRDefault="00D721AB" w:rsidP="00D721AB">
            <w:pPr>
              <w:rPr>
                <w:rFonts w:ascii="Times New Roman" w:hAnsi="Times New Roman"/>
                <w:sz w:val="20"/>
                <w:szCs w:val="20"/>
              </w:rPr>
            </w:pPr>
            <w:r w:rsidRPr="00D721AB">
              <w:rPr>
                <w:rFonts w:ascii="Times New Roman" w:hAnsi="Times New Roman"/>
                <w:sz w:val="20"/>
                <w:szCs w:val="20"/>
              </w:rPr>
              <w:t>Управление образования</w:t>
            </w:r>
          </w:p>
        </w:tc>
      </w:tr>
      <w:tr w:rsidR="00D721AB" w:rsidRPr="00D721AB" w:rsidTr="00D721AB">
        <w:tc>
          <w:tcPr>
            <w:tcW w:w="426"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lastRenderedPageBreak/>
              <w:t>2</w:t>
            </w:r>
          </w:p>
        </w:tc>
        <w:tc>
          <w:tcPr>
            <w:tcW w:w="4247"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Проведение психолого-просветительской работы по обеспечению информационной безопасности обучающихся в общеобразовательных учреждениях</w:t>
            </w:r>
          </w:p>
        </w:tc>
        <w:tc>
          <w:tcPr>
            <w:tcW w:w="1788"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Ежеквартально</w:t>
            </w:r>
          </w:p>
        </w:tc>
        <w:tc>
          <w:tcPr>
            <w:tcW w:w="3173"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Социально-психологическая служба (СПС) общеобразовательных учреждений</w:t>
            </w:r>
          </w:p>
        </w:tc>
      </w:tr>
      <w:tr w:rsidR="00D721AB" w:rsidRPr="00D721AB" w:rsidTr="00D721AB">
        <w:tc>
          <w:tcPr>
            <w:tcW w:w="426"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3</w:t>
            </w:r>
          </w:p>
        </w:tc>
        <w:tc>
          <w:tcPr>
            <w:tcW w:w="4247"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Организация методического семинара по обеспечению информационной безопасности обучающихся в ОУ</w:t>
            </w:r>
          </w:p>
        </w:tc>
        <w:tc>
          <w:tcPr>
            <w:tcW w:w="1788"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Ежеквартально</w:t>
            </w:r>
          </w:p>
        </w:tc>
        <w:tc>
          <w:tcPr>
            <w:tcW w:w="3173"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Социально-психологическая служба (СПС) общеобразовательных учреждений</w:t>
            </w:r>
          </w:p>
        </w:tc>
      </w:tr>
      <w:tr w:rsidR="00D721AB" w:rsidRPr="00D721AB" w:rsidTr="00D721AB">
        <w:tc>
          <w:tcPr>
            <w:tcW w:w="426"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4</w:t>
            </w:r>
          </w:p>
        </w:tc>
        <w:tc>
          <w:tcPr>
            <w:tcW w:w="4247"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Организация круглого стола по обеспечению информационной безопасности обучающихся ОУ</w:t>
            </w:r>
          </w:p>
        </w:tc>
        <w:tc>
          <w:tcPr>
            <w:tcW w:w="1788"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Ежегодно в октябре</w:t>
            </w:r>
          </w:p>
        </w:tc>
        <w:tc>
          <w:tcPr>
            <w:tcW w:w="3173"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ОВиМС Управление образования</w:t>
            </w:r>
          </w:p>
        </w:tc>
      </w:tr>
      <w:tr w:rsidR="00D721AB" w:rsidRPr="00D721AB" w:rsidTr="00D721AB">
        <w:tc>
          <w:tcPr>
            <w:tcW w:w="426"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5</w:t>
            </w:r>
          </w:p>
        </w:tc>
        <w:tc>
          <w:tcPr>
            <w:tcW w:w="4247"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Оказание методической консультации по вопросам обеспечения информационной безопасности обучающихся ОУ</w:t>
            </w:r>
          </w:p>
        </w:tc>
        <w:tc>
          <w:tcPr>
            <w:tcW w:w="1788"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По запросу</w:t>
            </w:r>
          </w:p>
        </w:tc>
        <w:tc>
          <w:tcPr>
            <w:tcW w:w="3173"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ОВиМС Управление образования</w:t>
            </w:r>
          </w:p>
        </w:tc>
      </w:tr>
      <w:tr w:rsidR="00D721AB" w:rsidRPr="00D721AB" w:rsidTr="00D721AB">
        <w:tc>
          <w:tcPr>
            <w:tcW w:w="426"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6</w:t>
            </w:r>
          </w:p>
        </w:tc>
        <w:tc>
          <w:tcPr>
            <w:tcW w:w="4247"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Мониторинг услуг по обеспечению информационной безопасности в ОУ</w:t>
            </w:r>
          </w:p>
        </w:tc>
        <w:tc>
          <w:tcPr>
            <w:tcW w:w="1788"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Ежечетвертно</w:t>
            </w:r>
          </w:p>
        </w:tc>
        <w:tc>
          <w:tcPr>
            <w:tcW w:w="3173"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ОВиМС Управление образование</w:t>
            </w:r>
          </w:p>
          <w:p w:rsidR="00D721AB" w:rsidRPr="00D721AB" w:rsidRDefault="00D721AB" w:rsidP="00D721AB">
            <w:pPr>
              <w:rPr>
                <w:rFonts w:ascii="Times New Roman" w:hAnsi="Times New Roman"/>
                <w:sz w:val="20"/>
                <w:szCs w:val="20"/>
              </w:rPr>
            </w:pPr>
            <w:r w:rsidRPr="00D721AB">
              <w:rPr>
                <w:rFonts w:ascii="Times New Roman" w:hAnsi="Times New Roman"/>
                <w:sz w:val="20"/>
                <w:szCs w:val="20"/>
              </w:rPr>
              <w:t>СПС ОУ</w:t>
            </w:r>
          </w:p>
        </w:tc>
      </w:tr>
      <w:tr w:rsidR="00D721AB" w:rsidRPr="00D721AB" w:rsidTr="00D721AB">
        <w:tc>
          <w:tcPr>
            <w:tcW w:w="426"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7</w:t>
            </w:r>
          </w:p>
        </w:tc>
        <w:tc>
          <w:tcPr>
            <w:tcW w:w="4247"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Составление аналитической справки по итогам работы</w:t>
            </w:r>
          </w:p>
        </w:tc>
        <w:tc>
          <w:tcPr>
            <w:tcW w:w="1788"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Ежечетвертно</w:t>
            </w:r>
          </w:p>
        </w:tc>
        <w:tc>
          <w:tcPr>
            <w:tcW w:w="3173" w:type="dxa"/>
          </w:tcPr>
          <w:p w:rsidR="00D721AB" w:rsidRPr="00D721AB" w:rsidRDefault="00D721AB" w:rsidP="00D721AB">
            <w:pPr>
              <w:rPr>
                <w:rFonts w:ascii="Times New Roman" w:hAnsi="Times New Roman"/>
                <w:sz w:val="20"/>
                <w:szCs w:val="20"/>
              </w:rPr>
            </w:pPr>
            <w:r w:rsidRPr="00D721AB">
              <w:rPr>
                <w:rFonts w:ascii="Times New Roman" w:hAnsi="Times New Roman"/>
                <w:sz w:val="20"/>
                <w:szCs w:val="20"/>
              </w:rPr>
              <w:t>ОВиМС Управление образование</w:t>
            </w:r>
          </w:p>
        </w:tc>
      </w:tr>
    </w:tbl>
    <w:p w:rsidR="00D721AB" w:rsidRPr="00D721AB" w:rsidRDefault="00D721AB" w:rsidP="00D721AB">
      <w:pPr>
        <w:widowControl w:val="0"/>
        <w:autoSpaceDE w:val="0"/>
        <w:autoSpaceDN w:val="0"/>
        <w:spacing w:after="0" w:line="240" w:lineRule="auto"/>
        <w:ind w:left="102" w:right="101"/>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 xml:space="preserve">          </w:t>
      </w:r>
      <w:r w:rsidRPr="00D721AB">
        <w:rPr>
          <w:rFonts w:ascii="Times New Roman" w:eastAsia="Calibri" w:hAnsi="Times New Roman" w:cs="Times New Roman"/>
          <w:sz w:val="24"/>
          <w:szCs w:val="24"/>
        </w:rPr>
        <w:t>По образовательным учреждениям направлены Методические</w:t>
      </w:r>
      <w:r w:rsidRPr="00D721AB">
        <w:rPr>
          <w:rFonts w:ascii="Times New Roman" w:eastAsia="Calibri" w:hAnsi="Times New Roman" w:cs="Times New Roman"/>
          <w:spacing w:val="-4"/>
          <w:sz w:val="24"/>
          <w:szCs w:val="24"/>
        </w:rPr>
        <w:t xml:space="preserve"> </w:t>
      </w:r>
      <w:r w:rsidRPr="00D721AB">
        <w:rPr>
          <w:rFonts w:ascii="Times New Roman" w:eastAsia="Calibri" w:hAnsi="Times New Roman" w:cs="Times New Roman"/>
          <w:sz w:val="24"/>
          <w:szCs w:val="24"/>
        </w:rPr>
        <w:t>рекомендации</w:t>
      </w:r>
      <w:r w:rsidRPr="00D721AB">
        <w:rPr>
          <w:rFonts w:ascii="Times New Roman" w:eastAsia="Calibri" w:hAnsi="Times New Roman" w:cs="Times New Roman"/>
          <w:spacing w:val="-4"/>
          <w:sz w:val="24"/>
          <w:szCs w:val="24"/>
        </w:rPr>
        <w:t xml:space="preserve"> </w:t>
      </w:r>
      <w:r w:rsidRPr="00D721AB">
        <w:rPr>
          <w:rFonts w:ascii="Times New Roman" w:eastAsia="Calibri" w:hAnsi="Times New Roman" w:cs="Times New Roman"/>
          <w:sz w:val="24"/>
          <w:szCs w:val="24"/>
        </w:rPr>
        <w:t>и</w:t>
      </w:r>
      <w:r w:rsidRPr="00D721AB">
        <w:rPr>
          <w:rFonts w:ascii="Times New Roman" w:eastAsia="Calibri" w:hAnsi="Times New Roman" w:cs="Times New Roman"/>
          <w:spacing w:val="-3"/>
          <w:sz w:val="24"/>
          <w:szCs w:val="24"/>
        </w:rPr>
        <w:t xml:space="preserve"> </w:t>
      </w:r>
      <w:r w:rsidRPr="00D721AB">
        <w:rPr>
          <w:rFonts w:ascii="Times New Roman" w:eastAsia="Calibri" w:hAnsi="Times New Roman" w:cs="Times New Roman"/>
          <w:sz w:val="24"/>
          <w:szCs w:val="24"/>
        </w:rPr>
        <w:t>информация</w:t>
      </w:r>
      <w:r w:rsidRPr="00D721AB">
        <w:rPr>
          <w:rFonts w:ascii="Times New Roman" w:eastAsia="Calibri" w:hAnsi="Times New Roman" w:cs="Times New Roman"/>
          <w:spacing w:val="-3"/>
          <w:sz w:val="24"/>
          <w:szCs w:val="24"/>
        </w:rPr>
        <w:t xml:space="preserve"> </w:t>
      </w:r>
      <w:r w:rsidRPr="00D721AB">
        <w:rPr>
          <w:rFonts w:ascii="Times New Roman" w:eastAsia="Calibri" w:hAnsi="Times New Roman" w:cs="Times New Roman"/>
          <w:sz w:val="24"/>
          <w:szCs w:val="24"/>
        </w:rPr>
        <w:t>о</w:t>
      </w:r>
      <w:r w:rsidRPr="00D721AB">
        <w:rPr>
          <w:rFonts w:ascii="Times New Roman" w:eastAsia="Calibri" w:hAnsi="Times New Roman" w:cs="Times New Roman"/>
          <w:spacing w:val="-3"/>
          <w:sz w:val="24"/>
          <w:szCs w:val="24"/>
        </w:rPr>
        <w:t xml:space="preserve"> </w:t>
      </w:r>
      <w:r w:rsidRPr="00D721AB">
        <w:rPr>
          <w:rFonts w:ascii="Times New Roman" w:eastAsia="Calibri" w:hAnsi="Times New Roman" w:cs="Times New Roman"/>
          <w:sz w:val="24"/>
          <w:szCs w:val="24"/>
        </w:rPr>
        <w:t>мероприятиях,</w:t>
      </w:r>
      <w:r w:rsidRPr="00D721AB">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проектах</w:t>
      </w:r>
      <w:r w:rsidRPr="00D721AB">
        <w:rPr>
          <w:rFonts w:ascii="Times New Roman" w:eastAsia="Calibri" w:hAnsi="Times New Roman" w:cs="Times New Roman"/>
          <w:spacing w:val="-5"/>
          <w:sz w:val="24"/>
          <w:szCs w:val="24"/>
        </w:rPr>
        <w:t xml:space="preserve"> </w:t>
      </w:r>
      <w:r w:rsidRPr="00D721AB">
        <w:rPr>
          <w:rFonts w:ascii="Times New Roman" w:eastAsia="Calibri" w:hAnsi="Times New Roman" w:cs="Times New Roman"/>
          <w:sz w:val="24"/>
          <w:szCs w:val="24"/>
        </w:rPr>
        <w:t>и</w:t>
      </w:r>
      <w:r w:rsidRPr="00D721AB">
        <w:rPr>
          <w:rFonts w:ascii="Times New Roman" w:eastAsia="Calibri" w:hAnsi="Times New Roman" w:cs="Times New Roman"/>
          <w:spacing w:val="-3"/>
          <w:sz w:val="24"/>
          <w:szCs w:val="24"/>
        </w:rPr>
        <w:t xml:space="preserve"> </w:t>
      </w:r>
      <w:r w:rsidRPr="00D721AB">
        <w:rPr>
          <w:rFonts w:ascii="Times New Roman" w:eastAsia="Calibri" w:hAnsi="Times New Roman" w:cs="Times New Roman"/>
          <w:sz w:val="24"/>
          <w:szCs w:val="24"/>
        </w:rPr>
        <w:t>программах, направленных</w:t>
      </w:r>
      <w:r w:rsidRPr="00D721AB">
        <w:rPr>
          <w:rFonts w:ascii="Times New Roman" w:eastAsia="Calibri" w:hAnsi="Times New Roman" w:cs="Times New Roman"/>
          <w:spacing w:val="-2"/>
          <w:sz w:val="24"/>
          <w:szCs w:val="24"/>
        </w:rPr>
        <w:t xml:space="preserve"> </w:t>
      </w:r>
      <w:r w:rsidRPr="00D721AB">
        <w:rPr>
          <w:rFonts w:ascii="Times New Roman" w:eastAsia="Calibri" w:hAnsi="Times New Roman" w:cs="Times New Roman"/>
          <w:sz w:val="24"/>
          <w:szCs w:val="24"/>
        </w:rPr>
        <w:t>на</w:t>
      </w:r>
      <w:r w:rsidRPr="00D721AB">
        <w:rPr>
          <w:rFonts w:ascii="Times New Roman" w:eastAsia="Calibri" w:hAnsi="Times New Roman" w:cs="Times New Roman"/>
          <w:spacing w:val="-1"/>
          <w:sz w:val="24"/>
          <w:szCs w:val="24"/>
        </w:rPr>
        <w:t xml:space="preserve"> </w:t>
      </w:r>
      <w:r w:rsidRPr="00D721AB">
        <w:rPr>
          <w:rFonts w:ascii="Times New Roman" w:eastAsia="Calibri" w:hAnsi="Times New Roman" w:cs="Times New Roman"/>
          <w:sz w:val="24"/>
          <w:szCs w:val="24"/>
        </w:rPr>
        <w:t>повышение</w:t>
      </w:r>
      <w:r w:rsidRPr="00D721AB">
        <w:rPr>
          <w:rFonts w:ascii="Times New Roman" w:eastAsia="Calibri" w:hAnsi="Times New Roman" w:cs="Times New Roman"/>
          <w:spacing w:val="-4"/>
          <w:sz w:val="24"/>
          <w:szCs w:val="24"/>
        </w:rPr>
        <w:t xml:space="preserve"> </w:t>
      </w:r>
      <w:r w:rsidRPr="00D721AB">
        <w:rPr>
          <w:rFonts w:ascii="Times New Roman" w:eastAsia="Calibri" w:hAnsi="Times New Roman" w:cs="Times New Roman"/>
          <w:sz w:val="24"/>
          <w:szCs w:val="24"/>
        </w:rPr>
        <w:t>информационной</w:t>
      </w:r>
      <w:r>
        <w:rPr>
          <w:rFonts w:ascii="Times New Roman" w:eastAsia="Calibri" w:hAnsi="Times New Roman" w:cs="Times New Roman"/>
          <w:spacing w:val="-2"/>
          <w:sz w:val="24"/>
          <w:szCs w:val="24"/>
        </w:rPr>
        <w:t xml:space="preserve"> </w:t>
      </w:r>
      <w:r w:rsidRPr="00D721AB">
        <w:rPr>
          <w:rFonts w:ascii="Times New Roman" w:eastAsia="Calibri" w:hAnsi="Times New Roman" w:cs="Times New Roman"/>
          <w:sz w:val="24"/>
          <w:szCs w:val="24"/>
        </w:rPr>
        <w:t>грамотности</w:t>
      </w:r>
      <w:r w:rsidRPr="00D721AB">
        <w:rPr>
          <w:rFonts w:ascii="Times New Roman" w:eastAsia="Calibri" w:hAnsi="Times New Roman" w:cs="Times New Roman"/>
          <w:spacing w:val="-3"/>
          <w:sz w:val="24"/>
          <w:szCs w:val="24"/>
        </w:rPr>
        <w:t xml:space="preserve"> </w:t>
      </w:r>
      <w:r w:rsidRPr="00D721AB">
        <w:rPr>
          <w:rFonts w:ascii="Times New Roman" w:eastAsia="Calibri" w:hAnsi="Times New Roman" w:cs="Times New Roman"/>
          <w:sz w:val="24"/>
          <w:szCs w:val="24"/>
        </w:rPr>
        <w:t>педагогических</w:t>
      </w:r>
      <w:r w:rsidRPr="00D721AB">
        <w:rPr>
          <w:rFonts w:ascii="Times New Roman" w:eastAsia="Calibri" w:hAnsi="Times New Roman" w:cs="Times New Roman"/>
          <w:spacing w:val="-5"/>
          <w:sz w:val="24"/>
          <w:szCs w:val="24"/>
        </w:rPr>
        <w:t xml:space="preserve"> </w:t>
      </w:r>
      <w:r w:rsidRPr="00D721AB">
        <w:rPr>
          <w:rFonts w:ascii="Times New Roman" w:eastAsia="Calibri" w:hAnsi="Times New Roman" w:cs="Times New Roman"/>
          <w:sz w:val="24"/>
          <w:szCs w:val="24"/>
        </w:rPr>
        <w:t>работников</w:t>
      </w:r>
      <w:r>
        <w:rPr>
          <w:rFonts w:ascii="Times New Roman" w:eastAsia="Calibri" w:hAnsi="Times New Roman" w:cs="Times New Roman"/>
          <w:sz w:val="24"/>
          <w:szCs w:val="24"/>
        </w:rPr>
        <w:t xml:space="preserve">, родительской общественности и обучающихся.  </w:t>
      </w:r>
    </w:p>
    <w:p w:rsidR="00D721AB" w:rsidRDefault="00D721AB" w:rsidP="009927C3">
      <w:pPr>
        <w:jc w:val="center"/>
        <w:rPr>
          <w:rFonts w:ascii="Times New Roman" w:hAnsi="Times New Roman" w:cs="Times New Roman"/>
          <w:b/>
          <w:sz w:val="24"/>
          <w:szCs w:val="24"/>
        </w:rPr>
      </w:pPr>
    </w:p>
    <w:p w:rsidR="00D721AB" w:rsidRDefault="00D721AB" w:rsidP="009927C3">
      <w:pPr>
        <w:jc w:val="center"/>
        <w:rPr>
          <w:rFonts w:ascii="Times New Roman" w:hAnsi="Times New Roman" w:cs="Times New Roman"/>
          <w:b/>
          <w:sz w:val="24"/>
          <w:szCs w:val="24"/>
        </w:rPr>
      </w:pPr>
      <w:r>
        <w:rPr>
          <w:rFonts w:ascii="Times New Roman" w:hAnsi="Times New Roman" w:cs="Times New Roman"/>
          <w:b/>
          <w:sz w:val="24"/>
          <w:szCs w:val="24"/>
        </w:rPr>
        <w:t>Профилактика безопасности детей вблизи водных объектов</w:t>
      </w:r>
    </w:p>
    <w:p w:rsidR="00D721AB" w:rsidRDefault="00D721AB" w:rsidP="00D721AB">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721AB">
        <w:rPr>
          <w:rFonts w:ascii="Times New Roman" w:eastAsia="Times New Roman" w:hAnsi="Times New Roman" w:cs="Times New Roman"/>
          <w:sz w:val="24"/>
          <w:szCs w:val="24"/>
          <w:lang w:eastAsia="ru-RU"/>
        </w:rPr>
        <w:t>а основании письма ГУ «Центр ГИМС МЧС России по Республике Саха (Якутия) Оймяконский инспекторский участок от 22 ию</w:t>
      </w:r>
      <w:r>
        <w:rPr>
          <w:rFonts w:ascii="Times New Roman" w:eastAsia="Times New Roman" w:hAnsi="Times New Roman" w:cs="Times New Roman"/>
          <w:sz w:val="24"/>
          <w:szCs w:val="24"/>
          <w:lang w:eastAsia="ru-RU"/>
        </w:rPr>
        <w:t xml:space="preserve">ня 2021 года под входящим №1575 и письма </w:t>
      </w:r>
    </w:p>
    <w:p w:rsidR="00D721AB" w:rsidRPr="00D721AB" w:rsidRDefault="00D721AB" w:rsidP="00D721AB">
      <w:pPr>
        <w:shd w:val="clear" w:color="auto" w:fill="FFFFFF"/>
        <w:spacing w:after="0" w:line="276" w:lineRule="auto"/>
        <w:jc w:val="both"/>
        <w:rPr>
          <w:rFonts w:ascii="Times New Roman" w:eastAsia="Times New Roman" w:hAnsi="Times New Roman" w:cs="Times New Roman"/>
          <w:sz w:val="24"/>
          <w:szCs w:val="24"/>
          <w:lang w:eastAsia="ru-RU"/>
        </w:rPr>
      </w:pPr>
      <w:r w:rsidRPr="00D721AB">
        <w:rPr>
          <w:rFonts w:ascii="Times New Roman" w:eastAsia="Times New Roman" w:hAnsi="Times New Roman" w:cs="Times New Roman"/>
          <w:sz w:val="24"/>
          <w:szCs w:val="24"/>
          <w:lang w:eastAsia="ru-RU"/>
        </w:rPr>
        <w:t>Министерства образования и науки Республики Саха (Якутия) от 25.06.2021 года №07/01-19/4919, в</w:t>
      </w:r>
      <w:r>
        <w:rPr>
          <w:rFonts w:ascii="Times New Roman" w:eastAsia="Times New Roman" w:hAnsi="Times New Roman" w:cs="Times New Roman"/>
          <w:sz w:val="24"/>
          <w:szCs w:val="24"/>
          <w:lang w:eastAsia="ru-RU"/>
        </w:rPr>
        <w:t xml:space="preserve"> летних оздоровительных учреждениях проведена акция</w:t>
      </w:r>
      <w:r w:rsidRPr="00D721AB">
        <w:rPr>
          <w:rFonts w:ascii="Times New Roman" w:eastAsia="Times New Roman" w:hAnsi="Times New Roman" w:cs="Times New Roman"/>
          <w:sz w:val="24"/>
          <w:szCs w:val="24"/>
          <w:lang w:eastAsia="ru-RU"/>
        </w:rPr>
        <w:t xml:space="preserve"> «Вода – безопасная территория» в период с 21 по 27 июня 2021 года в целях предупреждения гибели людей на водных объектах.</w:t>
      </w:r>
      <w:r>
        <w:rPr>
          <w:rFonts w:ascii="Times New Roman" w:eastAsia="Times New Roman" w:hAnsi="Times New Roman" w:cs="Times New Roman"/>
          <w:sz w:val="24"/>
          <w:szCs w:val="24"/>
          <w:lang w:eastAsia="ru-RU"/>
        </w:rPr>
        <w:t xml:space="preserve"> Направлены памятки </w:t>
      </w:r>
    </w:p>
    <w:p w:rsidR="00D721AB" w:rsidRPr="009927C3" w:rsidRDefault="00D721AB" w:rsidP="009927C3">
      <w:pPr>
        <w:jc w:val="center"/>
        <w:rPr>
          <w:rFonts w:ascii="Times New Roman" w:hAnsi="Times New Roman" w:cs="Times New Roman"/>
          <w:b/>
          <w:sz w:val="24"/>
          <w:szCs w:val="24"/>
        </w:rPr>
      </w:pPr>
    </w:p>
    <w:sectPr w:rsidR="00D721AB" w:rsidRPr="009927C3" w:rsidSect="0089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04C000" w:usb3="00000000" w:csb0="0000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6EB"/>
    <w:multiLevelType w:val="hybridMultilevel"/>
    <w:tmpl w:val="31562B76"/>
    <w:lvl w:ilvl="0" w:tplc="069E2DEC">
      <w:start w:val="19"/>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95E02"/>
    <w:multiLevelType w:val="hybridMultilevel"/>
    <w:tmpl w:val="0198A30A"/>
    <w:lvl w:ilvl="0" w:tplc="177EB5A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71098"/>
    <w:multiLevelType w:val="hybridMultilevel"/>
    <w:tmpl w:val="32A8B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171F6"/>
    <w:multiLevelType w:val="hybridMultilevel"/>
    <w:tmpl w:val="14EC0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B65"/>
    <w:multiLevelType w:val="hybridMultilevel"/>
    <w:tmpl w:val="80920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A4A9D"/>
    <w:multiLevelType w:val="hybridMultilevel"/>
    <w:tmpl w:val="80920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C7E2C"/>
    <w:multiLevelType w:val="multilevel"/>
    <w:tmpl w:val="7B4A5F7C"/>
    <w:lvl w:ilvl="0">
      <w:start w:val="1"/>
      <w:numFmt w:val="decimal"/>
      <w:lvlText w:val="%1."/>
      <w:lvlJc w:val="left"/>
      <w:pPr>
        <w:ind w:left="720" w:hanging="360"/>
      </w:pPr>
      <w:rPr>
        <w:rFonts w:ascii="TimesNewRomanPSMT" w:eastAsia="Times New Roman" w:hAnsi="TimesNewRomanPSMT" w:cs="TimesNewRomanPSMT"/>
        <w:b w:val="0"/>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7">
    <w:nsid w:val="22472B0B"/>
    <w:multiLevelType w:val="hybridMultilevel"/>
    <w:tmpl w:val="EF8C8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00F58"/>
    <w:multiLevelType w:val="hybridMultilevel"/>
    <w:tmpl w:val="4E3E1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378C9"/>
    <w:multiLevelType w:val="hybridMultilevel"/>
    <w:tmpl w:val="D5F82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221AD"/>
    <w:multiLevelType w:val="hybridMultilevel"/>
    <w:tmpl w:val="0198A30A"/>
    <w:lvl w:ilvl="0" w:tplc="177EB5A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C7FE7"/>
    <w:multiLevelType w:val="hybridMultilevel"/>
    <w:tmpl w:val="C242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E01FB5"/>
    <w:multiLevelType w:val="hybridMultilevel"/>
    <w:tmpl w:val="A7A624A4"/>
    <w:lvl w:ilvl="0" w:tplc="50227E6E">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733B9"/>
    <w:multiLevelType w:val="multilevel"/>
    <w:tmpl w:val="E7B49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DF4509"/>
    <w:multiLevelType w:val="hybridMultilevel"/>
    <w:tmpl w:val="51C6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454A75"/>
    <w:multiLevelType w:val="hybridMultilevel"/>
    <w:tmpl w:val="6804C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88498F"/>
    <w:multiLevelType w:val="hybridMultilevel"/>
    <w:tmpl w:val="0BDA2348"/>
    <w:lvl w:ilvl="0" w:tplc="11BEE2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720BED"/>
    <w:multiLevelType w:val="hybridMultilevel"/>
    <w:tmpl w:val="FEC8C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D11659"/>
    <w:multiLevelType w:val="multilevel"/>
    <w:tmpl w:val="2D128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0E4514A"/>
    <w:multiLevelType w:val="hybridMultilevel"/>
    <w:tmpl w:val="0D6C26C4"/>
    <w:lvl w:ilvl="0" w:tplc="7DEE86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05D0C"/>
    <w:multiLevelType w:val="multilevel"/>
    <w:tmpl w:val="C02E31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3"/>
  </w:num>
  <w:num w:numId="4">
    <w:abstractNumId w:val="18"/>
  </w:num>
  <w:num w:numId="5">
    <w:abstractNumId w:val="20"/>
  </w:num>
  <w:num w:numId="6">
    <w:abstractNumId w:val="10"/>
  </w:num>
  <w:num w:numId="7">
    <w:abstractNumId w:val="6"/>
  </w:num>
  <w:num w:numId="8">
    <w:abstractNumId w:val="17"/>
  </w:num>
  <w:num w:numId="9">
    <w:abstractNumId w:val="0"/>
  </w:num>
  <w:num w:numId="10">
    <w:abstractNumId w:val="12"/>
  </w:num>
  <w:num w:numId="11">
    <w:abstractNumId w:val="2"/>
  </w:num>
  <w:num w:numId="12">
    <w:abstractNumId w:val="8"/>
  </w:num>
  <w:num w:numId="13">
    <w:abstractNumId w:val="16"/>
  </w:num>
  <w:num w:numId="14">
    <w:abstractNumId w:val="14"/>
  </w:num>
  <w:num w:numId="15">
    <w:abstractNumId w:val="1"/>
  </w:num>
  <w:num w:numId="16">
    <w:abstractNumId w:val="19"/>
  </w:num>
  <w:num w:numId="17">
    <w:abstractNumId w:val="11"/>
  </w:num>
  <w:num w:numId="18">
    <w:abstractNumId w:val="4"/>
  </w:num>
  <w:num w:numId="19">
    <w:abstractNumId w:val="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A0"/>
    <w:rsid w:val="00017FB7"/>
    <w:rsid w:val="00026FC8"/>
    <w:rsid w:val="00030208"/>
    <w:rsid w:val="000302E8"/>
    <w:rsid w:val="000503AB"/>
    <w:rsid w:val="000574EE"/>
    <w:rsid w:val="00081D49"/>
    <w:rsid w:val="00092E99"/>
    <w:rsid w:val="000A4A96"/>
    <w:rsid w:val="000D2CD8"/>
    <w:rsid w:val="000F26E9"/>
    <w:rsid w:val="000F2B63"/>
    <w:rsid w:val="000F722D"/>
    <w:rsid w:val="000F745A"/>
    <w:rsid w:val="0019391B"/>
    <w:rsid w:val="0019484D"/>
    <w:rsid w:val="00197F24"/>
    <w:rsid w:val="001A6CFE"/>
    <w:rsid w:val="001C4516"/>
    <w:rsid w:val="001D6515"/>
    <w:rsid w:val="001E5F6B"/>
    <w:rsid w:val="00202F0F"/>
    <w:rsid w:val="002545D1"/>
    <w:rsid w:val="00266627"/>
    <w:rsid w:val="00280A51"/>
    <w:rsid w:val="0029480B"/>
    <w:rsid w:val="002D253E"/>
    <w:rsid w:val="002D7751"/>
    <w:rsid w:val="002E1D67"/>
    <w:rsid w:val="002E22AC"/>
    <w:rsid w:val="002F79E9"/>
    <w:rsid w:val="00300113"/>
    <w:rsid w:val="00307F5E"/>
    <w:rsid w:val="003159DB"/>
    <w:rsid w:val="00332787"/>
    <w:rsid w:val="00336A0B"/>
    <w:rsid w:val="00352259"/>
    <w:rsid w:val="00353FD4"/>
    <w:rsid w:val="00363FFA"/>
    <w:rsid w:val="003675B2"/>
    <w:rsid w:val="003A3B3B"/>
    <w:rsid w:val="003C6880"/>
    <w:rsid w:val="003D337E"/>
    <w:rsid w:val="0043398A"/>
    <w:rsid w:val="00441B18"/>
    <w:rsid w:val="00442E53"/>
    <w:rsid w:val="00446677"/>
    <w:rsid w:val="00446B8F"/>
    <w:rsid w:val="004542A0"/>
    <w:rsid w:val="00457ABE"/>
    <w:rsid w:val="00484DC1"/>
    <w:rsid w:val="00494F21"/>
    <w:rsid w:val="0049626B"/>
    <w:rsid w:val="004C6251"/>
    <w:rsid w:val="004D4E5D"/>
    <w:rsid w:val="004D667B"/>
    <w:rsid w:val="004E6969"/>
    <w:rsid w:val="005128FB"/>
    <w:rsid w:val="00542292"/>
    <w:rsid w:val="00542BCE"/>
    <w:rsid w:val="005520D9"/>
    <w:rsid w:val="005604A8"/>
    <w:rsid w:val="005A0013"/>
    <w:rsid w:val="005A002D"/>
    <w:rsid w:val="005D28FF"/>
    <w:rsid w:val="00643DD3"/>
    <w:rsid w:val="00644D44"/>
    <w:rsid w:val="00673157"/>
    <w:rsid w:val="0067358F"/>
    <w:rsid w:val="00673CD6"/>
    <w:rsid w:val="006978E9"/>
    <w:rsid w:val="006A5302"/>
    <w:rsid w:val="006B420F"/>
    <w:rsid w:val="006D3CF6"/>
    <w:rsid w:val="006F0F31"/>
    <w:rsid w:val="00735CE3"/>
    <w:rsid w:val="00740C1D"/>
    <w:rsid w:val="00741B8A"/>
    <w:rsid w:val="00760EF1"/>
    <w:rsid w:val="0078098E"/>
    <w:rsid w:val="007908D8"/>
    <w:rsid w:val="00790ED2"/>
    <w:rsid w:val="00791BAC"/>
    <w:rsid w:val="007A7EC8"/>
    <w:rsid w:val="007C4C20"/>
    <w:rsid w:val="007E1CD8"/>
    <w:rsid w:val="007E1D95"/>
    <w:rsid w:val="007E560D"/>
    <w:rsid w:val="007F1969"/>
    <w:rsid w:val="00803335"/>
    <w:rsid w:val="008216AA"/>
    <w:rsid w:val="00843D1C"/>
    <w:rsid w:val="00845BAD"/>
    <w:rsid w:val="00857BC5"/>
    <w:rsid w:val="008942B3"/>
    <w:rsid w:val="00896035"/>
    <w:rsid w:val="008A5811"/>
    <w:rsid w:val="008C3D0C"/>
    <w:rsid w:val="008C440B"/>
    <w:rsid w:val="00907720"/>
    <w:rsid w:val="00960F85"/>
    <w:rsid w:val="009617F3"/>
    <w:rsid w:val="00966CA5"/>
    <w:rsid w:val="00977FF3"/>
    <w:rsid w:val="0098156D"/>
    <w:rsid w:val="009900BB"/>
    <w:rsid w:val="009927C3"/>
    <w:rsid w:val="00995527"/>
    <w:rsid w:val="009A59E7"/>
    <w:rsid w:val="009C0A44"/>
    <w:rsid w:val="009C63C6"/>
    <w:rsid w:val="009E7097"/>
    <w:rsid w:val="00A46848"/>
    <w:rsid w:val="00A62BE8"/>
    <w:rsid w:val="00AA267C"/>
    <w:rsid w:val="00AB32A0"/>
    <w:rsid w:val="00AE0F19"/>
    <w:rsid w:val="00AE19B0"/>
    <w:rsid w:val="00AF0AFD"/>
    <w:rsid w:val="00AF6C43"/>
    <w:rsid w:val="00B047BA"/>
    <w:rsid w:val="00B22A52"/>
    <w:rsid w:val="00B26C74"/>
    <w:rsid w:val="00B34B0F"/>
    <w:rsid w:val="00B44755"/>
    <w:rsid w:val="00B5675B"/>
    <w:rsid w:val="00B70E66"/>
    <w:rsid w:val="00B77497"/>
    <w:rsid w:val="00BA76B2"/>
    <w:rsid w:val="00BC4B5D"/>
    <w:rsid w:val="00BE35A4"/>
    <w:rsid w:val="00BE6B01"/>
    <w:rsid w:val="00C25149"/>
    <w:rsid w:val="00C3007D"/>
    <w:rsid w:val="00C74D77"/>
    <w:rsid w:val="00CA7A58"/>
    <w:rsid w:val="00CB15EC"/>
    <w:rsid w:val="00CB6695"/>
    <w:rsid w:val="00CC7D85"/>
    <w:rsid w:val="00CE00D1"/>
    <w:rsid w:val="00CF5F51"/>
    <w:rsid w:val="00D0439F"/>
    <w:rsid w:val="00D16488"/>
    <w:rsid w:val="00D673C1"/>
    <w:rsid w:val="00D721AB"/>
    <w:rsid w:val="00D822B7"/>
    <w:rsid w:val="00D85D9B"/>
    <w:rsid w:val="00D96165"/>
    <w:rsid w:val="00D96512"/>
    <w:rsid w:val="00DA340F"/>
    <w:rsid w:val="00DB5D09"/>
    <w:rsid w:val="00DD4599"/>
    <w:rsid w:val="00DD4AA9"/>
    <w:rsid w:val="00DD6FA7"/>
    <w:rsid w:val="00E26CF0"/>
    <w:rsid w:val="00E36A13"/>
    <w:rsid w:val="00E43FEF"/>
    <w:rsid w:val="00E65988"/>
    <w:rsid w:val="00E804AB"/>
    <w:rsid w:val="00E85C3C"/>
    <w:rsid w:val="00EA5B8C"/>
    <w:rsid w:val="00EF032B"/>
    <w:rsid w:val="00EF14B9"/>
    <w:rsid w:val="00F02036"/>
    <w:rsid w:val="00F04CCB"/>
    <w:rsid w:val="00F07517"/>
    <w:rsid w:val="00F10820"/>
    <w:rsid w:val="00F10D0F"/>
    <w:rsid w:val="00F54FBF"/>
    <w:rsid w:val="00F55CA6"/>
    <w:rsid w:val="00F57C31"/>
    <w:rsid w:val="00F866A8"/>
    <w:rsid w:val="00F91520"/>
    <w:rsid w:val="00F94EDF"/>
    <w:rsid w:val="00FA1436"/>
    <w:rsid w:val="00FA599F"/>
    <w:rsid w:val="00FC47CB"/>
    <w:rsid w:val="00FD6B86"/>
    <w:rsid w:val="00FF1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94B1-73C8-4472-B43B-2C153598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7FF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977FF3"/>
    <w:rPr>
      <w:rFonts w:ascii="Calibri" w:eastAsia="Times New Roman" w:hAnsi="Calibri" w:cs="Times New Roman"/>
      <w:lang w:eastAsia="ru-RU"/>
    </w:rPr>
  </w:style>
  <w:style w:type="table" w:styleId="a5">
    <w:name w:val="Table Grid"/>
    <w:basedOn w:val="a1"/>
    <w:uiPriority w:val="59"/>
    <w:rsid w:val="00977F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643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978E9"/>
    <w:pPr>
      <w:ind w:left="720"/>
      <w:contextualSpacing/>
    </w:pPr>
  </w:style>
  <w:style w:type="paragraph" w:styleId="a7">
    <w:name w:val="Normal (Web)"/>
    <w:basedOn w:val="a"/>
    <w:uiPriority w:val="99"/>
    <w:unhideWhenUsed/>
    <w:rsid w:val="00697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978E9"/>
    <w:rPr>
      <w:b/>
      <w:bCs/>
    </w:rPr>
  </w:style>
  <w:style w:type="character" w:styleId="a9">
    <w:name w:val="Subtle Emphasis"/>
    <w:basedOn w:val="a0"/>
    <w:uiPriority w:val="19"/>
    <w:qFormat/>
    <w:rsid w:val="00026FC8"/>
    <w:rPr>
      <w:i/>
      <w:iCs/>
      <w:color w:val="404040" w:themeColor="text1" w:themeTint="BF"/>
    </w:rPr>
  </w:style>
  <w:style w:type="table" w:customStyle="1" w:styleId="2">
    <w:name w:val="Сетка таблицы2"/>
    <w:basedOn w:val="a1"/>
    <w:next w:val="a5"/>
    <w:uiPriority w:val="59"/>
    <w:rsid w:val="00197F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97F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EA5B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990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4D66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Title"/>
    <w:basedOn w:val="a"/>
    <w:next w:val="a"/>
    <w:link w:val="ab"/>
    <w:uiPriority w:val="10"/>
    <w:qFormat/>
    <w:rsid w:val="00BE6B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BE6B01"/>
    <w:rPr>
      <w:rFonts w:asciiTheme="majorHAnsi" w:eastAsiaTheme="majorEastAsia" w:hAnsiTheme="majorHAnsi" w:cstheme="majorBidi"/>
      <w:spacing w:val="-10"/>
      <w:kern w:val="28"/>
      <w:sz w:val="56"/>
      <w:szCs w:val="56"/>
    </w:rPr>
  </w:style>
  <w:style w:type="paragraph" w:styleId="ac">
    <w:name w:val="Subtitle"/>
    <w:basedOn w:val="a"/>
    <w:next w:val="a"/>
    <w:link w:val="ad"/>
    <w:uiPriority w:val="11"/>
    <w:qFormat/>
    <w:rsid w:val="00BE6B01"/>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BE6B01"/>
    <w:rPr>
      <w:rFonts w:eastAsiaTheme="minorEastAsia"/>
      <w:color w:val="5A5A5A" w:themeColor="text1" w:themeTint="A5"/>
      <w:spacing w:val="15"/>
    </w:rPr>
  </w:style>
  <w:style w:type="character" w:customStyle="1" w:styleId="ae">
    <w:name w:val="Основной текст_"/>
    <w:basedOn w:val="a0"/>
    <w:link w:val="30"/>
    <w:rsid w:val="00790ED2"/>
    <w:rPr>
      <w:rFonts w:ascii="Bookman Old Style" w:eastAsia="Bookman Old Style" w:hAnsi="Bookman Old Style" w:cs="Bookman Old Style"/>
      <w:spacing w:val="1"/>
      <w:sz w:val="19"/>
      <w:szCs w:val="19"/>
      <w:shd w:val="clear" w:color="auto" w:fill="FFFFFF"/>
    </w:rPr>
  </w:style>
  <w:style w:type="paragraph" w:customStyle="1" w:styleId="30">
    <w:name w:val="Основной текст3"/>
    <w:basedOn w:val="a"/>
    <w:link w:val="ae"/>
    <w:rsid w:val="00790ED2"/>
    <w:pPr>
      <w:widowControl w:val="0"/>
      <w:shd w:val="clear" w:color="auto" w:fill="FFFFFF"/>
      <w:spacing w:before="120" w:after="540" w:line="0" w:lineRule="atLeast"/>
      <w:jc w:val="center"/>
    </w:pPr>
    <w:rPr>
      <w:rFonts w:ascii="Bookman Old Style" w:eastAsia="Bookman Old Style" w:hAnsi="Bookman Old Style" w:cs="Bookman Old Style"/>
      <w:spacing w:val="1"/>
      <w:sz w:val="19"/>
      <w:szCs w:val="19"/>
    </w:rPr>
  </w:style>
  <w:style w:type="table" w:customStyle="1" w:styleId="7">
    <w:name w:val="Сетка таблицы7"/>
    <w:basedOn w:val="a1"/>
    <w:next w:val="a5"/>
    <w:rsid w:val="00CB66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DD4A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Plain Table 2"/>
    <w:basedOn w:val="a1"/>
    <w:uiPriority w:val="42"/>
    <w:rsid w:val="00BC4B5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9484D"/>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9A59E7"/>
    <w:rPr>
      <w:i/>
      <w:iCs/>
    </w:rPr>
  </w:style>
  <w:style w:type="character" w:styleId="af0">
    <w:name w:val="Intense Emphasis"/>
    <w:basedOn w:val="a0"/>
    <w:uiPriority w:val="21"/>
    <w:qFormat/>
    <w:rsid w:val="009A59E7"/>
    <w:rPr>
      <w:i/>
      <w:iCs/>
      <w:color w:val="5B9BD5" w:themeColor="accent1"/>
    </w:rPr>
  </w:style>
  <w:style w:type="character" w:styleId="af1">
    <w:name w:val="Hyperlink"/>
    <w:basedOn w:val="a0"/>
    <w:uiPriority w:val="99"/>
    <w:unhideWhenUsed/>
    <w:rsid w:val="0043398A"/>
    <w:rPr>
      <w:color w:val="0563C1" w:themeColor="hyperlink"/>
      <w:u w:val="single"/>
    </w:rPr>
  </w:style>
  <w:style w:type="character" w:styleId="af2">
    <w:name w:val="Subtle Reference"/>
    <w:basedOn w:val="a0"/>
    <w:uiPriority w:val="31"/>
    <w:qFormat/>
    <w:rsid w:val="00DD4599"/>
    <w:rPr>
      <w:smallCaps/>
      <w:color w:val="5A5A5A" w:themeColor="text1" w:themeTint="A5"/>
    </w:rPr>
  </w:style>
  <w:style w:type="character" w:styleId="af3">
    <w:name w:val="Intense Reference"/>
    <w:basedOn w:val="a0"/>
    <w:uiPriority w:val="32"/>
    <w:qFormat/>
    <w:rsid w:val="00DD4599"/>
    <w:rPr>
      <w:b/>
      <w:bCs/>
      <w:smallCaps/>
      <w:color w:val="5B9BD5" w:themeColor="accent1"/>
      <w:spacing w:val="5"/>
    </w:rPr>
  </w:style>
  <w:style w:type="character" w:styleId="af4">
    <w:name w:val="Book Title"/>
    <w:basedOn w:val="a0"/>
    <w:uiPriority w:val="33"/>
    <w:qFormat/>
    <w:rsid w:val="00DD4599"/>
    <w:rPr>
      <w:b/>
      <w:bCs/>
      <w:i/>
      <w:iCs/>
      <w:spacing w:val="5"/>
    </w:rPr>
  </w:style>
  <w:style w:type="table" w:customStyle="1" w:styleId="9">
    <w:name w:val="Сетка таблицы9"/>
    <w:basedOn w:val="a1"/>
    <w:next w:val="a5"/>
    <w:uiPriority w:val="39"/>
    <w:rsid w:val="00336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057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5"/>
    <w:uiPriority w:val="59"/>
    <w:rsid w:val="00092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39"/>
    <w:rsid w:val="007E5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39"/>
    <w:rsid w:val="00D72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39"/>
    <w:rsid w:val="0099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3629">
      <w:bodyDiv w:val="1"/>
      <w:marLeft w:val="0"/>
      <w:marRight w:val="0"/>
      <w:marTop w:val="0"/>
      <w:marBottom w:val="0"/>
      <w:divBdr>
        <w:top w:val="none" w:sz="0" w:space="0" w:color="auto"/>
        <w:left w:val="none" w:sz="0" w:space="0" w:color="auto"/>
        <w:bottom w:val="none" w:sz="0" w:space="0" w:color="auto"/>
        <w:right w:val="none" w:sz="0" w:space="0" w:color="auto"/>
      </w:divBdr>
    </w:div>
    <w:div w:id="177282712">
      <w:bodyDiv w:val="1"/>
      <w:marLeft w:val="0"/>
      <w:marRight w:val="0"/>
      <w:marTop w:val="0"/>
      <w:marBottom w:val="0"/>
      <w:divBdr>
        <w:top w:val="none" w:sz="0" w:space="0" w:color="auto"/>
        <w:left w:val="none" w:sz="0" w:space="0" w:color="auto"/>
        <w:bottom w:val="none" w:sz="0" w:space="0" w:color="auto"/>
        <w:right w:val="none" w:sz="0" w:space="0" w:color="auto"/>
      </w:divBdr>
    </w:div>
    <w:div w:id="363019984">
      <w:bodyDiv w:val="1"/>
      <w:marLeft w:val="0"/>
      <w:marRight w:val="0"/>
      <w:marTop w:val="0"/>
      <w:marBottom w:val="0"/>
      <w:divBdr>
        <w:top w:val="none" w:sz="0" w:space="0" w:color="auto"/>
        <w:left w:val="none" w:sz="0" w:space="0" w:color="auto"/>
        <w:bottom w:val="none" w:sz="0" w:space="0" w:color="auto"/>
        <w:right w:val="none" w:sz="0" w:space="0" w:color="auto"/>
      </w:divBdr>
    </w:div>
    <w:div w:id="413742451">
      <w:bodyDiv w:val="1"/>
      <w:marLeft w:val="0"/>
      <w:marRight w:val="0"/>
      <w:marTop w:val="0"/>
      <w:marBottom w:val="0"/>
      <w:divBdr>
        <w:top w:val="none" w:sz="0" w:space="0" w:color="auto"/>
        <w:left w:val="none" w:sz="0" w:space="0" w:color="auto"/>
        <w:bottom w:val="none" w:sz="0" w:space="0" w:color="auto"/>
        <w:right w:val="none" w:sz="0" w:space="0" w:color="auto"/>
      </w:divBdr>
    </w:div>
    <w:div w:id="606891479">
      <w:bodyDiv w:val="1"/>
      <w:marLeft w:val="0"/>
      <w:marRight w:val="0"/>
      <w:marTop w:val="0"/>
      <w:marBottom w:val="0"/>
      <w:divBdr>
        <w:top w:val="none" w:sz="0" w:space="0" w:color="auto"/>
        <w:left w:val="none" w:sz="0" w:space="0" w:color="auto"/>
        <w:bottom w:val="none" w:sz="0" w:space="0" w:color="auto"/>
        <w:right w:val="none" w:sz="0" w:space="0" w:color="auto"/>
      </w:divBdr>
    </w:div>
    <w:div w:id="646931515">
      <w:bodyDiv w:val="1"/>
      <w:marLeft w:val="0"/>
      <w:marRight w:val="0"/>
      <w:marTop w:val="0"/>
      <w:marBottom w:val="0"/>
      <w:divBdr>
        <w:top w:val="none" w:sz="0" w:space="0" w:color="auto"/>
        <w:left w:val="none" w:sz="0" w:space="0" w:color="auto"/>
        <w:bottom w:val="none" w:sz="0" w:space="0" w:color="auto"/>
        <w:right w:val="none" w:sz="0" w:space="0" w:color="auto"/>
      </w:divBdr>
    </w:div>
    <w:div w:id="919216154">
      <w:bodyDiv w:val="1"/>
      <w:marLeft w:val="0"/>
      <w:marRight w:val="0"/>
      <w:marTop w:val="0"/>
      <w:marBottom w:val="0"/>
      <w:divBdr>
        <w:top w:val="none" w:sz="0" w:space="0" w:color="auto"/>
        <w:left w:val="none" w:sz="0" w:space="0" w:color="auto"/>
        <w:bottom w:val="none" w:sz="0" w:space="0" w:color="auto"/>
        <w:right w:val="none" w:sz="0" w:space="0" w:color="auto"/>
      </w:divBdr>
    </w:div>
    <w:div w:id="940576692">
      <w:bodyDiv w:val="1"/>
      <w:marLeft w:val="0"/>
      <w:marRight w:val="0"/>
      <w:marTop w:val="0"/>
      <w:marBottom w:val="0"/>
      <w:divBdr>
        <w:top w:val="none" w:sz="0" w:space="0" w:color="auto"/>
        <w:left w:val="none" w:sz="0" w:space="0" w:color="auto"/>
        <w:bottom w:val="none" w:sz="0" w:space="0" w:color="auto"/>
        <w:right w:val="none" w:sz="0" w:space="0" w:color="auto"/>
      </w:divBdr>
    </w:div>
    <w:div w:id="960647290">
      <w:bodyDiv w:val="1"/>
      <w:marLeft w:val="0"/>
      <w:marRight w:val="0"/>
      <w:marTop w:val="0"/>
      <w:marBottom w:val="0"/>
      <w:divBdr>
        <w:top w:val="none" w:sz="0" w:space="0" w:color="auto"/>
        <w:left w:val="none" w:sz="0" w:space="0" w:color="auto"/>
        <w:bottom w:val="none" w:sz="0" w:space="0" w:color="auto"/>
        <w:right w:val="none" w:sz="0" w:space="0" w:color="auto"/>
      </w:divBdr>
    </w:div>
    <w:div w:id="1386100134">
      <w:bodyDiv w:val="1"/>
      <w:marLeft w:val="0"/>
      <w:marRight w:val="0"/>
      <w:marTop w:val="0"/>
      <w:marBottom w:val="0"/>
      <w:divBdr>
        <w:top w:val="none" w:sz="0" w:space="0" w:color="auto"/>
        <w:left w:val="none" w:sz="0" w:space="0" w:color="auto"/>
        <w:bottom w:val="none" w:sz="0" w:space="0" w:color="auto"/>
        <w:right w:val="none" w:sz="0" w:space="0" w:color="auto"/>
      </w:divBdr>
      <w:divsChild>
        <w:div w:id="922446278">
          <w:marLeft w:val="0"/>
          <w:marRight w:val="0"/>
          <w:marTop w:val="0"/>
          <w:marBottom w:val="0"/>
          <w:divBdr>
            <w:top w:val="none" w:sz="0" w:space="0" w:color="auto"/>
            <w:left w:val="none" w:sz="0" w:space="0" w:color="auto"/>
            <w:bottom w:val="none" w:sz="0" w:space="0" w:color="auto"/>
            <w:right w:val="none" w:sz="0" w:space="0" w:color="auto"/>
          </w:divBdr>
          <w:divsChild>
            <w:div w:id="2000650007">
              <w:marLeft w:val="0"/>
              <w:marRight w:val="0"/>
              <w:marTop w:val="0"/>
              <w:marBottom w:val="0"/>
              <w:divBdr>
                <w:top w:val="none" w:sz="0" w:space="0" w:color="auto"/>
                <w:left w:val="none" w:sz="0" w:space="0" w:color="auto"/>
                <w:bottom w:val="none" w:sz="0" w:space="0" w:color="auto"/>
                <w:right w:val="none" w:sz="0" w:space="0" w:color="auto"/>
              </w:divBdr>
              <w:divsChild>
                <w:div w:id="200746266">
                  <w:marLeft w:val="0"/>
                  <w:marRight w:val="0"/>
                  <w:marTop w:val="0"/>
                  <w:marBottom w:val="0"/>
                  <w:divBdr>
                    <w:top w:val="none" w:sz="0" w:space="0" w:color="auto"/>
                    <w:left w:val="none" w:sz="0" w:space="0" w:color="auto"/>
                    <w:bottom w:val="none" w:sz="0" w:space="0" w:color="auto"/>
                    <w:right w:val="none" w:sz="0" w:space="0" w:color="auto"/>
                  </w:divBdr>
                  <w:divsChild>
                    <w:div w:id="2596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848">
          <w:marLeft w:val="0"/>
          <w:marRight w:val="0"/>
          <w:marTop w:val="0"/>
          <w:marBottom w:val="0"/>
          <w:divBdr>
            <w:top w:val="none" w:sz="0" w:space="0" w:color="auto"/>
            <w:left w:val="none" w:sz="0" w:space="0" w:color="auto"/>
            <w:bottom w:val="none" w:sz="0" w:space="0" w:color="auto"/>
            <w:right w:val="none" w:sz="0" w:space="0" w:color="auto"/>
          </w:divBdr>
          <w:divsChild>
            <w:div w:id="166136776">
              <w:marLeft w:val="0"/>
              <w:marRight w:val="0"/>
              <w:marTop w:val="0"/>
              <w:marBottom w:val="0"/>
              <w:divBdr>
                <w:top w:val="none" w:sz="0" w:space="0" w:color="auto"/>
                <w:left w:val="none" w:sz="0" w:space="0" w:color="auto"/>
                <w:bottom w:val="none" w:sz="0" w:space="0" w:color="auto"/>
                <w:right w:val="none" w:sz="0" w:space="0" w:color="auto"/>
              </w:divBdr>
              <w:divsChild>
                <w:div w:id="433401606">
                  <w:marLeft w:val="0"/>
                  <w:marRight w:val="0"/>
                  <w:marTop w:val="0"/>
                  <w:marBottom w:val="0"/>
                  <w:divBdr>
                    <w:top w:val="none" w:sz="0" w:space="0" w:color="auto"/>
                    <w:left w:val="none" w:sz="0" w:space="0" w:color="auto"/>
                    <w:bottom w:val="none" w:sz="0" w:space="0" w:color="auto"/>
                    <w:right w:val="none" w:sz="0" w:space="0" w:color="auto"/>
                  </w:divBdr>
                  <w:divsChild>
                    <w:div w:id="20586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3536">
      <w:bodyDiv w:val="1"/>
      <w:marLeft w:val="0"/>
      <w:marRight w:val="0"/>
      <w:marTop w:val="0"/>
      <w:marBottom w:val="0"/>
      <w:divBdr>
        <w:top w:val="none" w:sz="0" w:space="0" w:color="auto"/>
        <w:left w:val="none" w:sz="0" w:space="0" w:color="auto"/>
        <w:bottom w:val="none" w:sz="0" w:space="0" w:color="auto"/>
        <w:right w:val="none" w:sz="0" w:space="0" w:color="auto"/>
      </w:divBdr>
    </w:div>
    <w:div w:id="1668292061">
      <w:bodyDiv w:val="1"/>
      <w:marLeft w:val="0"/>
      <w:marRight w:val="0"/>
      <w:marTop w:val="0"/>
      <w:marBottom w:val="0"/>
      <w:divBdr>
        <w:top w:val="none" w:sz="0" w:space="0" w:color="auto"/>
        <w:left w:val="none" w:sz="0" w:space="0" w:color="auto"/>
        <w:bottom w:val="none" w:sz="0" w:space="0" w:color="auto"/>
        <w:right w:val="none" w:sz="0" w:space="0" w:color="auto"/>
      </w:divBdr>
    </w:div>
    <w:div w:id="1723751077">
      <w:bodyDiv w:val="1"/>
      <w:marLeft w:val="0"/>
      <w:marRight w:val="0"/>
      <w:marTop w:val="0"/>
      <w:marBottom w:val="0"/>
      <w:divBdr>
        <w:top w:val="none" w:sz="0" w:space="0" w:color="auto"/>
        <w:left w:val="none" w:sz="0" w:space="0" w:color="auto"/>
        <w:bottom w:val="none" w:sz="0" w:space="0" w:color="auto"/>
        <w:right w:val="none" w:sz="0" w:space="0" w:color="auto"/>
      </w:divBdr>
    </w:div>
    <w:div w:id="1887378155">
      <w:bodyDiv w:val="1"/>
      <w:marLeft w:val="0"/>
      <w:marRight w:val="0"/>
      <w:marTop w:val="0"/>
      <w:marBottom w:val="0"/>
      <w:divBdr>
        <w:top w:val="none" w:sz="0" w:space="0" w:color="auto"/>
        <w:left w:val="none" w:sz="0" w:space="0" w:color="auto"/>
        <w:bottom w:val="none" w:sz="0" w:space="0" w:color="auto"/>
        <w:right w:val="none" w:sz="0" w:space="0" w:color="auto"/>
      </w:divBdr>
    </w:div>
    <w:div w:id="19214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usosh.oym.sakha.school/file/92f75edf010a4a05c3f454e084afc87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p/CP9deWMA4wf/?utm_source=ig_web_copy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ektoria.online/" TargetMode="External"/><Relationship Id="rId11" Type="http://schemas.openxmlformats.org/officeDocument/2006/relationships/hyperlink" Target="https://www.instagram.com/p/CQHeuyyjqvF/?utm_source=ig_web_copy_link" TargetMode="External"/><Relationship Id="rId5" Type="http://schemas.openxmlformats.org/officeDocument/2006/relationships/hyperlink" Target="http://www.lookitsrussia.ru" TargetMode="External"/><Relationship Id="rId10" Type="http://schemas.openxmlformats.org/officeDocument/2006/relationships/hyperlink" Target="https://uchusosh.oym.sakha.school/file/265e9b740e43456ec6cf4fff0c6a9c70.docx" TargetMode="External"/><Relationship Id="rId4" Type="http://schemas.openxmlformats.org/officeDocument/2006/relationships/webSettings" Target="webSettings.xml"/><Relationship Id="rId9" Type="http://schemas.openxmlformats.org/officeDocument/2006/relationships/hyperlink" Target="https://uchusosh.oym.sakha.school/file/574c4b3f956f41392961b43e801661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1847</TotalTime>
  <Pages>1</Pages>
  <Words>19531</Words>
  <Characters>111330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Саргылана </cp:lastModifiedBy>
  <cp:revision>63</cp:revision>
  <dcterms:created xsi:type="dcterms:W3CDTF">2021-06-30T04:32:00Z</dcterms:created>
  <dcterms:modified xsi:type="dcterms:W3CDTF">2021-09-10T02:00:00Z</dcterms:modified>
</cp:coreProperties>
</file>