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56B6" w:rsidRDefault="002F56B6" w:rsidP="002F56B6">
      <w:pPr>
        <w:jc w:val="center"/>
        <w:rPr>
          <w:b/>
          <w:sz w:val="24"/>
        </w:rPr>
      </w:pPr>
    </w:p>
    <w:p w:rsidR="002F56B6" w:rsidRDefault="002F56B6" w:rsidP="002F56B6">
      <w:pPr>
        <w:jc w:val="center"/>
        <w:rPr>
          <w:b/>
          <w:sz w:val="24"/>
        </w:rPr>
      </w:pPr>
      <w:r>
        <w:rPr>
          <w:b/>
          <w:sz w:val="24"/>
        </w:rPr>
        <w:t>Отчет о выполнении мероприятий декады,</w:t>
      </w:r>
    </w:p>
    <w:p w:rsidR="002F56B6" w:rsidRDefault="002F56B6" w:rsidP="002F56B6">
      <w:pPr>
        <w:jc w:val="center"/>
        <w:rPr>
          <w:b/>
          <w:sz w:val="24"/>
        </w:rPr>
      </w:pPr>
      <w:r>
        <w:rPr>
          <w:b/>
          <w:sz w:val="24"/>
        </w:rPr>
        <w:t>посвященной 130-летию выдающегося российского геолога и путешественника</w:t>
      </w:r>
    </w:p>
    <w:p w:rsidR="002F56B6" w:rsidRDefault="002F56B6" w:rsidP="002F56B6">
      <w:pPr>
        <w:jc w:val="center"/>
        <w:rPr>
          <w:b/>
          <w:sz w:val="24"/>
        </w:rPr>
      </w:pPr>
      <w:r>
        <w:rPr>
          <w:b/>
          <w:sz w:val="24"/>
        </w:rPr>
        <w:t>Сергея Владимировича Обручева</w:t>
      </w:r>
    </w:p>
    <w:p w:rsidR="002F56B6" w:rsidRDefault="002F56B6" w:rsidP="002F56B6">
      <w:pPr>
        <w:jc w:val="center"/>
        <w:rPr>
          <w:b/>
          <w:sz w:val="24"/>
        </w:rPr>
      </w:pPr>
      <w:r>
        <w:rPr>
          <w:b/>
          <w:sz w:val="24"/>
        </w:rPr>
        <w:t>МКДОУ «Оймяконский детский сад ОВ №20 «Чуораанчык»</w:t>
      </w:r>
    </w:p>
    <w:p w:rsidR="002F56B6" w:rsidRDefault="002F56B6" w:rsidP="002F56B6">
      <w:pPr>
        <w:jc w:val="center"/>
        <w:rPr>
          <w:b/>
          <w:sz w:val="24"/>
        </w:rPr>
      </w:pP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1702"/>
        <w:gridCol w:w="2512"/>
        <w:gridCol w:w="2005"/>
        <w:gridCol w:w="2090"/>
        <w:gridCol w:w="2181"/>
      </w:tblGrid>
      <w:tr w:rsidR="002F56B6" w:rsidTr="003E3C7F">
        <w:tc>
          <w:tcPr>
            <w:tcW w:w="1702" w:type="dxa"/>
          </w:tcPr>
          <w:p w:rsidR="002F56B6" w:rsidRPr="00575A93" w:rsidRDefault="002F56B6" w:rsidP="003E3C7F">
            <w:pPr>
              <w:jc w:val="center"/>
              <w:rPr>
                <w:sz w:val="24"/>
              </w:rPr>
            </w:pPr>
            <w:r w:rsidRPr="00575A93">
              <w:rPr>
                <w:sz w:val="24"/>
              </w:rPr>
              <w:t>Дата</w:t>
            </w:r>
          </w:p>
        </w:tc>
        <w:tc>
          <w:tcPr>
            <w:tcW w:w="2512" w:type="dxa"/>
          </w:tcPr>
          <w:p w:rsidR="002F56B6" w:rsidRDefault="002F56B6" w:rsidP="003E3C7F">
            <w:pPr>
              <w:jc w:val="center"/>
              <w:rPr>
                <w:sz w:val="24"/>
              </w:rPr>
            </w:pPr>
            <w:r w:rsidRPr="00575A93">
              <w:rPr>
                <w:sz w:val="24"/>
              </w:rPr>
              <w:t>Наименование</w:t>
            </w:r>
            <w:r>
              <w:rPr>
                <w:sz w:val="24"/>
              </w:rPr>
              <w:t xml:space="preserve"> </w:t>
            </w:r>
          </w:p>
          <w:p w:rsidR="002F56B6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тематического</w:t>
            </w:r>
          </w:p>
          <w:p w:rsidR="002F56B6" w:rsidRPr="00575A93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005" w:type="dxa"/>
          </w:tcPr>
          <w:p w:rsidR="002F56B6" w:rsidRPr="00575A93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</w:p>
        </w:tc>
        <w:tc>
          <w:tcPr>
            <w:tcW w:w="2090" w:type="dxa"/>
          </w:tcPr>
          <w:p w:rsidR="002F56B6" w:rsidRPr="00575A93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Участники </w:t>
            </w:r>
          </w:p>
        </w:tc>
        <w:tc>
          <w:tcPr>
            <w:tcW w:w="2181" w:type="dxa"/>
          </w:tcPr>
          <w:p w:rsidR="002F56B6" w:rsidRPr="00575A93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Ответственное лицо</w:t>
            </w:r>
          </w:p>
        </w:tc>
      </w:tr>
      <w:tr w:rsidR="002F56B6" w:rsidTr="003E3C7F">
        <w:tc>
          <w:tcPr>
            <w:tcW w:w="1702" w:type="dxa"/>
          </w:tcPr>
          <w:p w:rsidR="002F56B6" w:rsidRPr="00575A93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01.02.2021</w:t>
            </w:r>
          </w:p>
        </w:tc>
        <w:tc>
          <w:tcPr>
            <w:tcW w:w="2512" w:type="dxa"/>
          </w:tcPr>
          <w:p w:rsidR="002F56B6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Встреча с краеведом Васильевой Т.Е.</w:t>
            </w:r>
          </w:p>
          <w:p w:rsidR="002F56B6" w:rsidRPr="00575A93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Беседа о жизни С.В. Обручева. </w:t>
            </w:r>
          </w:p>
        </w:tc>
        <w:tc>
          <w:tcPr>
            <w:tcW w:w="2005" w:type="dxa"/>
          </w:tcPr>
          <w:p w:rsidR="002F56B6" w:rsidRPr="00575A93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2090" w:type="dxa"/>
          </w:tcPr>
          <w:p w:rsidR="002F56B6" w:rsidRPr="00575A93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Воспитанники, педагоги</w:t>
            </w:r>
          </w:p>
        </w:tc>
        <w:tc>
          <w:tcPr>
            <w:tcW w:w="2181" w:type="dxa"/>
          </w:tcPr>
          <w:p w:rsidR="002F56B6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Аммосова С.И.</w:t>
            </w:r>
          </w:p>
          <w:p w:rsidR="002F56B6" w:rsidRPr="00982387" w:rsidRDefault="002F56B6" w:rsidP="003E3C7F">
            <w:pPr>
              <w:rPr>
                <w:sz w:val="24"/>
              </w:rPr>
            </w:pPr>
            <w:r>
              <w:rPr>
                <w:sz w:val="24"/>
              </w:rPr>
              <w:t xml:space="preserve">      Выполнено</w:t>
            </w:r>
          </w:p>
        </w:tc>
      </w:tr>
      <w:tr w:rsidR="002F56B6" w:rsidTr="003E3C7F">
        <w:tc>
          <w:tcPr>
            <w:tcW w:w="1702" w:type="dxa"/>
          </w:tcPr>
          <w:p w:rsidR="002F56B6" w:rsidRPr="00575A93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02.02.2021</w:t>
            </w:r>
          </w:p>
        </w:tc>
        <w:tc>
          <w:tcPr>
            <w:tcW w:w="2512" w:type="dxa"/>
          </w:tcPr>
          <w:p w:rsidR="002F56B6" w:rsidRPr="00575A93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Посещение краеведческого музея, ознакомление со стендом С.В.Обручева</w:t>
            </w:r>
          </w:p>
        </w:tc>
        <w:tc>
          <w:tcPr>
            <w:tcW w:w="2005" w:type="dxa"/>
          </w:tcPr>
          <w:p w:rsidR="002F56B6" w:rsidRPr="00575A93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Краеведческий музей Васильевой Т.Е.</w:t>
            </w:r>
          </w:p>
        </w:tc>
        <w:tc>
          <w:tcPr>
            <w:tcW w:w="2090" w:type="dxa"/>
          </w:tcPr>
          <w:p w:rsidR="002F56B6" w:rsidRPr="00575A93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Воспитанники, педагоги в составе не более 15 человек</w:t>
            </w:r>
          </w:p>
        </w:tc>
        <w:tc>
          <w:tcPr>
            <w:tcW w:w="2181" w:type="dxa"/>
          </w:tcPr>
          <w:p w:rsidR="002F56B6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Сивцева А.А.</w:t>
            </w:r>
          </w:p>
          <w:p w:rsidR="002F56B6" w:rsidRPr="00982387" w:rsidRDefault="002F56B6" w:rsidP="003E3C7F">
            <w:pPr>
              <w:rPr>
                <w:sz w:val="24"/>
              </w:rPr>
            </w:pPr>
            <w:r>
              <w:rPr>
                <w:sz w:val="24"/>
              </w:rPr>
              <w:t xml:space="preserve">    Выполнено</w:t>
            </w:r>
          </w:p>
        </w:tc>
      </w:tr>
      <w:tr w:rsidR="002F56B6" w:rsidTr="003E3C7F">
        <w:tc>
          <w:tcPr>
            <w:tcW w:w="1702" w:type="dxa"/>
          </w:tcPr>
          <w:p w:rsidR="002F56B6" w:rsidRPr="00575A93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03.02.2021</w:t>
            </w:r>
          </w:p>
        </w:tc>
        <w:tc>
          <w:tcPr>
            <w:tcW w:w="2512" w:type="dxa"/>
          </w:tcPr>
          <w:p w:rsidR="002F56B6" w:rsidRPr="00575A93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Торжественное онлайн-мероприятие Русского Географического общества</w:t>
            </w:r>
          </w:p>
        </w:tc>
        <w:tc>
          <w:tcPr>
            <w:tcW w:w="2005" w:type="dxa"/>
          </w:tcPr>
          <w:p w:rsidR="002F56B6" w:rsidRPr="00575A93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2090" w:type="dxa"/>
          </w:tcPr>
          <w:p w:rsidR="002F56B6" w:rsidRPr="00575A93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181" w:type="dxa"/>
          </w:tcPr>
          <w:p w:rsidR="002F56B6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Спиридонова Е.В.</w:t>
            </w:r>
          </w:p>
          <w:p w:rsidR="002F56B6" w:rsidRPr="00982387" w:rsidRDefault="002F56B6" w:rsidP="003E3C7F">
            <w:pPr>
              <w:rPr>
                <w:sz w:val="24"/>
              </w:rPr>
            </w:pPr>
            <w:r>
              <w:rPr>
                <w:sz w:val="24"/>
              </w:rPr>
              <w:t xml:space="preserve">     Выполнено</w:t>
            </w:r>
          </w:p>
        </w:tc>
      </w:tr>
      <w:tr w:rsidR="002F56B6" w:rsidTr="003E3C7F">
        <w:tc>
          <w:tcPr>
            <w:tcW w:w="1702" w:type="dxa"/>
          </w:tcPr>
          <w:p w:rsidR="002F56B6" w:rsidRPr="00575A93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04.02.2021</w:t>
            </w:r>
          </w:p>
        </w:tc>
        <w:tc>
          <w:tcPr>
            <w:tcW w:w="2512" w:type="dxa"/>
          </w:tcPr>
          <w:p w:rsidR="002F56B6" w:rsidRPr="00575A93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Конкурс рисунков «Оймякон – Полюс холода»</w:t>
            </w:r>
          </w:p>
        </w:tc>
        <w:tc>
          <w:tcPr>
            <w:tcW w:w="2005" w:type="dxa"/>
          </w:tcPr>
          <w:p w:rsidR="002F56B6" w:rsidRPr="00575A93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2090" w:type="dxa"/>
          </w:tcPr>
          <w:p w:rsidR="002F56B6" w:rsidRPr="00575A93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</w:p>
        </w:tc>
        <w:tc>
          <w:tcPr>
            <w:tcW w:w="2181" w:type="dxa"/>
          </w:tcPr>
          <w:p w:rsidR="002F56B6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Дмитриева Н.П.</w:t>
            </w:r>
          </w:p>
          <w:p w:rsidR="002F56B6" w:rsidRPr="00982387" w:rsidRDefault="002F56B6" w:rsidP="003E3C7F">
            <w:pPr>
              <w:rPr>
                <w:sz w:val="24"/>
              </w:rPr>
            </w:pPr>
            <w:r>
              <w:rPr>
                <w:sz w:val="24"/>
              </w:rPr>
              <w:t xml:space="preserve">   Выполнено</w:t>
            </w:r>
          </w:p>
        </w:tc>
      </w:tr>
      <w:tr w:rsidR="002F56B6" w:rsidTr="003E3C7F">
        <w:tc>
          <w:tcPr>
            <w:tcW w:w="1702" w:type="dxa"/>
          </w:tcPr>
          <w:p w:rsidR="002F56B6" w:rsidRPr="00575A93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05.02.2021</w:t>
            </w:r>
          </w:p>
        </w:tc>
        <w:tc>
          <w:tcPr>
            <w:tcW w:w="2512" w:type="dxa"/>
          </w:tcPr>
          <w:p w:rsidR="002F56B6" w:rsidRPr="00575A93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Тематическая прогулка к стелле С.В.Обручева</w:t>
            </w:r>
          </w:p>
        </w:tc>
        <w:tc>
          <w:tcPr>
            <w:tcW w:w="2005" w:type="dxa"/>
          </w:tcPr>
          <w:p w:rsidR="002F56B6" w:rsidRPr="00575A93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Стелла С.В.Обручева</w:t>
            </w:r>
          </w:p>
        </w:tc>
        <w:tc>
          <w:tcPr>
            <w:tcW w:w="2090" w:type="dxa"/>
          </w:tcPr>
          <w:p w:rsidR="002F56B6" w:rsidRPr="00575A93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 старшей, подготовительной группы</w:t>
            </w:r>
          </w:p>
        </w:tc>
        <w:tc>
          <w:tcPr>
            <w:tcW w:w="2181" w:type="dxa"/>
          </w:tcPr>
          <w:p w:rsidR="002F56B6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Аммосова С.И.</w:t>
            </w:r>
          </w:p>
          <w:p w:rsidR="002F56B6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Сивцева А.А.</w:t>
            </w:r>
          </w:p>
          <w:p w:rsidR="002F56B6" w:rsidRPr="00982387" w:rsidRDefault="002F56B6" w:rsidP="003E3C7F">
            <w:pPr>
              <w:rPr>
                <w:sz w:val="24"/>
              </w:rPr>
            </w:pPr>
            <w:r>
              <w:rPr>
                <w:sz w:val="24"/>
              </w:rPr>
              <w:t xml:space="preserve">   Выполнено</w:t>
            </w:r>
          </w:p>
        </w:tc>
      </w:tr>
      <w:tr w:rsidR="002F56B6" w:rsidTr="003E3C7F">
        <w:tc>
          <w:tcPr>
            <w:tcW w:w="1702" w:type="dxa"/>
          </w:tcPr>
          <w:p w:rsidR="002F56B6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05.02.2021</w:t>
            </w:r>
          </w:p>
        </w:tc>
        <w:tc>
          <w:tcPr>
            <w:tcW w:w="2512" w:type="dxa"/>
          </w:tcPr>
          <w:p w:rsidR="002F56B6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Развлечение </w:t>
            </w:r>
          </w:p>
          <w:p w:rsidR="002F56B6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 Веселые туристы»</w:t>
            </w:r>
          </w:p>
        </w:tc>
        <w:tc>
          <w:tcPr>
            <w:tcW w:w="2005" w:type="dxa"/>
          </w:tcPr>
          <w:p w:rsidR="002F56B6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2090" w:type="dxa"/>
          </w:tcPr>
          <w:p w:rsidR="002F56B6" w:rsidRPr="00575A93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 старшей, подготовительной группы</w:t>
            </w:r>
          </w:p>
        </w:tc>
        <w:tc>
          <w:tcPr>
            <w:tcW w:w="2181" w:type="dxa"/>
          </w:tcPr>
          <w:p w:rsidR="002F56B6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Аммосова С.И.</w:t>
            </w:r>
          </w:p>
          <w:p w:rsidR="002F56B6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Сивцева А.А.</w:t>
            </w:r>
          </w:p>
          <w:p w:rsidR="002F56B6" w:rsidRPr="00982387" w:rsidRDefault="002F56B6" w:rsidP="003E3C7F">
            <w:pPr>
              <w:rPr>
                <w:sz w:val="24"/>
              </w:rPr>
            </w:pPr>
            <w:r>
              <w:rPr>
                <w:sz w:val="24"/>
              </w:rPr>
              <w:t xml:space="preserve">   Выполнено</w:t>
            </w:r>
          </w:p>
        </w:tc>
      </w:tr>
      <w:tr w:rsidR="002F56B6" w:rsidTr="003E3C7F">
        <w:tc>
          <w:tcPr>
            <w:tcW w:w="1702" w:type="dxa"/>
          </w:tcPr>
          <w:p w:rsidR="002F56B6" w:rsidRPr="00575A93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08-09.02.2021</w:t>
            </w:r>
          </w:p>
        </w:tc>
        <w:tc>
          <w:tcPr>
            <w:tcW w:w="2512" w:type="dxa"/>
          </w:tcPr>
          <w:p w:rsidR="002F56B6" w:rsidRPr="00575A93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Викторина «Мы живем на Полюсе Холода»</w:t>
            </w:r>
          </w:p>
        </w:tc>
        <w:tc>
          <w:tcPr>
            <w:tcW w:w="2005" w:type="dxa"/>
          </w:tcPr>
          <w:p w:rsidR="002F56B6" w:rsidRPr="00575A93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2090" w:type="dxa"/>
          </w:tcPr>
          <w:p w:rsidR="002F56B6" w:rsidRPr="00575A93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 и педагоги</w:t>
            </w:r>
          </w:p>
        </w:tc>
        <w:tc>
          <w:tcPr>
            <w:tcW w:w="2181" w:type="dxa"/>
          </w:tcPr>
          <w:p w:rsidR="002F56B6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Дьячковская Л.Н.</w:t>
            </w:r>
          </w:p>
          <w:p w:rsidR="002F56B6" w:rsidRPr="00982387" w:rsidRDefault="002F56B6" w:rsidP="003E3C7F">
            <w:pPr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2F56B6" w:rsidTr="003E3C7F">
        <w:tc>
          <w:tcPr>
            <w:tcW w:w="1702" w:type="dxa"/>
          </w:tcPr>
          <w:p w:rsidR="002F56B6" w:rsidRPr="00575A93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10.02.2021</w:t>
            </w:r>
          </w:p>
        </w:tc>
        <w:tc>
          <w:tcPr>
            <w:tcW w:w="2512" w:type="dxa"/>
          </w:tcPr>
          <w:p w:rsidR="002F56B6" w:rsidRPr="00575A93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Итоговая видеопрезентация о Декаде</w:t>
            </w:r>
          </w:p>
        </w:tc>
        <w:tc>
          <w:tcPr>
            <w:tcW w:w="2005" w:type="dxa"/>
          </w:tcPr>
          <w:p w:rsidR="002F56B6" w:rsidRPr="00575A93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2090" w:type="dxa"/>
          </w:tcPr>
          <w:p w:rsidR="002F56B6" w:rsidRPr="00575A93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181" w:type="dxa"/>
          </w:tcPr>
          <w:p w:rsidR="002F56B6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Спиридонова Е.В. Дьячковская Л.Н.</w:t>
            </w:r>
          </w:p>
          <w:p w:rsidR="002F56B6" w:rsidRPr="00575A93" w:rsidRDefault="002F56B6" w:rsidP="003E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</w:tbl>
    <w:p w:rsidR="002F56B6" w:rsidRPr="00C6422D" w:rsidRDefault="002F56B6" w:rsidP="002F56B6">
      <w:pPr>
        <w:jc w:val="center"/>
        <w:rPr>
          <w:b/>
          <w:sz w:val="24"/>
        </w:rPr>
      </w:pPr>
    </w:p>
    <w:p w:rsidR="002F56B6" w:rsidRPr="007B3D4C" w:rsidRDefault="002F56B6" w:rsidP="002F56B6">
      <w:pPr>
        <w:jc w:val="center"/>
        <w:rPr>
          <w:sz w:val="32"/>
        </w:rPr>
      </w:pPr>
    </w:p>
    <w:p w:rsidR="002F56B6" w:rsidRPr="007B3D4C" w:rsidRDefault="002F56B6" w:rsidP="002F56B6">
      <w:pPr>
        <w:jc w:val="center"/>
        <w:rPr>
          <w:sz w:val="32"/>
        </w:rPr>
      </w:pPr>
    </w:p>
    <w:p w:rsidR="002F56B6" w:rsidRPr="00982387" w:rsidRDefault="002F56B6" w:rsidP="002F56B6">
      <w:pPr>
        <w:jc w:val="center"/>
        <w:rPr>
          <w:sz w:val="24"/>
        </w:rPr>
      </w:pPr>
      <w:r w:rsidRPr="00982387">
        <w:rPr>
          <w:sz w:val="24"/>
        </w:rPr>
        <w:t xml:space="preserve">И.о.заведующей </w:t>
      </w:r>
      <w:r>
        <w:rPr>
          <w:sz w:val="24"/>
        </w:rPr>
        <w:t xml:space="preserve"> </w:t>
      </w:r>
      <w:r w:rsidRPr="00982387">
        <w:rPr>
          <w:sz w:val="24"/>
        </w:rPr>
        <w:t>Л.О.Атласова</w:t>
      </w:r>
    </w:p>
    <w:p w:rsidR="002F56B6" w:rsidRPr="00982387" w:rsidRDefault="002F56B6" w:rsidP="002F56B6">
      <w:pPr>
        <w:jc w:val="center"/>
      </w:pPr>
    </w:p>
    <w:p w:rsidR="00C45D5B" w:rsidRDefault="00C45D5B"/>
    <w:sectPr w:rsidR="00C45D5B" w:rsidSect="002F56B6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6B6"/>
    <w:rsid w:val="002F56B6"/>
    <w:rsid w:val="009553D3"/>
    <w:rsid w:val="00A1444F"/>
    <w:rsid w:val="00C4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04F51-2E44-894A-B8EC-657E1E7E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6B6"/>
    <w:pPr>
      <w:suppressAutoHyphens/>
      <w:spacing w:line="240" w:lineRule="auto"/>
      <w:ind w:firstLine="0"/>
    </w:pPr>
    <w:rPr>
      <w:rFonts w:eastAsia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6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>Hewlett-Packard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</dc:creator>
  <cp:lastModifiedBy>Гость</cp:lastModifiedBy>
  <cp:revision>2</cp:revision>
  <dcterms:created xsi:type="dcterms:W3CDTF">2021-02-12T01:37:00Z</dcterms:created>
  <dcterms:modified xsi:type="dcterms:W3CDTF">2021-02-12T01:37:00Z</dcterms:modified>
</cp:coreProperties>
</file>